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bookmarkStart w:id="0" w:name="_GoBack"/>
      <w:bookmarkEnd w:id="0"/>
      <w:r>
        <w:rPr>
          <w:rFonts w:ascii="Arial" w:hAnsi="Arial" w:cs="Arial"/>
          <w:b/>
          <w:color w:val="3366FF"/>
          <w:sz w:val="22"/>
          <w:lang w:val="es-MX"/>
        </w:rPr>
        <w:t>Formato A</w:t>
      </w:r>
      <w:r w:rsidR="004F1717">
        <w:rPr>
          <w:rFonts w:ascii="Arial" w:hAnsi="Arial" w:cs="Arial"/>
          <w:b/>
          <w:color w:val="3366FF"/>
          <w:sz w:val="22"/>
          <w:lang w:val="es-MX"/>
        </w:rPr>
        <w:t>3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147433" w:rsidRPr="00162902" w:rsidRDefault="0020455D" w:rsidP="0020455D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Carta compromiso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>M. en C. María Dolores Sánchez Soler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 xml:space="preserve">Directora Adjunta de </w:t>
      </w:r>
      <w:r w:rsidR="00D46782">
        <w:rPr>
          <w:rFonts w:ascii="Arial" w:hAnsi="Arial" w:cs="Arial"/>
          <w:sz w:val="22"/>
          <w:lang w:val="es-MX"/>
        </w:rPr>
        <w:t>Posgrado y Becas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20455D" w:rsidRDefault="0020455D" w:rsidP="009037AD">
      <w:pPr>
        <w:pStyle w:val="Encabezado"/>
        <w:tabs>
          <w:tab w:val="clear" w:pos="8504"/>
          <w:tab w:val="right" w:pos="8505"/>
        </w:tabs>
        <w:ind w:right="-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s-MX"/>
        </w:rPr>
        <w:t xml:space="preserve">Con base en lo estipulado en el punto </w:t>
      </w:r>
      <w:r w:rsidR="0037001E">
        <w:rPr>
          <w:rFonts w:ascii="Arial" w:hAnsi="Arial" w:cs="Arial"/>
          <w:sz w:val="22"/>
          <w:lang w:val="es-MX"/>
        </w:rPr>
        <w:t>5</w:t>
      </w:r>
      <w:r>
        <w:rPr>
          <w:rFonts w:ascii="Arial" w:hAnsi="Arial" w:cs="Arial"/>
          <w:sz w:val="22"/>
          <w:lang w:val="es-MX"/>
        </w:rPr>
        <w:t xml:space="preserve"> de los “Criterios de elegibilidad del Aspirante” de </w:t>
      </w:r>
      <w:r w:rsidRPr="009037AD">
        <w:rPr>
          <w:rFonts w:ascii="Arial" w:hAnsi="Arial" w:cs="Arial"/>
          <w:sz w:val="22"/>
          <w:lang w:val="es-MX"/>
        </w:rPr>
        <w:t xml:space="preserve">la </w:t>
      </w:r>
      <w:r w:rsidR="00147433" w:rsidRPr="009037AD">
        <w:rPr>
          <w:rFonts w:ascii="Arial" w:hAnsi="Arial" w:cs="Arial"/>
          <w:sz w:val="22"/>
          <w:lang w:val="es-MX"/>
        </w:rPr>
        <w:t>Convocatoria</w:t>
      </w:r>
      <w:r w:rsidR="00147433" w:rsidRPr="0020455D">
        <w:rPr>
          <w:rFonts w:ascii="Arial" w:hAnsi="Arial" w:cs="Arial"/>
          <w:b/>
          <w:sz w:val="22"/>
          <w:lang w:val="es-MX"/>
        </w:rPr>
        <w:t xml:space="preserve"> </w:t>
      </w:r>
      <w:r w:rsidR="00147433" w:rsidRPr="0020455D">
        <w:rPr>
          <w:rFonts w:ascii="Arial" w:hAnsi="Arial" w:cs="Arial"/>
          <w:b/>
          <w:sz w:val="22"/>
        </w:rPr>
        <w:t>“</w:t>
      </w:r>
      <w:r w:rsidR="009037AD" w:rsidRPr="00EC5987">
        <w:rPr>
          <w:rFonts w:ascii="Arial" w:hAnsi="Arial" w:cs="Arial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2do año de Continuidad de Estancias Posdoctorales Vinculadas al Fortalecimiento de la Calidad del Posgrado Nacional</w:t>
      </w:r>
      <w:r w:rsidR="007426E6" w:rsidRPr="00EC5987">
        <w:rPr>
          <w:rFonts w:ascii="Arial" w:hAnsi="Arial" w:cs="Arial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2014(</w:t>
      </w:r>
      <w:r w:rsidR="0090375E" w:rsidRPr="00EC5987">
        <w:rPr>
          <w:rFonts w:ascii="Arial" w:hAnsi="Arial" w:cs="Arial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7426E6" w:rsidRPr="00EC5987">
        <w:rPr>
          <w:rFonts w:ascii="Arial" w:hAnsi="Arial" w:cs="Arial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rFonts w:ascii="Arial" w:hAnsi="Arial" w:cs="Arial"/>
          <w:b/>
          <w:i/>
          <w:sz w:val="22"/>
        </w:rPr>
        <w:t>”</w:t>
      </w:r>
      <w:r w:rsidR="007B4AEF">
        <w:rPr>
          <w:rFonts w:ascii="Arial" w:hAnsi="Arial" w:cs="Arial"/>
          <w:sz w:val="22"/>
        </w:rPr>
        <w:t xml:space="preserve"> </w:t>
      </w:r>
      <w:r w:rsidR="0090644F">
        <w:rPr>
          <w:rFonts w:ascii="Arial" w:hAnsi="Arial" w:cs="Arial"/>
          <w:sz w:val="22"/>
        </w:rPr>
        <w:t xml:space="preserve">en caso de ser acreedor a una beca posdoctoral, </w:t>
      </w:r>
      <w:r>
        <w:rPr>
          <w:rFonts w:ascii="Arial" w:hAnsi="Arial" w:cs="Arial"/>
          <w:sz w:val="22"/>
        </w:rPr>
        <w:t>declaro</w:t>
      </w:r>
      <w:r w:rsidR="004F1717">
        <w:rPr>
          <w:rFonts w:ascii="Arial" w:hAnsi="Arial" w:cs="Arial"/>
          <w:sz w:val="22"/>
        </w:rPr>
        <w:t xml:space="preserve"> bajo protesta de decir verdad</w:t>
      </w:r>
      <w:r w:rsidR="009064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mi compromiso de no contar con beneficio personal de tipo económico o en especie, otorgado con motivo de otra beca o relación laboral vigente con permiso, comisión o licencia que me permita la percepción de sueldo o salario; al momento de recibir la beca y durante el tiempo que ésta dure, a excepción de las </w:t>
      </w:r>
      <w:r w:rsidR="0090644F">
        <w:rPr>
          <w:rFonts w:ascii="Arial" w:hAnsi="Arial" w:cs="Arial"/>
          <w:sz w:val="22"/>
        </w:rPr>
        <w:t xml:space="preserve">actividades remuneradas </w:t>
      </w:r>
      <w:r w:rsidR="006731A2">
        <w:rPr>
          <w:rFonts w:ascii="Arial" w:hAnsi="Arial" w:cs="Arial"/>
          <w:sz w:val="22"/>
        </w:rPr>
        <w:t xml:space="preserve">autorizadas y </w:t>
      </w:r>
      <w:r>
        <w:rPr>
          <w:rFonts w:ascii="Arial" w:hAnsi="Arial" w:cs="Arial"/>
          <w:sz w:val="22"/>
        </w:rPr>
        <w:t xml:space="preserve">señaladas en el párrafo </w:t>
      </w:r>
      <w:r w:rsidR="00376F79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de las “Con</w:t>
      </w:r>
      <w:r w:rsidR="006731A2">
        <w:rPr>
          <w:rFonts w:ascii="Arial" w:hAnsi="Arial" w:cs="Arial"/>
          <w:sz w:val="22"/>
        </w:rPr>
        <w:t>sideraciones</w:t>
      </w:r>
      <w:r>
        <w:rPr>
          <w:rFonts w:ascii="Arial" w:hAnsi="Arial" w:cs="Arial"/>
          <w:sz w:val="22"/>
        </w:rPr>
        <w:t xml:space="preserve"> Generales” de la convocatoria antes referida.</w:t>
      </w:r>
    </w:p>
    <w:p w:rsidR="0020455D" w:rsidRDefault="0020455D" w:rsidP="009037AD">
      <w:pPr>
        <w:tabs>
          <w:tab w:val="right" w:pos="8505"/>
        </w:tabs>
        <w:ind w:right="-1"/>
        <w:jc w:val="both"/>
        <w:rPr>
          <w:rFonts w:ascii="Arial" w:hAnsi="Arial" w:cs="Arial"/>
          <w:sz w:val="22"/>
        </w:rPr>
      </w:pPr>
    </w:p>
    <w:p w:rsidR="002E3E86" w:rsidRDefault="0090644F" w:rsidP="009037AD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</w:rPr>
        <w:t xml:space="preserve">Asimismo, estoy enterado </w:t>
      </w:r>
      <w:r w:rsidR="006F7FCE">
        <w:rPr>
          <w:rFonts w:ascii="Arial" w:hAnsi="Arial" w:cs="Arial"/>
          <w:sz w:val="22"/>
        </w:rPr>
        <w:t xml:space="preserve">que en caso de no cumplir con lo declarado en el párrafo anterior, es motivo de cancelación de la beca  otorgada y </w:t>
      </w:r>
      <w:r>
        <w:rPr>
          <w:rFonts w:ascii="Arial" w:hAnsi="Arial" w:cs="Arial"/>
          <w:sz w:val="22"/>
        </w:rPr>
        <w:t>me comprometo a reembolsar el total de los fondos recibidos al m</w:t>
      </w:r>
      <w:r w:rsidR="006F7FCE">
        <w:rPr>
          <w:rFonts w:ascii="Arial" w:hAnsi="Arial" w:cs="Arial"/>
          <w:sz w:val="22"/>
        </w:rPr>
        <w:t>omento de la cancelación.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</w:t>
      </w:r>
      <w:r w:rsidR="006F7FCE">
        <w:rPr>
          <w:rFonts w:ascii="Arial" w:hAnsi="Arial" w:cs="Arial"/>
          <w:sz w:val="22"/>
          <w:lang w:val="es-MX"/>
        </w:rPr>
        <w:t>________</w:t>
      </w:r>
    </w:p>
    <w:p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FE2117">
        <w:rPr>
          <w:rFonts w:ascii="Arial" w:hAnsi="Arial" w:cs="Arial"/>
          <w:sz w:val="22"/>
          <w:lang w:val="es-MX"/>
        </w:rPr>
        <w:t>Aspirante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sectPr w:rsidR="00147433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33"/>
    <w:rsid w:val="00002AC8"/>
    <w:rsid w:val="000237BA"/>
    <w:rsid w:val="0004379A"/>
    <w:rsid w:val="000F04EF"/>
    <w:rsid w:val="00112ECB"/>
    <w:rsid w:val="00147433"/>
    <w:rsid w:val="00162902"/>
    <w:rsid w:val="001B7913"/>
    <w:rsid w:val="00204105"/>
    <w:rsid w:val="0020455D"/>
    <w:rsid w:val="00240B9E"/>
    <w:rsid w:val="00247D36"/>
    <w:rsid w:val="00251385"/>
    <w:rsid w:val="002E3E86"/>
    <w:rsid w:val="0037001E"/>
    <w:rsid w:val="003745B0"/>
    <w:rsid w:val="00376F79"/>
    <w:rsid w:val="004C18F2"/>
    <w:rsid w:val="004E49A5"/>
    <w:rsid w:val="004F1717"/>
    <w:rsid w:val="005111FE"/>
    <w:rsid w:val="005131D8"/>
    <w:rsid w:val="005F5DD6"/>
    <w:rsid w:val="00604A6D"/>
    <w:rsid w:val="006731A2"/>
    <w:rsid w:val="0068404C"/>
    <w:rsid w:val="006A4AC0"/>
    <w:rsid w:val="006C5FCA"/>
    <w:rsid w:val="006D456A"/>
    <w:rsid w:val="006D76B1"/>
    <w:rsid w:val="006F3CC9"/>
    <w:rsid w:val="006F7FCE"/>
    <w:rsid w:val="00701A11"/>
    <w:rsid w:val="007426E6"/>
    <w:rsid w:val="007524C9"/>
    <w:rsid w:val="007B4AEF"/>
    <w:rsid w:val="00872A5F"/>
    <w:rsid w:val="0090375E"/>
    <w:rsid w:val="009037AD"/>
    <w:rsid w:val="0090644F"/>
    <w:rsid w:val="00951653"/>
    <w:rsid w:val="00A248D8"/>
    <w:rsid w:val="00A333E2"/>
    <w:rsid w:val="00A61705"/>
    <w:rsid w:val="00A9516B"/>
    <w:rsid w:val="00B01A6A"/>
    <w:rsid w:val="00B17760"/>
    <w:rsid w:val="00B24472"/>
    <w:rsid w:val="00B377DC"/>
    <w:rsid w:val="00B40FB0"/>
    <w:rsid w:val="00B73F5A"/>
    <w:rsid w:val="00B806C1"/>
    <w:rsid w:val="00BE1042"/>
    <w:rsid w:val="00C75D84"/>
    <w:rsid w:val="00CF25A6"/>
    <w:rsid w:val="00D46782"/>
    <w:rsid w:val="00D6781E"/>
    <w:rsid w:val="00E83633"/>
    <w:rsid w:val="00EC5987"/>
    <w:rsid w:val="00EF2CD0"/>
    <w:rsid w:val="00F04681"/>
    <w:rsid w:val="00FC3864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037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037A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037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037A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36736-8E5B-4851-B6F5-512D6C0DC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Simón Martín Winocur Iparraguirre</cp:lastModifiedBy>
  <cp:revision>2</cp:revision>
  <cp:lastPrinted>2008-05-08T00:17:00Z</cp:lastPrinted>
  <dcterms:created xsi:type="dcterms:W3CDTF">2014-07-24T16:21:00Z</dcterms:created>
  <dcterms:modified xsi:type="dcterms:W3CDTF">2014-07-24T16:21:00Z</dcterms:modified>
</cp:coreProperties>
</file>