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1F07EC" w:rsidRPr="001F07EC" w:rsidTr="00994F75">
        <w:trPr>
          <w:trHeight w:val="84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B52CBE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Formato IAF2-EPE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Informe final del 2do año de Estancias Posdoctorales en el Extranjero</w:t>
            </w:r>
          </w:p>
          <w:p w:rsidR="001F07EC" w:rsidRPr="001F07EC" w:rsidRDefault="001F07EC" w:rsidP="00847911">
            <w:pPr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1F07EC">
              <w:rPr>
                <w:rFonts w:ascii="Montserrat" w:hAnsi="Montserrat" w:cs="Arial"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  <w:tr w:rsidR="001F07EC" w:rsidRPr="001F07EC" w:rsidTr="001F07EC">
        <w:trPr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1F07EC" w:rsidRPr="001F07EC" w:rsidTr="001F07EC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2814"/>
              <w:gridCol w:w="562"/>
              <w:gridCol w:w="2131"/>
              <w:gridCol w:w="2121"/>
            </w:tblGrid>
            <w:tr w:rsidR="0044179F" w:rsidRPr="0044179F" w:rsidTr="004338B8">
              <w:tc>
                <w:tcPr>
                  <w:tcW w:w="27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c>
                <w:tcPr>
                  <w:tcW w:w="2715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Pr="0044179F" w:rsidRDefault="001F07EC" w:rsidP="00A1396B">
            <w:pPr>
              <w:rPr>
                <w:rFonts w:ascii="Montserrat" w:hAnsi="Montserrat"/>
                <w:vanish/>
                <w:sz w:val="6"/>
                <w:szCs w:val="6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283"/>
              <w:gridCol w:w="567"/>
              <w:gridCol w:w="236"/>
              <w:gridCol w:w="1465"/>
              <w:gridCol w:w="1985"/>
              <w:gridCol w:w="992"/>
              <w:gridCol w:w="1134"/>
              <w:gridCol w:w="1134"/>
              <w:gridCol w:w="1112"/>
            </w:tblGrid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91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7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Vigencia de la beca de 2do. Año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rPr>
                <w:trHeight w:val="265"/>
              </w:trPr>
              <w:tc>
                <w:tcPr>
                  <w:tcW w:w="3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44179F" w:rsidRPr="0044179F" w:rsidTr="004338B8">
              <w:trPr>
                <w:gridAfter w:val="1"/>
                <w:wAfter w:w="1112" w:type="dxa"/>
                <w:trHeight w:val="320"/>
              </w:trPr>
              <w:tc>
                <w:tcPr>
                  <w:tcW w:w="696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Porcentaje de avance a la fecha de presentación del reporte: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10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09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9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Título del Proyecto de investigación</w:t>
                  </w:r>
                  <w:r w:rsidRPr="0044179F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D2436" w:rsidRPr="000234F8" w:rsidRDefault="006D2436" w:rsidP="006D243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VINCULACIÓN CON EL GRUPO DE TRABAJO DE LA INSTITUCIÓN RECEPTORA Y/O INVESTIGADOR ANFITRIÓN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: Descripción de las actividades desarrolladas en apoyo al </w:t>
            </w:r>
            <w:r w:rsidRPr="009A604E">
              <w:rPr>
                <w:rFonts w:ascii="Montserrat" w:hAnsi="Montserrat" w:cs="Arial"/>
                <w:b/>
                <w:sz w:val="20"/>
              </w:rPr>
              <w:t>Grupo de Investigación</w:t>
            </w:r>
            <w:r>
              <w:rPr>
                <w:rFonts w:ascii="Montserrat" w:hAnsi="Montserrat" w:cs="Arial"/>
                <w:b/>
                <w:sz w:val="20"/>
              </w:rPr>
              <w:t xml:space="preserve"> y/o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el </w:t>
            </w:r>
            <w:r>
              <w:rPr>
                <w:rFonts w:ascii="Montserrat" w:hAnsi="Montserrat" w:cs="Arial"/>
                <w:b/>
                <w:sz w:val="20"/>
              </w:rPr>
              <w:t>pro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grama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académico al </w:t>
            </w:r>
            <w:r w:rsidRPr="000234F8">
              <w:rPr>
                <w:rFonts w:ascii="Montserrat" w:hAnsi="Montserrat" w:cs="Arial"/>
                <w:b/>
                <w:sz w:val="20"/>
              </w:rPr>
              <w:t>que se insertó el becario en la institución receptora.</w:t>
            </w:r>
          </w:p>
          <w:p w:rsidR="006D2436" w:rsidRPr="00E11D02" w:rsidRDefault="006D2436" w:rsidP="006D2436">
            <w:pPr>
              <w:spacing w:before="40" w:after="120"/>
              <w:jc w:val="both"/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0234F8">
              <w:rPr>
                <w:rFonts w:ascii="Montserrat" w:hAnsi="Montserrat" w:cs="Arial"/>
                <w:color w:val="5B9BD5"/>
                <w:sz w:val="18"/>
                <w:szCs w:val="18"/>
              </w:rPr>
              <w:t>(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Actividades académicas relacionadas al proyecto de investigación en beneficio al Grupo de Investigación </w:t>
            </w:r>
            <w:r w:rsidR="00E11D02"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al 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>que el becario se insertó, por ejemplo: cursos o seminarios a impartir, tutoría de tesis, congresos,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6D2436" w:rsidRPr="001F07EC" w:rsidTr="00D23B57">
              <w:tc>
                <w:tcPr>
                  <w:tcW w:w="10343" w:type="dxa"/>
                  <w:shd w:val="clear" w:color="auto" w:fill="D9D9D9"/>
                </w:tcPr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6D2436" w:rsidRPr="001F07EC" w:rsidRDefault="006D2436" w:rsidP="006D2436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4338B8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OBJETIVO, METAS Y PERIODOS PROPUESTOS PARA LA ESTANCIA</w:t>
            </w:r>
            <w:r>
              <w:rPr>
                <w:rFonts w:ascii="Montserrat" w:hAnsi="Montserrat" w:cs="Arial"/>
                <w:b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1F07EC" w:rsidRPr="001F07EC" w:rsidTr="000502C4">
              <w:tc>
                <w:tcPr>
                  <w:tcW w:w="10343" w:type="dxa"/>
                  <w:shd w:val="clear" w:color="auto" w:fill="D9D9D9"/>
                </w:tcPr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1F07EC" w:rsidRDefault="001F07EC" w:rsidP="000502C4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B54032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b/>
                <w:sz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RESUMEN GENERAL</w:t>
            </w:r>
            <w:r w:rsidRPr="000234F8">
              <w:rPr>
                <w:rFonts w:ascii="Montserrat" w:hAnsi="Montserrat" w:cs="Arial"/>
                <w:b/>
                <w:sz w:val="20"/>
              </w:rPr>
              <w:t>: Avances y descripción de las metas comprometidas, así como de los productos e impactos esperados.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B54032" w:rsidRPr="000234F8" w:rsidTr="00D23B57">
              <w:tc>
                <w:tcPr>
                  <w:tcW w:w="10343" w:type="dxa"/>
                  <w:shd w:val="clear" w:color="auto" w:fill="D9D9D9"/>
                </w:tcPr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1F07EC" w:rsidRPr="001F07EC" w:rsidRDefault="001F07EC" w:rsidP="00994F75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PROYECTO ACADÉMICO</w:t>
            </w:r>
            <w:r w:rsidRPr="001F07EC">
              <w:rPr>
                <w:rFonts w:ascii="Montserrat" w:hAnsi="Montserrat" w:cs="Arial"/>
                <w:b/>
                <w:sz w:val="20"/>
              </w:rPr>
              <w:t>: Descripción de las actividades desarrolladas según el cronograma presentado.</w:t>
            </w:r>
          </w:p>
          <w:p w:rsidR="001F07EC" w:rsidRPr="00E11D02" w:rsidRDefault="001F07EC" w:rsidP="00994F75">
            <w:pPr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>(Detallar las actividades descritas en el proyecto propuesto para el 1er año de estancia):</w:t>
            </w:r>
          </w:p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12B13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Pr="001F07EC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0502C4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B54032" w:rsidRPr="001F07EC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F87620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F87620" w:rsidRPr="001F07EC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E11D02" w:rsidRDefault="001F07EC" w:rsidP="00C650E5">
            <w:pPr>
              <w:spacing w:before="40" w:after="40"/>
              <w:jc w:val="both"/>
              <w:rPr>
                <w:rFonts w:ascii="Montserrat" w:hAnsi="Montserrat" w:cs="Calibri"/>
                <w:b/>
                <w:sz w:val="18"/>
                <w:szCs w:val="20"/>
              </w:rPr>
            </w:pPr>
          </w:p>
          <w:p w:rsidR="00E734F1" w:rsidRPr="00E11D02" w:rsidRDefault="00E734F1" w:rsidP="00B54032">
            <w:pPr>
              <w:jc w:val="center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  <w:lang w:val="es-MX"/>
              </w:rPr>
              <w:t xml:space="preserve">(*): </w:t>
            </w: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</w:rPr>
              <w:t>Utilizar tantos recuadros resulten necesarios, en razón del número de actividades a detallar</w:t>
            </w: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Nombre del Becario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  <w:bookmarkStart w:id="0" w:name="_GoBack"/>
          </w:p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p w:rsidR="00F652D7" w:rsidRPr="00F652D7" w:rsidRDefault="00F652D7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bookmarkEnd w:id="0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rPr>
                <w:trHeight w:val="80"/>
              </w:trPr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20"/>
                      <w:szCs w:val="14"/>
                    </w:rPr>
                  </w:pPr>
                  <w:proofErr w:type="spellStart"/>
                  <w:r w:rsidRPr="00E11D02">
                    <w:rPr>
                      <w:rFonts w:ascii="Montserrat" w:hAnsi="Montserrat" w:cs="Arial"/>
                      <w:sz w:val="20"/>
                      <w:szCs w:val="14"/>
                    </w:rPr>
                    <w:t>Vo</w:t>
                  </w:r>
                  <w:proofErr w:type="spellEnd"/>
                  <w:r w:rsidRPr="00E11D02">
                    <w:rPr>
                      <w:rFonts w:ascii="Montserrat" w:hAnsi="Montserrat" w:cs="Arial"/>
                      <w:sz w:val="20"/>
                      <w:szCs w:val="14"/>
                    </w:rPr>
                    <w:t>. Bo.</w:t>
                  </w:r>
                </w:p>
                <w:p w:rsid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11D02" w:rsidRPr="00B5403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16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>Nombre del Investigador Anfitrión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1F07EC" w:rsidRPr="00E734F1" w:rsidRDefault="001F07EC" w:rsidP="00E734F1">
            <w:pPr>
              <w:jc w:val="both"/>
              <w:outlineLvl w:val="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E734F1" w:rsidRPr="001F07EC" w:rsidRDefault="00E734F1" w:rsidP="00E734F1">
            <w:pPr>
              <w:spacing w:after="120"/>
              <w:jc w:val="both"/>
              <w:outlineLvl w:val="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:rsidR="00E734F1" w:rsidRDefault="00E734F1" w:rsidP="00E734F1">
      <w:pPr>
        <w:outlineLvl w:val="0"/>
        <w:rPr>
          <w:rFonts w:ascii="Montserrat" w:hAnsi="Montserrat" w:cs="Arial"/>
          <w:sz w:val="20"/>
          <w:lang w:val="es-MX"/>
        </w:rPr>
      </w:pPr>
    </w:p>
    <w:p w:rsidR="00E734F1" w:rsidRPr="005D5AA0" w:rsidRDefault="00E734F1" w:rsidP="00E734F1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 y los requerimientos que se indican en el mismo</w:t>
      </w:r>
    </w:p>
    <w:sectPr w:rsidR="00E734F1" w:rsidRPr="005D5AA0" w:rsidSect="001F07E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E715B"/>
    <w:rsid w:val="00116A4B"/>
    <w:rsid w:val="0012551F"/>
    <w:rsid w:val="00185E1B"/>
    <w:rsid w:val="001919AF"/>
    <w:rsid w:val="001C62F8"/>
    <w:rsid w:val="001F07EC"/>
    <w:rsid w:val="001F24D2"/>
    <w:rsid w:val="00207500"/>
    <w:rsid w:val="00246BAF"/>
    <w:rsid w:val="002728A2"/>
    <w:rsid w:val="002A07BB"/>
    <w:rsid w:val="002D7C36"/>
    <w:rsid w:val="00301D7D"/>
    <w:rsid w:val="00302659"/>
    <w:rsid w:val="0032535A"/>
    <w:rsid w:val="003352AA"/>
    <w:rsid w:val="00347D36"/>
    <w:rsid w:val="003667F0"/>
    <w:rsid w:val="00367407"/>
    <w:rsid w:val="00392EE3"/>
    <w:rsid w:val="003D08A7"/>
    <w:rsid w:val="003F2EE8"/>
    <w:rsid w:val="00407DC8"/>
    <w:rsid w:val="00424689"/>
    <w:rsid w:val="004338B8"/>
    <w:rsid w:val="00440786"/>
    <w:rsid w:val="0044179F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B0B5A"/>
    <w:rsid w:val="006C75E8"/>
    <w:rsid w:val="006D2436"/>
    <w:rsid w:val="006D24FB"/>
    <w:rsid w:val="006E20EA"/>
    <w:rsid w:val="00706689"/>
    <w:rsid w:val="007407B3"/>
    <w:rsid w:val="007430AC"/>
    <w:rsid w:val="00774B24"/>
    <w:rsid w:val="00787515"/>
    <w:rsid w:val="00793BC2"/>
    <w:rsid w:val="00795B00"/>
    <w:rsid w:val="007B3E72"/>
    <w:rsid w:val="007D0C51"/>
    <w:rsid w:val="007D4F85"/>
    <w:rsid w:val="0084201C"/>
    <w:rsid w:val="0084461E"/>
    <w:rsid w:val="00847911"/>
    <w:rsid w:val="00882FD1"/>
    <w:rsid w:val="008B1E78"/>
    <w:rsid w:val="008C6219"/>
    <w:rsid w:val="008D033A"/>
    <w:rsid w:val="008D24AB"/>
    <w:rsid w:val="008E059B"/>
    <w:rsid w:val="009042CE"/>
    <w:rsid w:val="00912B13"/>
    <w:rsid w:val="0097506F"/>
    <w:rsid w:val="00975795"/>
    <w:rsid w:val="00976BC4"/>
    <w:rsid w:val="00994F75"/>
    <w:rsid w:val="00A13250"/>
    <w:rsid w:val="00A1396B"/>
    <w:rsid w:val="00A24851"/>
    <w:rsid w:val="00A41EB1"/>
    <w:rsid w:val="00A56ADD"/>
    <w:rsid w:val="00A77988"/>
    <w:rsid w:val="00AC31D6"/>
    <w:rsid w:val="00AC4A7B"/>
    <w:rsid w:val="00B52CBE"/>
    <w:rsid w:val="00B54032"/>
    <w:rsid w:val="00B86009"/>
    <w:rsid w:val="00BC19F5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11D02"/>
    <w:rsid w:val="00E734F1"/>
    <w:rsid w:val="00EB11FC"/>
    <w:rsid w:val="00EB5576"/>
    <w:rsid w:val="00ED3FCA"/>
    <w:rsid w:val="00EE3066"/>
    <w:rsid w:val="00EF2254"/>
    <w:rsid w:val="00F30BE5"/>
    <w:rsid w:val="00F652D7"/>
    <w:rsid w:val="00F82381"/>
    <w:rsid w:val="00F87620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B4F8B"/>
  <w15:chartTrackingRefBased/>
  <w15:docId w15:val="{6E0F1DE7-19E0-4831-9DEB-1970C05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DAB6-6A58-479F-AA76-80A8FD52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13</cp:revision>
  <cp:lastPrinted>2015-03-18T17:57:00Z</cp:lastPrinted>
  <dcterms:created xsi:type="dcterms:W3CDTF">2019-04-26T17:30:00Z</dcterms:created>
  <dcterms:modified xsi:type="dcterms:W3CDTF">2020-04-29T21:04:00Z</dcterms:modified>
</cp:coreProperties>
</file>