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2307933" wp14:paraId="02C86D7A" wp14:textId="256D971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2307933" w:rsidR="3BEDF1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Nombre de etiqueta:</w:t>
      </w:r>
    </w:p>
    <w:p xmlns:wp14="http://schemas.microsoft.com/office/word/2010/wordml" w:rsidP="52307933" wp14:paraId="1A71B24D" wp14:textId="29C5AE51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2307933" w:rsidR="3BEDF1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Ventanas de la memoria</w:t>
      </w:r>
    </w:p>
    <w:p xmlns:wp14="http://schemas.microsoft.com/office/word/2010/wordml" w:rsidP="07A1858E" wp14:paraId="4D57BA5F" wp14:textId="6DD498DF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p14:paraId="5C1A07E2" wp14:textId="792B88E2">
      <w:r w:rsidR="3BEDF187">
        <w:rPr/>
        <w:t>***</w:t>
      </w:r>
    </w:p>
    <w:p w:rsidR="3BEDF187" w:rsidP="1A93C6E8" w:rsidRDefault="3BEDF187" w14:paraId="55E79E7B" w14:textId="11E2F552">
      <w:pPr>
        <w:pStyle w:val="Normal"/>
        <w:spacing w:line="360" w:lineRule="auto"/>
        <w:ind w:right="90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="3BEDF187">
        <w:drawing>
          <wp:anchor distT="0" distB="0" distL="114300" distR="114300" simplePos="0" relativeHeight="251658240" behindDoc="0" locked="0" layoutInCell="1" allowOverlap="1" wp14:editId="129DD98D" wp14:anchorId="0164052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52700" cy="2114550"/>
            <wp:effectExtent l="0" t="0" r="0" b="0"/>
            <wp:wrapSquare wrapText="bothSides"/>
            <wp:docPr id="145984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9bd8f220744e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A93C6E8" w:rsidR="3BEDF187">
        <w:rPr>
          <w:rStyle w:val="normaltextrun"/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San Miguel Chapultepec,</w:t>
      </w:r>
      <w:r w:rsidRPr="1A93C6E8" w:rsidR="3BEDF18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1A93C6E8" w:rsidR="3BEDF187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un</w:t>
      </w:r>
      <w:r w:rsidRPr="1A93C6E8" w:rsidR="3BEDF18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1A93C6E8" w:rsidR="3BEDF187">
        <w:rPr>
          <w:rStyle w:val="normaltextrun"/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“pueblo de indios”</w:t>
      </w:r>
    </w:p>
    <w:p w:rsidR="1A93C6E8" w:rsidP="1A93C6E8" w:rsidRDefault="1A93C6E8" w14:paraId="7E3D1B35" w14:textId="5FD1D1E7">
      <w:pPr>
        <w:spacing w:line="360" w:lineRule="auto"/>
        <w:ind w:right="90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BEDF187" w:rsidP="1A93C6E8" w:rsidRDefault="3BEDF187" w14:paraId="16E8735F" w14:textId="5BD3B1D7">
      <w:pPr>
        <w:spacing w:line="360" w:lineRule="auto"/>
        <w:ind w:right="902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93C6E8" w:rsidR="3BEDF187"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En 1523 una población indígena organizada política y territorialmente solicitó a la Corona española el reconocimiento legal como “pueblo de indios” San Miguel Chapultepec. Pese a la concesión, las invasiones, la imposición de la encomienda y las epidemias ocasionaron su disminución demográfica. En el siglo XIX San Miguel Chapultepec se integró al sistema hacendario (Hacienda La Teja) y en 1881 se reconfiguró como colonia.</w:t>
      </w:r>
    </w:p>
    <w:p w:rsidR="1A93C6E8" w:rsidP="1A93C6E8" w:rsidRDefault="1A93C6E8" w14:paraId="0244E488" w14:textId="43C44BBC">
      <w:pPr>
        <w:spacing w:line="360" w:lineRule="auto"/>
        <w:ind w:right="902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BEDF187" w:rsidP="1A93C6E8" w:rsidRDefault="3BEDF187" w14:paraId="34AC1D7A" w14:textId="17BCE4ED">
      <w:pPr>
        <w:spacing w:line="360" w:lineRule="auto"/>
        <w:ind w:right="902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93C6E8" w:rsidR="3BEDF187"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La urbanización, la construcción del Departamento de Salubridad e Higiene (1925-1929) y la declaración de sus tierras reserva natural condenaron a aquel pueblo al olvido. Hoy el Centro Kalan recuerda y reconoce a sus habitantes originarios.</w:t>
      </w:r>
    </w:p>
    <w:p w:rsidR="1A93C6E8" w:rsidP="1A93C6E8" w:rsidRDefault="1A93C6E8" w14:paraId="50DE40EA" w14:textId="5B1626FE">
      <w:pPr>
        <w:spacing w:line="360" w:lineRule="auto"/>
        <w:ind w:right="90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A93C6E8" w:rsidP="1A93C6E8" w:rsidRDefault="1A93C6E8" w14:paraId="325D4676" w14:textId="37F22423">
      <w:pPr>
        <w:spacing w:line="360" w:lineRule="auto"/>
        <w:jc w:val="both"/>
      </w:pPr>
    </w:p>
    <w:p w:rsidR="1A93C6E8" w:rsidRDefault="1A93C6E8" w14:paraId="04E6962E" w14:textId="09C8260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24217B"/>
    <w:rsid w:val="07A1858E"/>
    <w:rsid w:val="1A93C6E8"/>
    <w:rsid w:val="3BEDF187"/>
    <w:rsid w:val="4B24217B"/>
    <w:rsid w:val="5230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7433"/>
  <w15:chartTrackingRefBased/>
  <w15:docId w15:val="{F7425DCA-4B59-40EB-883C-6A5747030B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52307933"/>
    <w:rPr>
      <w:rFonts w:ascii="Aptos" w:hAnsi="Aptos" w:eastAsia="Aptos" w:cs="" w:asciiTheme="minorAscii" w:hAnsiTheme="minorAscii" w:eastAsiaTheme="minorAsci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69bd8f220744e5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6739CC0438489E150E23A19F39DD" ma:contentTypeVersion="17" ma:contentTypeDescription="Crear nuevo documento." ma:contentTypeScope="" ma:versionID="0887bcc48b604b444b017731e822874f">
  <xsd:schema xmlns:xsd="http://www.w3.org/2001/XMLSchema" xmlns:xs="http://www.w3.org/2001/XMLSchema" xmlns:p="http://schemas.microsoft.com/office/2006/metadata/properties" xmlns:ns2="8e8daa20-d605-4dca-ba1c-358d341a60e7" xmlns:ns3="67294705-c5c3-4097-9708-478fb67b144a" targetNamespace="http://schemas.microsoft.com/office/2006/metadata/properties" ma:root="true" ma:fieldsID="1937eb872b8714034ff7cf39a3d8f73d" ns2:_="" ns3:_="">
    <xsd:import namespace="8e8daa20-d605-4dca-ba1c-358d341a60e7"/>
    <xsd:import namespace="67294705-c5c3-4097-9708-478fb67b144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aa20-d605-4dca-ba1c-358d341a60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28103712-160e-411a-acd5-712994c2b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94705-c5c3-4097-9708-478fb67b144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b7943d9-4bbc-4a41-859c-127219043691}" ma:internalName="TaxCatchAll" ma:showField="CatchAllData" ma:web="67294705-c5c3-4097-9708-478fb67b1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8daa20-d605-4dca-ba1c-358d341a60e7">
      <Terms xmlns="http://schemas.microsoft.com/office/infopath/2007/PartnerControls"/>
    </lcf76f155ced4ddcb4097134ff3c332f>
    <TaxCatchAll xmlns="67294705-c5c3-4097-9708-478fb67b144a" xsi:nil="true"/>
  </documentManagement>
</p:properties>
</file>

<file path=customXml/itemProps1.xml><?xml version="1.0" encoding="utf-8"?>
<ds:datastoreItem xmlns:ds="http://schemas.openxmlformats.org/officeDocument/2006/customXml" ds:itemID="{FC8AFC31-8123-42D8-9F66-B2148A2A41B5}"/>
</file>

<file path=customXml/itemProps2.xml><?xml version="1.0" encoding="utf-8"?>
<ds:datastoreItem xmlns:ds="http://schemas.openxmlformats.org/officeDocument/2006/customXml" ds:itemID="{D2332734-2396-466F-9A4A-EE5D5F5153F4}"/>
</file>

<file path=customXml/itemProps3.xml><?xml version="1.0" encoding="utf-8"?>
<ds:datastoreItem xmlns:ds="http://schemas.openxmlformats.org/officeDocument/2006/customXml" ds:itemID="{BE68E7AD-AD2F-4515-BDED-06CFAAB48F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Cooperacion Internacional</dc:creator>
  <keywords/>
  <dc:description/>
  <lastModifiedBy>Cooperacion Internacional</lastModifiedBy>
  <dcterms:created xsi:type="dcterms:W3CDTF">2024-10-05T01:13:44.0000000Z</dcterms:created>
  <dcterms:modified xsi:type="dcterms:W3CDTF">2024-10-08T18:32:58.8845795Z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0x01010000246739CC0438489E150E23A19F39DD</vt:lpwstr>
  </property>
  <property fmtid="{D5CDD505-2E9C-101B-9397-08002B2CF9AE}" pid="3" name="MediaServiceImageTags">
    <vt:lpwstr/>
  </property>
</Properties>
</file>