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67B5A9" w14:textId="77777777" w:rsidR="004702C4" w:rsidRDefault="004702C4">
      <w:pPr>
        <w:pStyle w:val="Textoindependiente"/>
        <w:rPr>
          <w:rFonts w:ascii="Times New Roman"/>
          <w:sz w:val="20"/>
        </w:rPr>
      </w:pPr>
    </w:p>
    <w:p w14:paraId="21B0E3BF" w14:textId="77777777" w:rsidR="004702C4" w:rsidRDefault="004702C4">
      <w:pPr>
        <w:pStyle w:val="Textoindependiente"/>
        <w:rPr>
          <w:rFonts w:ascii="Times New Roman"/>
          <w:sz w:val="20"/>
        </w:rPr>
      </w:pPr>
    </w:p>
    <w:p w14:paraId="1A1DD794" w14:textId="77777777" w:rsidR="004702C4" w:rsidRDefault="004702C4">
      <w:pPr>
        <w:pStyle w:val="Textoindependiente"/>
        <w:rPr>
          <w:rFonts w:ascii="Times New Roman"/>
          <w:sz w:val="20"/>
        </w:rPr>
      </w:pPr>
    </w:p>
    <w:p w14:paraId="05E3FD4B" w14:textId="77777777" w:rsidR="004702C4" w:rsidRDefault="004702C4">
      <w:pPr>
        <w:pStyle w:val="Textoindependiente"/>
        <w:rPr>
          <w:rFonts w:ascii="Times New Roman"/>
          <w:sz w:val="20"/>
        </w:rPr>
      </w:pPr>
    </w:p>
    <w:p w14:paraId="1678E663" w14:textId="77777777" w:rsidR="004702C4" w:rsidRDefault="004702C4">
      <w:pPr>
        <w:pStyle w:val="Textoindependiente"/>
        <w:rPr>
          <w:rFonts w:ascii="Times New Roman"/>
          <w:sz w:val="20"/>
        </w:rPr>
      </w:pPr>
    </w:p>
    <w:p w14:paraId="372B2A06" w14:textId="77777777" w:rsidR="004702C4" w:rsidRDefault="004702C4">
      <w:pPr>
        <w:pStyle w:val="Textoindependiente"/>
        <w:rPr>
          <w:rFonts w:ascii="Times New Roman"/>
          <w:sz w:val="20"/>
        </w:rPr>
      </w:pPr>
    </w:p>
    <w:p w14:paraId="0DF7FBA7" w14:textId="77777777" w:rsidR="004702C4" w:rsidRDefault="004702C4">
      <w:pPr>
        <w:pStyle w:val="Textoindependiente"/>
        <w:rPr>
          <w:rFonts w:ascii="Times New Roman"/>
          <w:sz w:val="20"/>
        </w:rPr>
      </w:pPr>
    </w:p>
    <w:p w14:paraId="7D7DF67A" w14:textId="77777777" w:rsidR="004702C4" w:rsidRDefault="004702C4">
      <w:pPr>
        <w:pStyle w:val="Textoindependiente"/>
        <w:rPr>
          <w:rFonts w:ascii="Times New Roman"/>
          <w:sz w:val="20"/>
        </w:rPr>
      </w:pPr>
    </w:p>
    <w:p w14:paraId="6465AB17" w14:textId="77777777" w:rsidR="004702C4" w:rsidRDefault="004702C4">
      <w:pPr>
        <w:pStyle w:val="Textoindependiente"/>
        <w:rPr>
          <w:rFonts w:ascii="Times New Roman"/>
          <w:sz w:val="20"/>
        </w:rPr>
      </w:pPr>
    </w:p>
    <w:p w14:paraId="2B618C77" w14:textId="77777777" w:rsidR="004702C4" w:rsidRDefault="004702C4">
      <w:pPr>
        <w:pStyle w:val="Textoindependiente"/>
        <w:rPr>
          <w:rFonts w:ascii="Times New Roman"/>
          <w:sz w:val="20"/>
        </w:rPr>
      </w:pPr>
    </w:p>
    <w:p w14:paraId="5856756A" w14:textId="77777777" w:rsidR="004702C4" w:rsidRDefault="004702C4">
      <w:pPr>
        <w:pStyle w:val="Textoindependiente"/>
        <w:rPr>
          <w:rFonts w:ascii="Times New Roman"/>
          <w:sz w:val="20"/>
        </w:rPr>
      </w:pPr>
    </w:p>
    <w:p w14:paraId="07E34897" w14:textId="77777777" w:rsidR="004702C4" w:rsidRDefault="004702C4">
      <w:pPr>
        <w:pStyle w:val="Textoindependiente"/>
        <w:spacing w:before="7"/>
        <w:rPr>
          <w:rFonts w:ascii="Times New Roman"/>
        </w:rPr>
      </w:pPr>
    </w:p>
    <w:p w14:paraId="35647D9B" w14:textId="77777777" w:rsidR="004702C4" w:rsidRDefault="00E67DE0">
      <w:pPr>
        <w:pStyle w:val="Ttulo1"/>
        <w:spacing w:before="35" w:line="259" w:lineRule="auto"/>
        <w:ind w:left="104" w:right="124"/>
        <w:jc w:val="center"/>
      </w:pPr>
      <w:r>
        <w:t>Memoria</w:t>
      </w:r>
      <w:r>
        <w:rPr>
          <w:spacing w:val="-4"/>
        </w:rPr>
        <w:t xml:space="preserve"> </w:t>
      </w:r>
      <w:r>
        <w:t>fotográfica</w:t>
      </w:r>
      <w:r>
        <w:rPr>
          <w:spacing w:val="-1"/>
        </w:rPr>
        <w:t xml:space="preserve"> </w:t>
      </w:r>
      <w:r>
        <w:t>del</w:t>
      </w:r>
      <w:r>
        <w:rPr>
          <w:spacing w:val="-4"/>
        </w:rPr>
        <w:t xml:space="preserve"> </w:t>
      </w:r>
      <w:r>
        <w:t>proceso</w:t>
      </w:r>
      <w:r>
        <w:rPr>
          <w:spacing w:val="-4"/>
        </w:rPr>
        <w:t xml:space="preserve"> </w:t>
      </w:r>
      <w:r>
        <w:t>de atención</w:t>
      </w:r>
      <w:r>
        <w:rPr>
          <w:spacing w:val="-6"/>
        </w:rPr>
        <w:t xml:space="preserve"> </w:t>
      </w:r>
      <w:r>
        <w:t>de</w:t>
      </w:r>
      <w:r>
        <w:rPr>
          <w:spacing w:val="-2"/>
        </w:rPr>
        <w:t xml:space="preserve"> </w:t>
      </w:r>
      <w:r>
        <w:t>problemáticas</w:t>
      </w:r>
      <w:r>
        <w:rPr>
          <w:spacing w:val="-69"/>
        </w:rPr>
        <w:t xml:space="preserve"> </w:t>
      </w:r>
      <w:r>
        <w:t>energéticas</w:t>
      </w:r>
      <w:r>
        <w:rPr>
          <w:spacing w:val="-1"/>
        </w:rPr>
        <w:t xml:space="preserve"> </w:t>
      </w:r>
      <w:r>
        <w:t>en</w:t>
      </w:r>
      <w:r>
        <w:rPr>
          <w:spacing w:val="1"/>
        </w:rPr>
        <w:t xml:space="preserve"> </w:t>
      </w:r>
      <w:r>
        <w:t>municipios</w:t>
      </w:r>
      <w:r>
        <w:rPr>
          <w:spacing w:val="-1"/>
        </w:rPr>
        <w:t xml:space="preserve"> </w:t>
      </w:r>
      <w:r>
        <w:t>de</w:t>
      </w:r>
      <w:r>
        <w:rPr>
          <w:spacing w:val="-2"/>
        </w:rPr>
        <w:t xml:space="preserve"> </w:t>
      </w:r>
      <w:r>
        <w:t>Jalisco.</w:t>
      </w:r>
    </w:p>
    <w:p w14:paraId="6B33785A" w14:textId="77777777" w:rsidR="004702C4" w:rsidRDefault="00E67DE0">
      <w:pPr>
        <w:spacing w:before="160" w:line="259" w:lineRule="auto"/>
        <w:ind w:left="104" w:right="127"/>
        <w:jc w:val="center"/>
        <w:rPr>
          <w:b/>
          <w:sz w:val="32"/>
        </w:rPr>
      </w:pPr>
      <w:r>
        <w:rPr>
          <w:b/>
          <w:sz w:val="32"/>
        </w:rPr>
        <w:t>Proyecto</w:t>
      </w:r>
      <w:r>
        <w:rPr>
          <w:b/>
          <w:spacing w:val="-5"/>
          <w:sz w:val="32"/>
        </w:rPr>
        <w:t xml:space="preserve"> </w:t>
      </w:r>
      <w:r>
        <w:rPr>
          <w:b/>
          <w:sz w:val="32"/>
        </w:rPr>
        <w:t>319552,</w:t>
      </w:r>
      <w:r>
        <w:rPr>
          <w:b/>
          <w:spacing w:val="-3"/>
          <w:sz w:val="32"/>
        </w:rPr>
        <w:t xml:space="preserve"> </w:t>
      </w:r>
      <w:r>
        <w:rPr>
          <w:b/>
          <w:sz w:val="32"/>
        </w:rPr>
        <w:t>“Microrredes</w:t>
      </w:r>
      <w:r>
        <w:rPr>
          <w:b/>
          <w:spacing w:val="-5"/>
          <w:sz w:val="32"/>
        </w:rPr>
        <w:t xml:space="preserve"> </w:t>
      </w:r>
      <w:r>
        <w:rPr>
          <w:b/>
          <w:sz w:val="32"/>
        </w:rPr>
        <w:t>eléctricas</w:t>
      </w:r>
      <w:r>
        <w:rPr>
          <w:b/>
          <w:spacing w:val="-6"/>
          <w:sz w:val="32"/>
        </w:rPr>
        <w:t xml:space="preserve"> </w:t>
      </w:r>
      <w:r>
        <w:rPr>
          <w:b/>
          <w:sz w:val="32"/>
        </w:rPr>
        <w:t>y</w:t>
      </w:r>
      <w:r>
        <w:rPr>
          <w:b/>
          <w:spacing w:val="-4"/>
          <w:sz w:val="32"/>
        </w:rPr>
        <w:t xml:space="preserve"> </w:t>
      </w:r>
      <w:r>
        <w:rPr>
          <w:b/>
          <w:sz w:val="32"/>
        </w:rPr>
        <w:t>pobreza</w:t>
      </w:r>
      <w:r>
        <w:rPr>
          <w:b/>
          <w:spacing w:val="-6"/>
          <w:sz w:val="32"/>
        </w:rPr>
        <w:t xml:space="preserve"> </w:t>
      </w:r>
      <w:r>
        <w:rPr>
          <w:b/>
          <w:sz w:val="32"/>
        </w:rPr>
        <w:t>energética:</w:t>
      </w:r>
      <w:r>
        <w:rPr>
          <w:b/>
          <w:spacing w:val="-4"/>
          <w:sz w:val="32"/>
        </w:rPr>
        <w:t xml:space="preserve"> </w:t>
      </w:r>
      <w:r>
        <w:rPr>
          <w:b/>
          <w:sz w:val="32"/>
        </w:rPr>
        <w:t>un</w:t>
      </w:r>
      <w:r>
        <w:rPr>
          <w:b/>
          <w:spacing w:val="-70"/>
          <w:sz w:val="32"/>
        </w:rPr>
        <w:t xml:space="preserve"> </w:t>
      </w:r>
      <w:r>
        <w:rPr>
          <w:b/>
          <w:sz w:val="32"/>
        </w:rPr>
        <w:t>enfoque colaborativo para la sustentabilidad de las comunidades</w:t>
      </w:r>
      <w:r>
        <w:rPr>
          <w:b/>
          <w:spacing w:val="1"/>
          <w:sz w:val="32"/>
        </w:rPr>
        <w:t xml:space="preserve"> </w:t>
      </w:r>
      <w:r>
        <w:rPr>
          <w:b/>
          <w:sz w:val="32"/>
        </w:rPr>
        <w:t>mexicanas.”</w:t>
      </w:r>
    </w:p>
    <w:p w14:paraId="309CF4C1" w14:textId="77777777" w:rsidR="004702C4" w:rsidRDefault="004702C4">
      <w:pPr>
        <w:pStyle w:val="Textoindependiente"/>
        <w:rPr>
          <w:b/>
          <w:sz w:val="32"/>
        </w:rPr>
      </w:pPr>
    </w:p>
    <w:p w14:paraId="106664DC" w14:textId="77777777" w:rsidR="004702C4" w:rsidRDefault="004702C4">
      <w:pPr>
        <w:pStyle w:val="Textoindependiente"/>
        <w:rPr>
          <w:b/>
          <w:sz w:val="32"/>
        </w:rPr>
      </w:pPr>
    </w:p>
    <w:p w14:paraId="4338101B" w14:textId="77777777" w:rsidR="004702C4" w:rsidRDefault="004702C4">
      <w:pPr>
        <w:pStyle w:val="Textoindependiente"/>
        <w:rPr>
          <w:b/>
          <w:sz w:val="32"/>
        </w:rPr>
      </w:pPr>
    </w:p>
    <w:p w14:paraId="58CEC0E3" w14:textId="77777777" w:rsidR="004702C4" w:rsidRDefault="004702C4">
      <w:pPr>
        <w:pStyle w:val="Textoindependiente"/>
        <w:rPr>
          <w:b/>
          <w:sz w:val="32"/>
        </w:rPr>
      </w:pPr>
    </w:p>
    <w:p w14:paraId="0ECA9F95" w14:textId="77777777" w:rsidR="004702C4" w:rsidRDefault="004702C4">
      <w:pPr>
        <w:pStyle w:val="Textoindependiente"/>
        <w:rPr>
          <w:b/>
          <w:sz w:val="32"/>
        </w:rPr>
      </w:pPr>
    </w:p>
    <w:p w14:paraId="0E58C5D0" w14:textId="77777777" w:rsidR="004702C4" w:rsidRDefault="004702C4">
      <w:pPr>
        <w:pStyle w:val="Textoindependiente"/>
        <w:rPr>
          <w:b/>
          <w:sz w:val="32"/>
        </w:rPr>
      </w:pPr>
    </w:p>
    <w:p w14:paraId="7EA97641" w14:textId="77777777" w:rsidR="004702C4" w:rsidRDefault="004702C4">
      <w:pPr>
        <w:pStyle w:val="Textoindependiente"/>
        <w:rPr>
          <w:b/>
          <w:sz w:val="32"/>
        </w:rPr>
      </w:pPr>
    </w:p>
    <w:p w14:paraId="462A9692" w14:textId="77777777" w:rsidR="004702C4" w:rsidRDefault="004702C4">
      <w:pPr>
        <w:pStyle w:val="Textoindependiente"/>
        <w:rPr>
          <w:b/>
          <w:sz w:val="32"/>
        </w:rPr>
      </w:pPr>
    </w:p>
    <w:p w14:paraId="6ADF3BB9" w14:textId="77777777" w:rsidR="004702C4" w:rsidRDefault="004702C4">
      <w:pPr>
        <w:pStyle w:val="Textoindependiente"/>
        <w:rPr>
          <w:b/>
          <w:sz w:val="32"/>
        </w:rPr>
      </w:pPr>
    </w:p>
    <w:p w14:paraId="11031C80" w14:textId="77777777" w:rsidR="004702C4" w:rsidRDefault="004702C4">
      <w:pPr>
        <w:pStyle w:val="Textoindependiente"/>
        <w:rPr>
          <w:b/>
          <w:sz w:val="32"/>
        </w:rPr>
      </w:pPr>
    </w:p>
    <w:p w14:paraId="3F690A61" w14:textId="77777777" w:rsidR="004702C4" w:rsidRDefault="004702C4">
      <w:pPr>
        <w:pStyle w:val="Textoindependiente"/>
        <w:rPr>
          <w:b/>
          <w:sz w:val="32"/>
        </w:rPr>
      </w:pPr>
    </w:p>
    <w:p w14:paraId="3BC007B3" w14:textId="77777777" w:rsidR="004702C4" w:rsidRDefault="004702C4">
      <w:pPr>
        <w:pStyle w:val="Textoindependiente"/>
        <w:rPr>
          <w:b/>
          <w:sz w:val="32"/>
        </w:rPr>
      </w:pPr>
    </w:p>
    <w:p w14:paraId="50F43D69" w14:textId="77777777" w:rsidR="004702C4" w:rsidRDefault="004702C4">
      <w:pPr>
        <w:pStyle w:val="Textoindependiente"/>
        <w:rPr>
          <w:b/>
          <w:sz w:val="32"/>
        </w:rPr>
      </w:pPr>
    </w:p>
    <w:p w14:paraId="44E4C7C0" w14:textId="77777777" w:rsidR="004702C4" w:rsidRDefault="004702C4">
      <w:pPr>
        <w:pStyle w:val="Textoindependiente"/>
        <w:rPr>
          <w:b/>
          <w:sz w:val="32"/>
        </w:rPr>
      </w:pPr>
    </w:p>
    <w:p w14:paraId="17CFEC17" w14:textId="77777777" w:rsidR="004702C4" w:rsidRDefault="004702C4">
      <w:pPr>
        <w:pStyle w:val="Textoindependiente"/>
        <w:rPr>
          <w:b/>
          <w:sz w:val="32"/>
        </w:rPr>
      </w:pPr>
    </w:p>
    <w:p w14:paraId="1EA0F1F1" w14:textId="77777777" w:rsidR="004702C4" w:rsidRDefault="004702C4">
      <w:pPr>
        <w:pStyle w:val="Textoindependiente"/>
        <w:rPr>
          <w:b/>
          <w:sz w:val="32"/>
        </w:rPr>
      </w:pPr>
    </w:p>
    <w:p w14:paraId="1F6E7E3F" w14:textId="77777777" w:rsidR="004702C4" w:rsidRDefault="004702C4">
      <w:pPr>
        <w:pStyle w:val="Textoindependiente"/>
        <w:rPr>
          <w:b/>
          <w:sz w:val="32"/>
        </w:rPr>
      </w:pPr>
    </w:p>
    <w:p w14:paraId="6CEE0C9A" w14:textId="77777777" w:rsidR="004702C4" w:rsidRDefault="004702C4">
      <w:pPr>
        <w:pStyle w:val="Textoindependiente"/>
        <w:rPr>
          <w:b/>
          <w:sz w:val="32"/>
        </w:rPr>
      </w:pPr>
    </w:p>
    <w:p w14:paraId="0366685C" w14:textId="77777777" w:rsidR="004702C4" w:rsidRDefault="004702C4">
      <w:pPr>
        <w:pStyle w:val="Textoindependiente"/>
        <w:spacing w:before="7"/>
        <w:rPr>
          <w:b/>
          <w:sz w:val="26"/>
        </w:rPr>
      </w:pPr>
    </w:p>
    <w:p w14:paraId="0ABE4101" w14:textId="77777777" w:rsidR="004702C4" w:rsidRDefault="00E67DE0">
      <w:pPr>
        <w:ind w:right="116"/>
        <w:jc w:val="right"/>
        <w:rPr>
          <w:b/>
          <w:sz w:val="28"/>
        </w:rPr>
      </w:pPr>
      <w:r>
        <w:rPr>
          <w:b/>
          <w:sz w:val="28"/>
        </w:rPr>
        <w:t>Noviembre</w:t>
      </w:r>
      <w:r>
        <w:rPr>
          <w:b/>
          <w:spacing w:val="-1"/>
          <w:sz w:val="28"/>
        </w:rPr>
        <w:t xml:space="preserve"> </w:t>
      </w:r>
      <w:r>
        <w:rPr>
          <w:b/>
          <w:sz w:val="28"/>
        </w:rPr>
        <w:t>de</w:t>
      </w:r>
      <w:r>
        <w:rPr>
          <w:b/>
          <w:spacing w:val="-1"/>
          <w:sz w:val="28"/>
        </w:rPr>
        <w:t xml:space="preserve"> </w:t>
      </w:r>
      <w:r>
        <w:rPr>
          <w:b/>
          <w:sz w:val="28"/>
        </w:rPr>
        <w:t>2023</w:t>
      </w:r>
    </w:p>
    <w:p w14:paraId="3FD083F4" w14:textId="77777777" w:rsidR="004702C4" w:rsidRDefault="004702C4">
      <w:pPr>
        <w:jc w:val="right"/>
        <w:rPr>
          <w:sz w:val="28"/>
        </w:rPr>
        <w:sectPr w:rsidR="004702C4">
          <w:footerReference w:type="even" r:id="rId7"/>
          <w:footerReference w:type="default" r:id="rId8"/>
          <w:type w:val="continuous"/>
          <w:pgSz w:w="12240" w:h="15840"/>
          <w:pgMar w:top="1500" w:right="1580" w:bottom="280" w:left="1600" w:header="720" w:footer="720" w:gutter="0"/>
          <w:cols w:space="720"/>
        </w:sectPr>
      </w:pPr>
    </w:p>
    <w:p w14:paraId="3D62F125" w14:textId="77777777" w:rsidR="004702C4" w:rsidRDefault="00E67DE0">
      <w:pPr>
        <w:pStyle w:val="Ttulo1"/>
      </w:pPr>
      <w:r>
        <w:lastRenderedPageBreak/>
        <w:t>Introducción</w:t>
      </w:r>
    </w:p>
    <w:p w14:paraId="17C9F98D" w14:textId="77777777" w:rsidR="004702C4" w:rsidRDefault="004702C4">
      <w:pPr>
        <w:pStyle w:val="Textoindependiente"/>
        <w:rPr>
          <w:b/>
          <w:sz w:val="32"/>
        </w:rPr>
      </w:pPr>
    </w:p>
    <w:p w14:paraId="3A775949" w14:textId="77777777" w:rsidR="004702C4" w:rsidRDefault="00E67DE0">
      <w:pPr>
        <w:pStyle w:val="Textoindependiente"/>
        <w:spacing w:before="250" w:line="259" w:lineRule="auto"/>
        <w:ind w:left="102" w:right="260"/>
      </w:pPr>
      <w:r>
        <w:t>En este proyecto se plantea un esfuerzo colaborativo con la Red Horizontal de Intercambio de</w:t>
      </w:r>
      <w:r>
        <w:rPr>
          <w:spacing w:val="1"/>
        </w:rPr>
        <w:t xml:space="preserve"> </w:t>
      </w:r>
      <w:r>
        <w:t>Experiencia y Conocimientos (RHICE), un colectivo de investigación e incidencia conformado por</w:t>
      </w:r>
      <w:r>
        <w:rPr>
          <w:spacing w:val="1"/>
        </w:rPr>
        <w:t xml:space="preserve"> </w:t>
      </w:r>
      <w:r>
        <w:t>un diverso grupo de personas comprometidas con el bienestar de las comunidades en México. La</w:t>
      </w:r>
      <w:r>
        <w:rPr>
          <w:spacing w:val="-47"/>
        </w:rPr>
        <w:t xml:space="preserve"> </w:t>
      </w:r>
      <w:r>
        <w:t>iniciativa se enfoca en abordar el problema de la pobreza energética que afecta a diversas</w:t>
      </w:r>
      <w:r>
        <w:rPr>
          <w:spacing w:val="1"/>
        </w:rPr>
        <w:t xml:space="preserve"> </w:t>
      </w:r>
      <w:r>
        <w:t>comunidades en México, específicamente en el estado de Jalisco. Se adopta un enfoque integral</w:t>
      </w:r>
      <w:r>
        <w:rPr>
          <w:spacing w:val="1"/>
        </w:rPr>
        <w:t xml:space="preserve"> </w:t>
      </w:r>
      <w:r>
        <w:t xml:space="preserve">basado en un modelo de </w:t>
      </w:r>
      <w:proofErr w:type="spellStart"/>
      <w:r>
        <w:t>pentahélice</w:t>
      </w:r>
      <w:proofErr w:type="spellEnd"/>
      <w:r>
        <w:t xml:space="preserve"> que abarca las esferas social, ambiental, económica,</w:t>
      </w:r>
      <w:r>
        <w:rPr>
          <w:spacing w:val="1"/>
        </w:rPr>
        <w:t xml:space="preserve"> </w:t>
      </w:r>
      <w:r>
        <w:t>académica</w:t>
      </w:r>
      <w:r>
        <w:rPr>
          <w:spacing w:val="-1"/>
        </w:rPr>
        <w:t xml:space="preserve"> </w:t>
      </w:r>
      <w:r>
        <w:t>y</w:t>
      </w:r>
      <w:r>
        <w:rPr>
          <w:spacing w:val="-1"/>
        </w:rPr>
        <w:t xml:space="preserve"> </w:t>
      </w:r>
      <w:r>
        <w:t>gubernamental.</w:t>
      </w:r>
    </w:p>
    <w:p w14:paraId="0FA90ECD" w14:textId="77777777" w:rsidR="004702C4" w:rsidRDefault="00E67DE0">
      <w:pPr>
        <w:pStyle w:val="Textoindependiente"/>
        <w:spacing w:before="159" w:line="259" w:lineRule="auto"/>
        <w:ind w:left="102" w:right="225"/>
      </w:pPr>
      <w:r>
        <w:t>El nacimiento de la RHICE se origina en el trabajo interdisciplinario realizado por investigadores y</w:t>
      </w:r>
      <w:r>
        <w:rPr>
          <w:spacing w:val="1"/>
        </w:rPr>
        <w:t xml:space="preserve"> </w:t>
      </w:r>
      <w:r>
        <w:t>académicos de dos centros públicos de investigación: CIATEQ y CIESAS desde 2019. En ese</w:t>
      </w:r>
      <w:r>
        <w:rPr>
          <w:spacing w:val="1"/>
        </w:rPr>
        <w:t xml:space="preserve"> </w:t>
      </w:r>
      <w:r>
        <w:t>momento, se comienza a plantear la cuestión sobre cómo la tecnología de microrredes podría ser</w:t>
      </w:r>
      <w:r>
        <w:rPr>
          <w:spacing w:val="-47"/>
        </w:rPr>
        <w:t xml:space="preserve"> </w:t>
      </w:r>
      <w:r>
        <w:t>una solución para abordar la pobreza energética en México, especialmente los problemas</w:t>
      </w:r>
      <w:r>
        <w:rPr>
          <w:spacing w:val="1"/>
        </w:rPr>
        <w:t xml:space="preserve"> </w:t>
      </w:r>
      <w:r>
        <w:t>relacionados con la falta de acceso a la red eléctrica y los elevados costos asociados para</w:t>
      </w:r>
      <w:r>
        <w:rPr>
          <w:spacing w:val="1"/>
        </w:rPr>
        <w:t xml:space="preserve"> </w:t>
      </w:r>
      <w:r>
        <w:t>mantener</w:t>
      </w:r>
      <w:r>
        <w:rPr>
          <w:spacing w:val="-1"/>
        </w:rPr>
        <w:t xml:space="preserve"> </w:t>
      </w:r>
      <w:r>
        <w:t>servicios</w:t>
      </w:r>
      <w:r>
        <w:rPr>
          <w:spacing w:val="-2"/>
        </w:rPr>
        <w:t xml:space="preserve"> </w:t>
      </w:r>
      <w:r>
        <w:t>esenciales.</w:t>
      </w:r>
    </w:p>
    <w:p w14:paraId="63A99AAC" w14:textId="77777777" w:rsidR="004702C4" w:rsidRDefault="00E67DE0">
      <w:pPr>
        <w:pStyle w:val="Textoindependiente"/>
        <w:spacing w:before="158" w:line="259" w:lineRule="auto"/>
        <w:ind w:left="102" w:right="180"/>
      </w:pPr>
      <w:r>
        <w:t>Gracias al apoyo del proyecto semilla otorgado por el CONAHCYT, se tuvo la oportunidad de</w:t>
      </w:r>
      <w:r>
        <w:rPr>
          <w:spacing w:val="1"/>
        </w:rPr>
        <w:t xml:space="preserve"> </w:t>
      </w:r>
      <w:r>
        <w:t>profundizar en el análisis a través del trabajo de campo en tres comunidades específicas:</w:t>
      </w:r>
      <w:r>
        <w:rPr>
          <w:spacing w:val="1"/>
        </w:rPr>
        <w:t xml:space="preserve"> </w:t>
      </w:r>
      <w:r>
        <w:t xml:space="preserve">Hostotipaquillo, </w:t>
      </w:r>
      <w:proofErr w:type="spellStart"/>
      <w:r>
        <w:t>Amacueca</w:t>
      </w:r>
      <w:proofErr w:type="spellEnd"/>
      <w:r>
        <w:t xml:space="preserve"> y San Cristóbal de la Barranca. Inspirados en la propuesta de</w:t>
      </w:r>
      <w:r>
        <w:rPr>
          <w:spacing w:val="1"/>
        </w:rPr>
        <w:t xml:space="preserve"> </w:t>
      </w:r>
      <w:r>
        <w:t xml:space="preserve">Producción Horizontal del Conocimiento de Corona </w:t>
      </w:r>
      <w:proofErr w:type="spellStart"/>
      <w:r>
        <w:t>Berkin</w:t>
      </w:r>
      <w:proofErr w:type="spellEnd"/>
      <w:r>
        <w:t xml:space="preserve"> (2020), se reconoció que todas las</w:t>
      </w:r>
      <w:r>
        <w:rPr>
          <w:spacing w:val="1"/>
        </w:rPr>
        <w:t xml:space="preserve"> </w:t>
      </w:r>
      <w:r>
        <w:t>personas involucradas en las problemáticas poseen conocimientos valiosos que pueden contribuir</w:t>
      </w:r>
      <w:r>
        <w:rPr>
          <w:spacing w:val="-47"/>
        </w:rPr>
        <w:t xml:space="preserve"> </w:t>
      </w:r>
      <w:r>
        <w:t>a su resolución. Fomentar un diálogo constructivo y fundamentado generaría un nuevo</w:t>
      </w:r>
      <w:r>
        <w:rPr>
          <w:spacing w:val="1"/>
        </w:rPr>
        <w:t xml:space="preserve"> </w:t>
      </w:r>
      <w:r>
        <w:t>conocimiento que podría ser la clave para abordar los problemas energéticos en estas</w:t>
      </w:r>
      <w:r>
        <w:rPr>
          <w:spacing w:val="1"/>
        </w:rPr>
        <w:t xml:space="preserve"> </w:t>
      </w:r>
      <w:r>
        <w:t>comunidades.</w:t>
      </w:r>
    </w:p>
    <w:p w14:paraId="7C9FAE45" w14:textId="77777777" w:rsidR="004702C4" w:rsidRDefault="00E67DE0">
      <w:pPr>
        <w:pStyle w:val="Textoindependiente"/>
        <w:spacing w:before="160" w:line="259" w:lineRule="auto"/>
        <w:ind w:left="102" w:right="260"/>
      </w:pPr>
      <w:r>
        <w:t>El proyecto semilla permitió realizar una primera caracterización de las problemáticas junto con</w:t>
      </w:r>
      <w:r>
        <w:rPr>
          <w:spacing w:val="1"/>
        </w:rPr>
        <w:t xml:space="preserve"> </w:t>
      </w:r>
      <w:r>
        <w:t>las comunidades y realizar nuevos descubrimientos. Se identificó cómo la energía y el agua están</w:t>
      </w:r>
      <w:r>
        <w:rPr>
          <w:spacing w:val="-47"/>
        </w:rPr>
        <w:t xml:space="preserve"> </w:t>
      </w:r>
      <w:r>
        <w:t>inextricablemente ligadas, ya que el bombeo de agua de pozos y el tratamiento de aguas</w:t>
      </w:r>
      <w:r>
        <w:rPr>
          <w:spacing w:val="1"/>
        </w:rPr>
        <w:t xml:space="preserve"> </w:t>
      </w:r>
      <w:r>
        <w:t>residuales requieren cantidades significativas de energía. La pandemia de COVID-19 resaltó aún</w:t>
      </w:r>
      <w:r>
        <w:rPr>
          <w:spacing w:val="1"/>
        </w:rPr>
        <w:t xml:space="preserve"> </w:t>
      </w:r>
      <w:r>
        <w:t>más la importancia de la energía, ya que se convirtió en la única forma de mantenerse conectado</w:t>
      </w:r>
      <w:r>
        <w:rPr>
          <w:spacing w:val="-47"/>
        </w:rPr>
        <w:t xml:space="preserve"> </w:t>
      </w:r>
      <w:r>
        <w:t>con el mundo, trabajar, vender productos y permitir que los niños y niñas continúen con su</w:t>
      </w:r>
      <w:r>
        <w:rPr>
          <w:spacing w:val="1"/>
        </w:rPr>
        <w:t xml:space="preserve"> </w:t>
      </w:r>
      <w:r>
        <w:t>educación.</w:t>
      </w:r>
    </w:p>
    <w:p w14:paraId="14ED7B97" w14:textId="77777777" w:rsidR="004702C4" w:rsidRDefault="00E67DE0">
      <w:pPr>
        <w:pStyle w:val="Textoindependiente"/>
        <w:spacing w:before="158" w:line="259" w:lineRule="auto"/>
        <w:ind w:left="102" w:right="136"/>
      </w:pPr>
      <w:r>
        <w:t>El panorama global de suministro eléctrico está evolucionando hacia un modelo de fuentes de</w:t>
      </w:r>
      <w:r>
        <w:rPr>
          <w:spacing w:val="1"/>
        </w:rPr>
        <w:t xml:space="preserve"> </w:t>
      </w:r>
      <w:r>
        <w:t>energía distribuida de menor potencia, lo que requiere una mejor distribución de la energía. Sin</w:t>
      </w:r>
      <w:r>
        <w:rPr>
          <w:spacing w:val="1"/>
        </w:rPr>
        <w:t xml:space="preserve"> </w:t>
      </w:r>
      <w:r>
        <w:t>embargo,</w:t>
      </w:r>
      <w:r>
        <w:rPr>
          <w:spacing w:val="2"/>
        </w:rPr>
        <w:t xml:space="preserve"> </w:t>
      </w:r>
      <w:r>
        <w:t>estos modelos</w:t>
      </w:r>
      <w:r>
        <w:rPr>
          <w:spacing w:val="-1"/>
        </w:rPr>
        <w:t xml:space="preserve"> </w:t>
      </w:r>
      <w:r>
        <w:t>a menudo favorecen</w:t>
      </w:r>
      <w:r>
        <w:rPr>
          <w:spacing w:val="2"/>
        </w:rPr>
        <w:t xml:space="preserve"> </w:t>
      </w:r>
      <w:r>
        <w:t>a</w:t>
      </w:r>
      <w:r>
        <w:rPr>
          <w:spacing w:val="3"/>
        </w:rPr>
        <w:t xml:space="preserve"> </w:t>
      </w:r>
      <w:r>
        <w:t>núcleos</w:t>
      </w:r>
      <w:r>
        <w:rPr>
          <w:spacing w:val="2"/>
        </w:rPr>
        <w:t xml:space="preserve"> </w:t>
      </w:r>
      <w:r>
        <w:t>de</w:t>
      </w:r>
      <w:r>
        <w:rPr>
          <w:spacing w:val="-1"/>
        </w:rPr>
        <w:t xml:space="preserve"> </w:t>
      </w:r>
      <w:r>
        <w:t>población</w:t>
      </w:r>
      <w:r>
        <w:rPr>
          <w:spacing w:val="-1"/>
        </w:rPr>
        <w:t xml:space="preserve"> </w:t>
      </w:r>
      <w:r>
        <w:t>más</w:t>
      </w:r>
      <w:r>
        <w:rPr>
          <w:spacing w:val="2"/>
        </w:rPr>
        <w:t xml:space="preserve"> </w:t>
      </w:r>
      <w:r>
        <w:t>grandes,</w:t>
      </w:r>
      <w:r>
        <w:rPr>
          <w:spacing w:val="1"/>
        </w:rPr>
        <w:t xml:space="preserve"> </w:t>
      </w:r>
      <w:r>
        <w:t>vecindarios</w:t>
      </w:r>
      <w:r>
        <w:rPr>
          <w:spacing w:val="1"/>
        </w:rPr>
        <w:t xml:space="preserve"> </w:t>
      </w:r>
      <w:r>
        <w:t>con mayores ingresos y empresas de gran tamaño. En este proyecto se considera que la tecnología</w:t>
      </w:r>
      <w:r>
        <w:rPr>
          <w:spacing w:val="-47"/>
        </w:rPr>
        <w:t xml:space="preserve"> </w:t>
      </w:r>
      <w:r>
        <w:t>de microrredes puede empoderar a las comunidades para lograr autonomía energética, siempre</w:t>
      </w:r>
      <w:r>
        <w:rPr>
          <w:spacing w:val="1"/>
        </w:rPr>
        <w:t xml:space="preserve"> </w:t>
      </w:r>
      <w:r>
        <w:t>que se</w:t>
      </w:r>
      <w:r>
        <w:rPr>
          <w:spacing w:val="1"/>
        </w:rPr>
        <w:t xml:space="preserve"> </w:t>
      </w:r>
      <w:r>
        <w:t>combine</w:t>
      </w:r>
      <w:r>
        <w:rPr>
          <w:spacing w:val="1"/>
        </w:rPr>
        <w:t xml:space="preserve"> </w:t>
      </w:r>
      <w:r>
        <w:t>con</w:t>
      </w:r>
      <w:r>
        <w:rPr>
          <w:spacing w:val="-1"/>
        </w:rPr>
        <w:t xml:space="preserve"> </w:t>
      </w:r>
      <w:r>
        <w:t>estrategias efectivas</w:t>
      </w:r>
      <w:r>
        <w:rPr>
          <w:spacing w:val="-1"/>
        </w:rPr>
        <w:t xml:space="preserve"> </w:t>
      </w:r>
      <w:r>
        <w:t>de</w:t>
      </w:r>
      <w:r>
        <w:rPr>
          <w:spacing w:val="-3"/>
        </w:rPr>
        <w:t xml:space="preserve"> </w:t>
      </w:r>
      <w:r>
        <w:t>gestión</w:t>
      </w:r>
      <w:r>
        <w:rPr>
          <w:spacing w:val="-1"/>
        </w:rPr>
        <w:t xml:space="preserve"> </w:t>
      </w:r>
      <w:r>
        <w:t>y</w:t>
      </w:r>
      <w:r>
        <w:rPr>
          <w:spacing w:val="-1"/>
        </w:rPr>
        <w:t xml:space="preserve"> </w:t>
      </w:r>
      <w:r>
        <w:t>gobierno.</w:t>
      </w:r>
    </w:p>
    <w:p w14:paraId="75AB0055" w14:textId="77777777" w:rsidR="004702C4" w:rsidRDefault="00E67DE0">
      <w:pPr>
        <w:pStyle w:val="Textoindependiente"/>
        <w:spacing w:before="159" w:line="259" w:lineRule="auto"/>
        <w:ind w:left="102" w:right="260"/>
      </w:pPr>
      <w:r>
        <w:t>En este contexto, se planteó la implementación de al menos un piloto de microrred y su modelo</w:t>
      </w:r>
      <w:r>
        <w:rPr>
          <w:spacing w:val="1"/>
        </w:rPr>
        <w:t xml:space="preserve"> </w:t>
      </w:r>
      <w:r>
        <w:t>de gestión en comunidades locales, con la intención de diseminar esta propuesta a través de la</w:t>
      </w:r>
      <w:r>
        <w:rPr>
          <w:spacing w:val="1"/>
        </w:rPr>
        <w:t xml:space="preserve"> </w:t>
      </w:r>
      <w:r>
        <w:t>RHICE. La visión de los investigadores participantes abarca la creación de una metodología</w:t>
      </w:r>
      <w:r>
        <w:rPr>
          <w:spacing w:val="1"/>
        </w:rPr>
        <w:t xml:space="preserve"> </w:t>
      </w:r>
      <w:r>
        <w:t>multicriterio</w:t>
      </w:r>
      <w:r>
        <w:rPr>
          <w:spacing w:val="-3"/>
        </w:rPr>
        <w:t xml:space="preserve"> </w:t>
      </w:r>
      <w:r>
        <w:t>accesible</w:t>
      </w:r>
      <w:r>
        <w:rPr>
          <w:spacing w:val="-2"/>
        </w:rPr>
        <w:t xml:space="preserve"> </w:t>
      </w:r>
      <w:r>
        <w:t>mediante</w:t>
      </w:r>
      <w:r>
        <w:rPr>
          <w:spacing w:val="-1"/>
        </w:rPr>
        <w:t xml:space="preserve"> </w:t>
      </w:r>
      <w:r>
        <w:t>una</w:t>
      </w:r>
      <w:r>
        <w:rPr>
          <w:spacing w:val="-1"/>
        </w:rPr>
        <w:t xml:space="preserve"> </w:t>
      </w:r>
      <w:r>
        <w:t>aplicación</w:t>
      </w:r>
      <w:r>
        <w:rPr>
          <w:spacing w:val="-1"/>
        </w:rPr>
        <w:t xml:space="preserve"> </w:t>
      </w:r>
      <w:r>
        <w:t>que permita</w:t>
      </w:r>
      <w:r>
        <w:rPr>
          <w:spacing w:val="-2"/>
        </w:rPr>
        <w:t xml:space="preserve"> </w:t>
      </w:r>
      <w:r>
        <w:t>a</w:t>
      </w:r>
      <w:r>
        <w:rPr>
          <w:spacing w:val="-1"/>
        </w:rPr>
        <w:t xml:space="preserve"> </w:t>
      </w:r>
      <w:r>
        <w:t>usuarios</w:t>
      </w:r>
      <w:r>
        <w:rPr>
          <w:spacing w:val="-3"/>
        </w:rPr>
        <w:t xml:space="preserve"> </w:t>
      </w:r>
      <w:r>
        <w:t>de</w:t>
      </w:r>
      <w:r>
        <w:rPr>
          <w:spacing w:val="-3"/>
        </w:rPr>
        <w:t xml:space="preserve"> </w:t>
      </w:r>
      <w:r>
        <w:t>todo</w:t>
      </w:r>
      <w:r>
        <w:rPr>
          <w:spacing w:val="1"/>
        </w:rPr>
        <w:t xml:space="preserve"> </w:t>
      </w:r>
      <w:r>
        <w:t>el</w:t>
      </w:r>
      <w:r>
        <w:rPr>
          <w:spacing w:val="-6"/>
        </w:rPr>
        <w:t xml:space="preserve"> </w:t>
      </w:r>
      <w:r>
        <w:t>país identificar</w:t>
      </w:r>
    </w:p>
    <w:p w14:paraId="3C38AAB9" w14:textId="77777777" w:rsidR="004702C4" w:rsidRDefault="004702C4">
      <w:pPr>
        <w:spacing w:line="259" w:lineRule="auto"/>
        <w:sectPr w:rsidR="004702C4">
          <w:pgSz w:w="12240" w:h="15840"/>
          <w:pgMar w:top="1400" w:right="1580" w:bottom="280" w:left="1600" w:header="720" w:footer="720" w:gutter="0"/>
          <w:cols w:space="720"/>
        </w:sectPr>
      </w:pPr>
    </w:p>
    <w:p w14:paraId="64FA6022" w14:textId="77777777" w:rsidR="004702C4" w:rsidRDefault="00E67DE0">
      <w:pPr>
        <w:pStyle w:val="Textoindependiente"/>
        <w:spacing w:before="35" w:line="259" w:lineRule="auto"/>
        <w:ind w:left="102" w:right="236"/>
      </w:pPr>
      <w:r>
        <w:lastRenderedPageBreak/>
        <w:t>las mejores rutas tecnológicas y organizativas para resolver sus problemas energéticos, teniendo</w:t>
      </w:r>
      <w:r>
        <w:rPr>
          <w:spacing w:val="1"/>
        </w:rPr>
        <w:t xml:space="preserve"> </w:t>
      </w:r>
      <w:r>
        <w:t>en cuenta sus necesidades y capacidades específicas. En última instancia, el objetivo es contribuir</w:t>
      </w:r>
      <w:r>
        <w:rPr>
          <w:spacing w:val="-47"/>
        </w:rPr>
        <w:t xml:space="preserve"> </w:t>
      </w:r>
      <w:r>
        <w:t>a la mitigación de la pobreza energética, garantizando el acceso a energía asequible y no</w:t>
      </w:r>
      <w:r>
        <w:rPr>
          <w:spacing w:val="1"/>
        </w:rPr>
        <w:t xml:space="preserve"> </w:t>
      </w:r>
      <w:r>
        <w:t>contaminante para mejorar la calidad de vida y promover la sostenibilidad de las comunidades</w:t>
      </w:r>
      <w:r>
        <w:rPr>
          <w:spacing w:val="1"/>
        </w:rPr>
        <w:t xml:space="preserve"> </w:t>
      </w:r>
      <w:r>
        <w:t>mexicanas.</w:t>
      </w:r>
    </w:p>
    <w:p w14:paraId="7446EBE3" w14:textId="77777777" w:rsidR="004702C4" w:rsidRDefault="00E67DE0">
      <w:pPr>
        <w:pStyle w:val="Textoindependiente"/>
        <w:spacing w:before="161" w:line="259" w:lineRule="auto"/>
        <w:ind w:left="102" w:right="326"/>
      </w:pPr>
      <w:r>
        <w:t>En el año 2021, durante la fase inicial del proyecto, se emprendió un viaje a tres municipios del</w:t>
      </w:r>
      <w:r>
        <w:rPr>
          <w:spacing w:val="1"/>
        </w:rPr>
        <w:t xml:space="preserve"> </w:t>
      </w:r>
      <w:r>
        <w:t>estado de Jalisco en busca de soluciones a desafíos energéticos significativos. La misión consistía</w:t>
      </w:r>
      <w:r>
        <w:rPr>
          <w:spacing w:val="-47"/>
        </w:rPr>
        <w:t xml:space="preserve"> </w:t>
      </w:r>
      <w:r>
        <w:t xml:space="preserve">en identificar problemáticas energéticas en Hostotipaquillo, </w:t>
      </w:r>
      <w:proofErr w:type="spellStart"/>
      <w:r>
        <w:t>Amacueca</w:t>
      </w:r>
      <w:proofErr w:type="spellEnd"/>
      <w:r>
        <w:t xml:space="preserve"> y San Cristóbal de la</w:t>
      </w:r>
      <w:r>
        <w:rPr>
          <w:spacing w:val="1"/>
        </w:rPr>
        <w:t xml:space="preserve"> </w:t>
      </w:r>
      <w:r>
        <w:t>Barranca,</w:t>
      </w:r>
      <w:r>
        <w:rPr>
          <w:spacing w:val="-1"/>
        </w:rPr>
        <w:t xml:space="preserve"> </w:t>
      </w:r>
      <w:r>
        <w:t>y</w:t>
      </w:r>
      <w:r>
        <w:rPr>
          <w:spacing w:val="-1"/>
        </w:rPr>
        <w:t xml:space="preserve"> </w:t>
      </w:r>
      <w:r>
        <w:t>trabajar</w:t>
      </w:r>
      <w:r>
        <w:rPr>
          <w:spacing w:val="-3"/>
        </w:rPr>
        <w:t xml:space="preserve"> </w:t>
      </w:r>
      <w:r>
        <w:t>en</w:t>
      </w:r>
      <w:r>
        <w:rPr>
          <w:spacing w:val="-1"/>
        </w:rPr>
        <w:t xml:space="preserve"> </w:t>
      </w:r>
      <w:r>
        <w:t>conjunto</w:t>
      </w:r>
      <w:r>
        <w:rPr>
          <w:spacing w:val="1"/>
        </w:rPr>
        <w:t xml:space="preserve"> </w:t>
      </w:r>
      <w:r>
        <w:t>con</w:t>
      </w:r>
      <w:r>
        <w:rPr>
          <w:spacing w:val="-1"/>
        </w:rPr>
        <w:t xml:space="preserve"> </w:t>
      </w:r>
      <w:r>
        <w:t>las</w:t>
      </w:r>
      <w:r>
        <w:rPr>
          <w:spacing w:val="-2"/>
        </w:rPr>
        <w:t xml:space="preserve"> </w:t>
      </w:r>
      <w:r>
        <w:t>comunidades</w:t>
      </w:r>
      <w:r>
        <w:rPr>
          <w:spacing w:val="-1"/>
        </w:rPr>
        <w:t xml:space="preserve"> </w:t>
      </w:r>
      <w:r>
        <w:t>locales</w:t>
      </w:r>
      <w:r>
        <w:rPr>
          <w:spacing w:val="-3"/>
        </w:rPr>
        <w:t xml:space="preserve"> </w:t>
      </w:r>
      <w:r>
        <w:t>para</w:t>
      </w:r>
      <w:r>
        <w:rPr>
          <w:spacing w:val="-1"/>
        </w:rPr>
        <w:t xml:space="preserve"> </w:t>
      </w:r>
      <w:r>
        <w:t>abordarlos.</w:t>
      </w:r>
    </w:p>
    <w:p w14:paraId="5FD4671D" w14:textId="77777777" w:rsidR="004702C4" w:rsidRDefault="00E67DE0">
      <w:pPr>
        <w:pStyle w:val="Textoindependiente"/>
        <w:spacing w:before="159" w:line="259" w:lineRule="auto"/>
        <w:ind w:left="102" w:right="106"/>
      </w:pPr>
      <w:r>
        <w:t>Durante la fase semilla, en Hostotipaquillo, se descubrieron tres problemáticas fundamentales. El</w:t>
      </w:r>
      <w:r>
        <w:rPr>
          <w:spacing w:val="1"/>
        </w:rPr>
        <w:t xml:space="preserve"> </w:t>
      </w:r>
      <w:r>
        <w:t>alto consumo de energía para el bombeo de agua en la cabecera municipal desde el pozo del</w:t>
      </w:r>
      <w:r>
        <w:rPr>
          <w:spacing w:val="1"/>
        </w:rPr>
        <w:t xml:space="preserve"> </w:t>
      </w:r>
      <w:r>
        <w:t xml:space="preserve">Tequesquite, la falta de suministro adecuado de agua en la localidad de Venta de </w:t>
      </w:r>
      <w:proofErr w:type="spellStart"/>
      <w:r>
        <w:t>Mochitiltic</w:t>
      </w:r>
      <w:proofErr w:type="spellEnd"/>
      <w:r>
        <w:t xml:space="preserve"> y la</w:t>
      </w:r>
      <w:r>
        <w:rPr>
          <w:spacing w:val="1"/>
        </w:rPr>
        <w:t xml:space="preserve"> </w:t>
      </w:r>
      <w:r>
        <w:t xml:space="preserve">deficiencia en el suministro de energía en 12 viviendas del barrio Los </w:t>
      </w:r>
      <w:proofErr w:type="spellStart"/>
      <w:r>
        <w:t>Quemosos</w:t>
      </w:r>
      <w:proofErr w:type="spellEnd"/>
      <w:r>
        <w:t>, también en Venta</w:t>
      </w:r>
      <w:r>
        <w:rPr>
          <w:spacing w:val="-47"/>
        </w:rPr>
        <w:t xml:space="preserve"> </w:t>
      </w:r>
      <w:r>
        <w:t xml:space="preserve">de </w:t>
      </w:r>
      <w:proofErr w:type="spellStart"/>
      <w:r>
        <w:t>Mochitiltic</w:t>
      </w:r>
      <w:proofErr w:type="spellEnd"/>
      <w:r>
        <w:t>, eran</w:t>
      </w:r>
      <w:r>
        <w:rPr>
          <w:spacing w:val="-3"/>
        </w:rPr>
        <w:t xml:space="preserve"> </w:t>
      </w:r>
      <w:r>
        <w:t>desafíos que</w:t>
      </w:r>
      <w:r>
        <w:rPr>
          <w:spacing w:val="1"/>
        </w:rPr>
        <w:t xml:space="preserve"> </w:t>
      </w:r>
      <w:r>
        <w:t>requerían</w:t>
      </w:r>
      <w:r>
        <w:rPr>
          <w:spacing w:val="-3"/>
        </w:rPr>
        <w:t xml:space="preserve"> </w:t>
      </w:r>
      <w:r>
        <w:t>soluciones</w:t>
      </w:r>
      <w:r>
        <w:rPr>
          <w:spacing w:val="-4"/>
        </w:rPr>
        <w:t xml:space="preserve"> </w:t>
      </w:r>
      <w:r>
        <w:t>creativas.</w:t>
      </w:r>
    </w:p>
    <w:p w14:paraId="7284A2EB" w14:textId="77777777" w:rsidR="004702C4" w:rsidRDefault="00E67DE0">
      <w:pPr>
        <w:pStyle w:val="Textoindependiente"/>
        <w:spacing w:before="159" w:line="259" w:lineRule="auto"/>
        <w:ind w:left="102" w:right="147"/>
      </w:pPr>
      <w:r>
        <w:t xml:space="preserve">En </w:t>
      </w:r>
      <w:proofErr w:type="spellStart"/>
      <w:r>
        <w:t>Amacueca</w:t>
      </w:r>
      <w:proofErr w:type="spellEnd"/>
      <w:r>
        <w:t>, se encontraron cuatro problemas a considerar. La falta de suministro de energía en</w:t>
      </w:r>
      <w:r>
        <w:rPr>
          <w:spacing w:val="1"/>
        </w:rPr>
        <w:t xml:space="preserve"> </w:t>
      </w:r>
      <w:r>
        <w:t xml:space="preserve">las localidades de </w:t>
      </w:r>
      <w:proofErr w:type="spellStart"/>
      <w:r>
        <w:t>Aguacatita</w:t>
      </w:r>
      <w:proofErr w:type="spellEnd"/>
      <w:r>
        <w:t xml:space="preserve"> y El Apartadero, el elevado costo de energía para abastecer el pozo</w:t>
      </w:r>
      <w:r>
        <w:rPr>
          <w:spacing w:val="1"/>
        </w:rPr>
        <w:t xml:space="preserve"> </w:t>
      </w:r>
      <w:r>
        <w:t xml:space="preserve">de </w:t>
      </w:r>
      <w:proofErr w:type="spellStart"/>
      <w:r>
        <w:t>Tepec</w:t>
      </w:r>
      <w:proofErr w:type="spellEnd"/>
      <w:r>
        <w:t>, y el alto gasto energético en la planta de tratamiento de aguas residuales en la cabecera</w:t>
      </w:r>
      <w:r>
        <w:rPr>
          <w:spacing w:val="-47"/>
        </w:rPr>
        <w:t xml:space="preserve"> </w:t>
      </w:r>
      <w:r>
        <w:t xml:space="preserve">municipal eran obstáculos que requerían atención. Mas adelante se </w:t>
      </w:r>
      <w:proofErr w:type="spellStart"/>
      <w:r>
        <w:t>encotrarían</w:t>
      </w:r>
      <w:proofErr w:type="spellEnd"/>
      <w:r>
        <w:t xml:space="preserve"> otras dos</w:t>
      </w:r>
      <w:r>
        <w:rPr>
          <w:spacing w:val="1"/>
        </w:rPr>
        <w:t xml:space="preserve"> </w:t>
      </w:r>
      <w:r>
        <w:t>problemáticas en este municipio, a saber, el molino comunitario de maíz y el mercado municipal,</w:t>
      </w:r>
      <w:r>
        <w:rPr>
          <w:spacing w:val="1"/>
        </w:rPr>
        <w:t xml:space="preserve"> </w:t>
      </w:r>
      <w:r>
        <w:t>casos</w:t>
      </w:r>
      <w:r>
        <w:rPr>
          <w:spacing w:val="-4"/>
        </w:rPr>
        <w:t xml:space="preserve"> </w:t>
      </w:r>
      <w:r>
        <w:t>en</w:t>
      </w:r>
      <w:r>
        <w:rPr>
          <w:spacing w:val="-1"/>
        </w:rPr>
        <w:t xml:space="preserve"> </w:t>
      </w:r>
      <w:r>
        <w:t>los que</w:t>
      </w:r>
      <w:r>
        <w:rPr>
          <w:spacing w:val="-2"/>
        </w:rPr>
        <w:t xml:space="preserve"> </w:t>
      </w:r>
      <w:r>
        <w:t>el consumo</w:t>
      </w:r>
      <w:r>
        <w:rPr>
          <w:spacing w:val="1"/>
        </w:rPr>
        <w:t xml:space="preserve"> </w:t>
      </w:r>
      <w:r>
        <w:t>de</w:t>
      </w:r>
      <w:r>
        <w:rPr>
          <w:spacing w:val="-2"/>
        </w:rPr>
        <w:t xml:space="preserve"> </w:t>
      </w:r>
      <w:r>
        <w:t>energía resulta ser</w:t>
      </w:r>
      <w:r>
        <w:rPr>
          <w:spacing w:val="-1"/>
        </w:rPr>
        <w:t xml:space="preserve"> </w:t>
      </w:r>
      <w:r>
        <w:t>costoso.</w:t>
      </w:r>
    </w:p>
    <w:p w14:paraId="656AF3FA" w14:textId="77777777" w:rsidR="004702C4" w:rsidRDefault="00E67DE0">
      <w:pPr>
        <w:pStyle w:val="Textoindependiente"/>
        <w:spacing w:before="158" w:line="259" w:lineRule="auto"/>
        <w:ind w:left="102" w:right="540"/>
      </w:pPr>
      <w:r>
        <w:t>En la fase semilla en San Cristóbal de la Barranca, se encontraron desafíos relacionados con la</w:t>
      </w:r>
      <w:r>
        <w:rPr>
          <w:spacing w:val="-47"/>
        </w:rPr>
        <w:t xml:space="preserve"> </w:t>
      </w:r>
      <w:r>
        <w:t>eficiencia energética en edificios públicos. El Centro Comunitario, que albergaba múltiples</w:t>
      </w:r>
      <w:r>
        <w:rPr>
          <w:spacing w:val="1"/>
        </w:rPr>
        <w:t xml:space="preserve"> </w:t>
      </w:r>
      <w:r>
        <w:t>servicios esenciales, requería una cantidad significativa de aire acondicionado debido al clima</w:t>
      </w:r>
      <w:r>
        <w:rPr>
          <w:spacing w:val="1"/>
        </w:rPr>
        <w:t xml:space="preserve"> </w:t>
      </w:r>
      <w:r>
        <w:t>tropical de la región. Además, la unidad deportiva y la escuela aledaña necesitaban soluciones</w:t>
      </w:r>
      <w:r>
        <w:rPr>
          <w:spacing w:val="-47"/>
        </w:rPr>
        <w:t xml:space="preserve"> </w:t>
      </w:r>
      <w:r>
        <w:t>para</w:t>
      </w:r>
      <w:r>
        <w:rPr>
          <w:spacing w:val="-1"/>
        </w:rPr>
        <w:t xml:space="preserve"> </w:t>
      </w:r>
      <w:r>
        <w:t>reducir su consumo</w:t>
      </w:r>
      <w:r>
        <w:rPr>
          <w:spacing w:val="-2"/>
        </w:rPr>
        <w:t xml:space="preserve"> </w:t>
      </w:r>
      <w:r>
        <w:t>de energía.</w:t>
      </w:r>
    </w:p>
    <w:p w14:paraId="531E9928" w14:textId="77777777" w:rsidR="004702C4" w:rsidRDefault="00E67DE0">
      <w:pPr>
        <w:pStyle w:val="Textoindependiente"/>
        <w:spacing w:before="161" w:line="259" w:lineRule="auto"/>
        <w:ind w:left="102" w:right="138"/>
      </w:pPr>
      <w:r>
        <w:t>A lo largo de esta memoria fotográfica, se espera compartir brevemente el camino andado en este</w:t>
      </w:r>
      <w:r>
        <w:rPr>
          <w:spacing w:val="-47"/>
        </w:rPr>
        <w:t xml:space="preserve"> </w:t>
      </w:r>
      <w:r>
        <w:t>proyecto, desde las primeras visitas a estas comunidades hasta la instalación de una planta de</w:t>
      </w:r>
      <w:r>
        <w:rPr>
          <w:spacing w:val="1"/>
        </w:rPr>
        <w:t xml:space="preserve"> </w:t>
      </w:r>
      <w:r>
        <w:t>generación distribuida solar fotovoltaica en el pozo El Sauz en San Cristóbal de la Barranca, y la</w:t>
      </w:r>
      <w:r>
        <w:rPr>
          <w:spacing w:val="1"/>
        </w:rPr>
        <w:t xml:space="preserve"> </w:t>
      </w:r>
      <w:r>
        <w:t>prospección de instalación de un segundo piloto en el pozo el Bañito en Hostotipaquillo y/o en el</w:t>
      </w:r>
      <w:r>
        <w:rPr>
          <w:spacing w:val="1"/>
        </w:rPr>
        <w:t xml:space="preserve"> </w:t>
      </w:r>
      <w:r>
        <w:t xml:space="preserve">barrio los </w:t>
      </w:r>
      <w:proofErr w:type="spellStart"/>
      <w:r>
        <w:t>quemosos</w:t>
      </w:r>
      <w:proofErr w:type="spellEnd"/>
      <w:r>
        <w:t xml:space="preserve">, en la misma localidad y las nuevas problemáticas en </w:t>
      </w:r>
      <w:proofErr w:type="spellStart"/>
      <w:r>
        <w:t>Amacueca</w:t>
      </w:r>
      <w:proofErr w:type="spellEnd"/>
      <w:r>
        <w:t>. También se</w:t>
      </w:r>
      <w:r>
        <w:rPr>
          <w:spacing w:val="1"/>
        </w:rPr>
        <w:t xml:space="preserve"> </w:t>
      </w:r>
      <w:r>
        <w:t>exploran los esfuerzos para desarrollar modelos de gestión comunitaria y monitoreo remoto, que</w:t>
      </w:r>
      <w:r>
        <w:rPr>
          <w:spacing w:val="1"/>
        </w:rPr>
        <w:t xml:space="preserve"> </w:t>
      </w:r>
      <w:r>
        <w:t>prometen</w:t>
      </w:r>
      <w:r>
        <w:rPr>
          <w:spacing w:val="-3"/>
        </w:rPr>
        <w:t xml:space="preserve"> </w:t>
      </w:r>
      <w:r>
        <w:t>empoderar a</w:t>
      </w:r>
      <w:r>
        <w:rPr>
          <w:spacing w:val="-2"/>
        </w:rPr>
        <w:t xml:space="preserve"> </w:t>
      </w:r>
      <w:r>
        <w:t>estas comunidades</w:t>
      </w:r>
      <w:r>
        <w:rPr>
          <w:spacing w:val="1"/>
        </w:rPr>
        <w:t xml:space="preserve"> </w:t>
      </w:r>
      <w:r>
        <w:t>para</w:t>
      </w:r>
      <w:r>
        <w:rPr>
          <w:spacing w:val="-3"/>
        </w:rPr>
        <w:t xml:space="preserve"> </w:t>
      </w:r>
      <w:r>
        <w:t>abordar</w:t>
      </w:r>
      <w:r>
        <w:rPr>
          <w:spacing w:val="-1"/>
        </w:rPr>
        <w:t xml:space="preserve"> </w:t>
      </w:r>
      <w:r>
        <w:t>sus desafíos</w:t>
      </w:r>
      <w:r>
        <w:rPr>
          <w:spacing w:val="-2"/>
        </w:rPr>
        <w:t xml:space="preserve"> </w:t>
      </w:r>
      <w:r>
        <w:t>energéticos.</w:t>
      </w:r>
    </w:p>
    <w:p w14:paraId="57E67D7B" w14:textId="77777777" w:rsidR="004702C4" w:rsidRDefault="00E67DE0">
      <w:pPr>
        <w:pStyle w:val="Textoindependiente"/>
        <w:spacing w:before="159" w:line="259" w:lineRule="auto"/>
        <w:ind w:left="102" w:right="692"/>
      </w:pPr>
      <w:r>
        <w:t>Se espera que las fotografías transmitan algunos de los momentos más significativos de este</w:t>
      </w:r>
      <w:r>
        <w:rPr>
          <w:spacing w:val="-47"/>
        </w:rPr>
        <w:t xml:space="preserve"> </w:t>
      </w:r>
      <w:r>
        <w:t>proceso, desde la identificación de problemáticas, hasta la implementación de soluciones, y</w:t>
      </w:r>
      <w:r>
        <w:rPr>
          <w:spacing w:val="1"/>
        </w:rPr>
        <w:t xml:space="preserve"> </w:t>
      </w:r>
      <w:r>
        <w:t>ofrezcan una visión de cómo la colaboración con las comunidades locales ha marcado la</w:t>
      </w:r>
      <w:r>
        <w:rPr>
          <w:spacing w:val="1"/>
        </w:rPr>
        <w:t xml:space="preserve"> </w:t>
      </w:r>
      <w:r>
        <w:t>diferencia.</w:t>
      </w:r>
    </w:p>
    <w:p w14:paraId="4068AB61" w14:textId="77777777" w:rsidR="004702C4" w:rsidRDefault="004702C4">
      <w:pPr>
        <w:spacing w:line="259" w:lineRule="auto"/>
        <w:sectPr w:rsidR="004702C4">
          <w:pgSz w:w="12240" w:h="15840"/>
          <w:pgMar w:top="1380" w:right="1580" w:bottom="280" w:left="1600" w:header="720" w:footer="720" w:gutter="0"/>
          <w:cols w:space="720"/>
        </w:sectPr>
      </w:pPr>
    </w:p>
    <w:p w14:paraId="0A837DF6" w14:textId="77777777" w:rsidR="004702C4" w:rsidRDefault="004702C4">
      <w:pPr>
        <w:pStyle w:val="Textoindependiente"/>
        <w:rPr>
          <w:sz w:val="20"/>
        </w:rPr>
      </w:pPr>
    </w:p>
    <w:p w14:paraId="7183F20C" w14:textId="77777777" w:rsidR="004702C4" w:rsidRDefault="004702C4">
      <w:pPr>
        <w:pStyle w:val="Textoindependiente"/>
        <w:rPr>
          <w:sz w:val="20"/>
        </w:rPr>
      </w:pPr>
    </w:p>
    <w:p w14:paraId="6DE9B297" w14:textId="77777777" w:rsidR="004702C4" w:rsidRDefault="004702C4">
      <w:pPr>
        <w:pStyle w:val="Textoindependiente"/>
        <w:rPr>
          <w:sz w:val="20"/>
        </w:rPr>
      </w:pPr>
    </w:p>
    <w:p w14:paraId="39752AFD" w14:textId="77777777" w:rsidR="004702C4" w:rsidRDefault="004702C4">
      <w:pPr>
        <w:pStyle w:val="Textoindependiente"/>
        <w:rPr>
          <w:sz w:val="20"/>
        </w:rPr>
      </w:pPr>
    </w:p>
    <w:p w14:paraId="5EFF078C" w14:textId="77777777" w:rsidR="004702C4" w:rsidRDefault="004702C4">
      <w:pPr>
        <w:pStyle w:val="Textoindependiente"/>
        <w:rPr>
          <w:sz w:val="21"/>
        </w:rPr>
      </w:pPr>
    </w:p>
    <w:p w14:paraId="78D16551" w14:textId="77777777" w:rsidR="004702C4" w:rsidRDefault="00E67DE0">
      <w:pPr>
        <w:pStyle w:val="Ttulo1"/>
        <w:spacing w:before="35"/>
        <w:jc w:val="both"/>
      </w:pPr>
      <w:r>
        <w:t>Memoria</w:t>
      </w:r>
      <w:r>
        <w:rPr>
          <w:spacing w:val="-4"/>
        </w:rPr>
        <w:t xml:space="preserve"> </w:t>
      </w:r>
      <w:r>
        <w:t>fotográfica,</w:t>
      </w:r>
      <w:r>
        <w:rPr>
          <w:spacing w:val="-4"/>
        </w:rPr>
        <w:t xml:space="preserve"> </w:t>
      </w:r>
      <w:r>
        <w:t>Fase</w:t>
      </w:r>
      <w:r>
        <w:rPr>
          <w:spacing w:val="-3"/>
        </w:rPr>
        <w:t xml:space="preserve"> </w:t>
      </w:r>
      <w:r>
        <w:t>Semilla</w:t>
      </w:r>
    </w:p>
    <w:p w14:paraId="1428BE01" w14:textId="77777777" w:rsidR="004702C4" w:rsidRDefault="00E67DE0">
      <w:pPr>
        <w:pStyle w:val="Textoindependiente"/>
        <w:spacing w:before="189" w:line="259" w:lineRule="auto"/>
        <w:ind w:left="102" w:right="531"/>
        <w:jc w:val="both"/>
      </w:pPr>
      <w:r>
        <w:t>En 2021, durante la fase semilla del proyecto “Microrredes eléctricas y pobreza energética: un</w:t>
      </w:r>
      <w:r>
        <w:rPr>
          <w:spacing w:val="-47"/>
        </w:rPr>
        <w:t xml:space="preserve"> </w:t>
      </w:r>
      <w:r>
        <w:t>enfoque colaborativo para la sustentabilidad de las comunidades mexicanas”, se realizaron las</w:t>
      </w:r>
      <w:r>
        <w:rPr>
          <w:spacing w:val="-47"/>
        </w:rPr>
        <w:t xml:space="preserve"> </w:t>
      </w:r>
      <w:r>
        <w:t>primeras</w:t>
      </w:r>
      <w:r>
        <w:rPr>
          <w:spacing w:val="-4"/>
        </w:rPr>
        <w:t xml:space="preserve"> </w:t>
      </w:r>
      <w:r>
        <w:t>visitas a los</w:t>
      </w:r>
      <w:r>
        <w:rPr>
          <w:spacing w:val="-3"/>
        </w:rPr>
        <w:t xml:space="preserve"> </w:t>
      </w:r>
      <w:r>
        <w:t>tres</w:t>
      </w:r>
      <w:r>
        <w:rPr>
          <w:spacing w:val="-4"/>
        </w:rPr>
        <w:t xml:space="preserve"> </w:t>
      </w:r>
      <w:r>
        <w:t>municipios</w:t>
      </w:r>
      <w:r>
        <w:rPr>
          <w:spacing w:val="-2"/>
        </w:rPr>
        <w:t xml:space="preserve"> </w:t>
      </w:r>
      <w:r>
        <w:t>en</w:t>
      </w:r>
      <w:r>
        <w:rPr>
          <w:spacing w:val="-1"/>
        </w:rPr>
        <w:t xml:space="preserve"> </w:t>
      </w:r>
      <w:r>
        <w:t>los que</w:t>
      </w:r>
      <w:r>
        <w:rPr>
          <w:spacing w:val="1"/>
        </w:rPr>
        <w:t xml:space="preserve"> </w:t>
      </w:r>
      <w:r>
        <w:t>se identificaron</w:t>
      </w:r>
      <w:r>
        <w:rPr>
          <w:spacing w:val="-4"/>
        </w:rPr>
        <w:t xml:space="preserve"> </w:t>
      </w:r>
      <w:r>
        <w:t>problemáticas</w:t>
      </w:r>
      <w:r>
        <w:rPr>
          <w:spacing w:val="-2"/>
        </w:rPr>
        <w:t xml:space="preserve"> </w:t>
      </w:r>
      <w:r>
        <w:t>energéticas.</w:t>
      </w:r>
    </w:p>
    <w:p w14:paraId="7A0DDD4A" w14:textId="77777777" w:rsidR="004702C4" w:rsidRDefault="00E67DE0">
      <w:pPr>
        <w:pStyle w:val="Textoindependiente"/>
        <w:spacing w:before="159" w:line="259" w:lineRule="auto"/>
        <w:ind w:left="102" w:right="183"/>
      </w:pPr>
      <w:r>
        <w:t>Uno de los municipios visitado fue el de Hostotipaquillo, en el que se identificaron tres</w:t>
      </w:r>
      <w:r>
        <w:rPr>
          <w:spacing w:val="1"/>
        </w:rPr>
        <w:t xml:space="preserve"> </w:t>
      </w:r>
      <w:r>
        <w:t>problemáticas principales: un elevado gasto de energía para el bombeo de agua en la cabecera</w:t>
      </w:r>
      <w:r>
        <w:rPr>
          <w:spacing w:val="1"/>
        </w:rPr>
        <w:t xml:space="preserve"> </w:t>
      </w:r>
      <w:r>
        <w:t>municipal, abastecida por el pozo del Tequesquite; un abasto insuficiente en el pozo de agua de la</w:t>
      </w:r>
      <w:r>
        <w:rPr>
          <w:spacing w:val="-47"/>
        </w:rPr>
        <w:t xml:space="preserve"> </w:t>
      </w:r>
      <w:r>
        <w:t xml:space="preserve">localidad de la Venta de </w:t>
      </w:r>
      <w:proofErr w:type="spellStart"/>
      <w:r>
        <w:t>Mochitiltic</w:t>
      </w:r>
      <w:proofErr w:type="spellEnd"/>
      <w:r>
        <w:t>; suministro deficiente de energía en 12 casas del barrio de los</w:t>
      </w:r>
      <w:r>
        <w:rPr>
          <w:spacing w:val="1"/>
        </w:rPr>
        <w:t xml:space="preserve"> </w:t>
      </w:r>
      <w:proofErr w:type="spellStart"/>
      <w:r>
        <w:t>quemosos</w:t>
      </w:r>
      <w:proofErr w:type="spellEnd"/>
      <w:r>
        <w:t>,</w:t>
      </w:r>
      <w:r>
        <w:rPr>
          <w:spacing w:val="-1"/>
        </w:rPr>
        <w:t xml:space="preserve"> </w:t>
      </w:r>
      <w:r>
        <w:t>también</w:t>
      </w:r>
      <w:r>
        <w:rPr>
          <w:spacing w:val="-3"/>
        </w:rPr>
        <w:t xml:space="preserve"> </w:t>
      </w:r>
      <w:r>
        <w:t>en la localidad</w:t>
      </w:r>
      <w:r>
        <w:rPr>
          <w:spacing w:val="-1"/>
        </w:rPr>
        <w:t xml:space="preserve"> </w:t>
      </w:r>
      <w:r>
        <w:t>de la</w:t>
      </w:r>
      <w:r>
        <w:rPr>
          <w:spacing w:val="-3"/>
        </w:rPr>
        <w:t xml:space="preserve"> </w:t>
      </w:r>
      <w:r>
        <w:t>Venta</w:t>
      </w:r>
      <w:r>
        <w:rPr>
          <w:spacing w:val="-3"/>
        </w:rPr>
        <w:t xml:space="preserve"> </w:t>
      </w:r>
      <w:r>
        <w:t>de</w:t>
      </w:r>
      <w:r>
        <w:rPr>
          <w:spacing w:val="-2"/>
        </w:rPr>
        <w:t xml:space="preserve"> </w:t>
      </w:r>
      <w:proofErr w:type="spellStart"/>
      <w:r>
        <w:t>Mochitiltic</w:t>
      </w:r>
      <w:proofErr w:type="spellEnd"/>
      <w:r>
        <w:t>.</w:t>
      </w:r>
    </w:p>
    <w:p w14:paraId="00EF512E" w14:textId="77777777" w:rsidR="004702C4" w:rsidRDefault="00E67DE0">
      <w:pPr>
        <w:pStyle w:val="Textoindependiente"/>
        <w:spacing w:before="159" w:line="259" w:lineRule="auto"/>
        <w:ind w:left="102" w:right="130"/>
      </w:pPr>
      <w:r>
        <w:t>En la Figura 1, se observa a un grupo compuesto por autoridades municipales e investigadores que</w:t>
      </w:r>
      <w:r>
        <w:rPr>
          <w:spacing w:val="-47"/>
        </w:rPr>
        <w:t xml:space="preserve"> </w:t>
      </w:r>
      <w:r>
        <w:t>se han congregado junto al pozo de agua del Tequesquite, debatiendo sobre la problemática</w:t>
      </w:r>
      <w:r>
        <w:rPr>
          <w:spacing w:val="1"/>
        </w:rPr>
        <w:t xml:space="preserve"> </w:t>
      </w:r>
      <w:r>
        <w:t>energética</w:t>
      </w:r>
      <w:r>
        <w:rPr>
          <w:spacing w:val="-4"/>
        </w:rPr>
        <w:t xml:space="preserve"> </w:t>
      </w:r>
      <w:r>
        <w:t>de</w:t>
      </w:r>
      <w:r>
        <w:rPr>
          <w:spacing w:val="1"/>
        </w:rPr>
        <w:t xml:space="preserve"> </w:t>
      </w:r>
      <w:r>
        <w:t>llevar</w:t>
      </w:r>
      <w:r>
        <w:rPr>
          <w:spacing w:val="-3"/>
        </w:rPr>
        <w:t xml:space="preserve"> </w:t>
      </w:r>
      <w:r>
        <w:t>el líquido</w:t>
      </w:r>
      <w:r>
        <w:rPr>
          <w:spacing w:val="1"/>
        </w:rPr>
        <w:t xml:space="preserve"> </w:t>
      </w:r>
      <w:r>
        <w:t>a los habitantes</w:t>
      </w:r>
      <w:r>
        <w:rPr>
          <w:spacing w:val="1"/>
        </w:rPr>
        <w:t xml:space="preserve"> </w:t>
      </w:r>
      <w:r>
        <w:t>de</w:t>
      </w:r>
      <w:r>
        <w:rPr>
          <w:spacing w:val="-2"/>
        </w:rPr>
        <w:t xml:space="preserve"> </w:t>
      </w:r>
      <w:r>
        <w:t>la</w:t>
      </w:r>
      <w:r>
        <w:rPr>
          <w:spacing w:val="-1"/>
        </w:rPr>
        <w:t xml:space="preserve"> </w:t>
      </w:r>
      <w:r>
        <w:t>cabecera</w:t>
      </w:r>
      <w:r>
        <w:rPr>
          <w:spacing w:val="-3"/>
        </w:rPr>
        <w:t xml:space="preserve"> </w:t>
      </w:r>
      <w:r>
        <w:t>municipal.</w:t>
      </w:r>
    </w:p>
    <w:p w14:paraId="7809F766" w14:textId="77777777" w:rsidR="004702C4" w:rsidRDefault="00E67DE0">
      <w:pPr>
        <w:pStyle w:val="Textoindependiente"/>
        <w:spacing w:before="11"/>
        <w:rPr>
          <w:sz w:val="9"/>
        </w:rPr>
      </w:pPr>
      <w:r>
        <w:rPr>
          <w:noProof/>
          <w:lang w:val="es-ES_tradnl" w:eastAsia="es-ES_tradnl"/>
        </w:rPr>
        <w:drawing>
          <wp:anchor distT="0" distB="0" distL="0" distR="0" simplePos="0" relativeHeight="251658240" behindDoc="0" locked="0" layoutInCell="1" allowOverlap="1" wp14:anchorId="24D1C0F2" wp14:editId="1DE3C69A">
            <wp:simplePos x="0" y="0"/>
            <wp:positionH relativeFrom="page">
              <wp:posOffset>1080135</wp:posOffset>
            </wp:positionH>
            <wp:positionV relativeFrom="paragraph">
              <wp:posOffset>101622</wp:posOffset>
            </wp:positionV>
            <wp:extent cx="5596453" cy="2720340"/>
            <wp:effectExtent l="0" t="0" r="0" b="0"/>
            <wp:wrapTopAndBottom/>
            <wp:docPr id="1" name="image1.jpeg" descr="Un grupo de personas de pie sobre pasto  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stretch>
                      <a:fillRect/>
                    </a:stretch>
                  </pic:blipFill>
                  <pic:spPr>
                    <a:xfrm>
                      <a:off x="0" y="0"/>
                      <a:ext cx="5596453" cy="2720340"/>
                    </a:xfrm>
                    <a:prstGeom prst="rect">
                      <a:avLst/>
                    </a:prstGeom>
                  </pic:spPr>
                </pic:pic>
              </a:graphicData>
            </a:graphic>
          </wp:anchor>
        </w:drawing>
      </w:r>
    </w:p>
    <w:p w14:paraId="3164EBE8" w14:textId="77777777" w:rsidR="004702C4" w:rsidRDefault="00E67DE0">
      <w:pPr>
        <w:spacing w:before="168" w:line="256" w:lineRule="auto"/>
        <w:ind w:left="102"/>
        <w:rPr>
          <w:sz w:val="18"/>
        </w:rPr>
      </w:pPr>
      <w:r>
        <w:rPr>
          <w:sz w:val="18"/>
        </w:rPr>
        <w:t>Figura</w:t>
      </w:r>
      <w:r>
        <w:rPr>
          <w:spacing w:val="-2"/>
          <w:sz w:val="18"/>
        </w:rPr>
        <w:t xml:space="preserve"> </w:t>
      </w:r>
      <w:r>
        <w:rPr>
          <w:sz w:val="18"/>
        </w:rPr>
        <w:t>1,</w:t>
      </w:r>
      <w:r>
        <w:rPr>
          <w:spacing w:val="-2"/>
          <w:sz w:val="18"/>
        </w:rPr>
        <w:t xml:space="preserve"> </w:t>
      </w:r>
      <w:r>
        <w:rPr>
          <w:sz w:val="18"/>
        </w:rPr>
        <w:t>primera</w:t>
      </w:r>
      <w:r>
        <w:rPr>
          <w:spacing w:val="-1"/>
          <w:sz w:val="18"/>
        </w:rPr>
        <w:t xml:space="preserve"> </w:t>
      </w:r>
      <w:r>
        <w:rPr>
          <w:sz w:val="18"/>
        </w:rPr>
        <w:t>visita</w:t>
      </w:r>
      <w:r>
        <w:rPr>
          <w:spacing w:val="-2"/>
          <w:sz w:val="18"/>
        </w:rPr>
        <w:t xml:space="preserve"> </w:t>
      </w:r>
      <w:r>
        <w:rPr>
          <w:sz w:val="18"/>
        </w:rPr>
        <w:t>de</w:t>
      </w:r>
      <w:r>
        <w:rPr>
          <w:spacing w:val="-2"/>
          <w:sz w:val="18"/>
        </w:rPr>
        <w:t xml:space="preserve"> </w:t>
      </w:r>
      <w:r>
        <w:rPr>
          <w:sz w:val="18"/>
        </w:rPr>
        <w:t>autoridades</w:t>
      </w:r>
      <w:r>
        <w:rPr>
          <w:spacing w:val="-3"/>
          <w:sz w:val="18"/>
        </w:rPr>
        <w:t xml:space="preserve"> </w:t>
      </w:r>
      <w:r>
        <w:rPr>
          <w:sz w:val="18"/>
        </w:rPr>
        <w:t>municipales e</w:t>
      </w:r>
      <w:r>
        <w:rPr>
          <w:spacing w:val="-3"/>
          <w:sz w:val="18"/>
        </w:rPr>
        <w:t xml:space="preserve"> </w:t>
      </w:r>
      <w:r>
        <w:rPr>
          <w:sz w:val="18"/>
        </w:rPr>
        <w:t>investigadores</w:t>
      </w:r>
      <w:r>
        <w:rPr>
          <w:spacing w:val="-2"/>
          <w:sz w:val="18"/>
        </w:rPr>
        <w:t xml:space="preserve"> </w:t>
      </w:r>
      <w:r>
        <w:rPr>
          <w:sz w:val="18"/>
        </w:rPr>
        <w:t>de</w:t>
      </w:r>
      <w:r>
        <w:rPr>
          <w:spacing w:val="-3"/>
          <w:sz w:val="18"/>
        </w:rPr>
        <w:t xml:space="preserve"> </w:t>
      </w:r>
      <w:r>
        <w:rPr>
          <w:sz w:val="18"/>
        </w:rPr>
        <w:t>CIESAS</w:t>
      </w:r>
      <w:r>
        <w:rPr>
          <w:spacing w:val="-3"/>
          <w:sz w:val="18"/>
        </w:rPr>
        <w:t xml:space="preserve"> </w:t>
      </w:r>
      <w:r>
        <w:rPr>
          <w:sz w:val="18"/>
        </w:rPr>
        <w:t>y</w:t>
      </w:r>
      <w:r>
        <w:rPr>
          <w:spacing w:val="-2"/>
          <w:sz w:val="18"/>
        </w:rPr>
        <w:t xml:space="preserve"> </w:t>
      </w:r>
      <w:r>
        <w:rPr>
          <w:sz w:val="18"/>
        </w:rPr>
        <w:t>CIATEQ al</w:t>
      </w:r>
      <w:r>
        <w:rPr>
          <w:spacing w:val="-3"/>
          <w:sz w:val="18"/>
        </w:rPr>
        <w:t xml:space="preserve"> </w:t>
      </w:r>
      <w:r>
        <w:rPr>
          <w:sz w:val="18"/>
        </w:rPr>
        <w:t>Pozo</w:t>
      </w:r>
      <w:r>
        <w:rPr>
          <w:spacing w:val="-2"/>
          <w:sz w:val="18"/>
        </w:rPr>
        <w:t xml:space="preserve"> </w:t>
      </w:r>
      <w:r>
        <w:rPr>
          <w:sz w:val="18"/>
        </w:rPr>
        <w:t>de</w:t>
      </w:r>
      <w:r>
        <w:rPr>
          <w:spacing w:val="-2"/>
          <w:sz w:val="18"/>
        </w:rPr>
        <w:t xml:space="preserve"> </w:t>
      </w:r>
      <w:r>
        <w:rPr>
          <w:sz w:val="18"/>
        </w:rPr>
        <w:t>agua</w:t>
      </w:r>
      <w:r>
        <w:rPr>
          <w:spacing w:val="-3"/>
          <w:sz w:val="18"/>
        </w:rPr>
        <w:t xml:space="preserve"> </w:t>
      </w:r>
      <w:r>
        <w:rPr>
          <w:sz w:val="18"/>
        </w:rPr>
        <w:t>del</w:t>
      </w:r>
      <w:r>
        <w:rPr>
          <w:spacing w:val="-2"/>
          <w:sz w:val="18"/>
        </w:rPr>
        <w:t xml:space="preserve"> </w:t>
      </w:r>
      <w:r>
        <w:rPr>
          <w:sz w:val="18"/>
        </w:rPr>
        <w:t>Tequesquite</w:t>
      </w:r>
      <w:r>
        <w:rPr>
          <w:spacing w:val="-38"/>
          <w:sz w:val="18"/>
        </w:rPr>
        <w:t xml:space="preserve"> </w:t>
      </w:r>
      <w:r>
        <w:rPr>
          <w:sz w:val="18"/>
        </w:rPr>
        <w:t>para</w:t>
      </w:r>
      <w:r>
        <w:rPr>
          <w:spacing w:val="-2"/>
          <w:sz w:val="18"/>
        </w:rPr>
        <w:t xml:space="preserve"> </w:t>
      </w:r>
      <w:r>
        <w:rPr>
          <w:sz w:val="18"/>
        </w:rPr>
        <w:t>suministro de</w:t>
      </w:r>
      <w:r>
        <w:rPr>
          <w:spacing w:val="-1"/>
          <w:sz w:val="18"/>
        </w:rPr>
        <w:t xml:space="preserve"> </w:t>
      </w:r>
      <w:r>
        <w:rPr>
          <w:sz w:val="18"/>
        </w:rPr>
        <w:t>agua</w:t>
      </w:r>
      <w:r>
        <w:rPr>
          <w:spacing w:val="-1"/>
          <w:sz w:val="18"/>
        </w:rPr>
        <w:t xml:space="preserve"> </w:t>
      </w:r>
      <w:r>
        <w:rPr>
          <w:sz w:val="18"/>
        </w:rPr>
        <w:t>a la</w:t>
      </w:r>
      <w:r>
        <w:rPr>
          <w:spacing w:val="-1"/>
          <w:sz w:val="18"/>
        </w:rPr>
        <w:t xml:space="preserve"> </w:t>
      </w:r>
      <w:r>
        <w:rPr>
          <w:sz w:val="18"/>
        </w:rPr>
        <w:t>cabecera municipal,</w:t>
      </w:r>
      <w:r>
        <w:rPr>
          <w:spacing w:val="-2"/>
          <w:sz w:val="18"/>
        </w:rPr>
        <w:t xml:space="preserve"> </w:t>
      </w:r>
      <w:r>
        <w:rPr>
          <w:sz w:val="18"/>
        </w:rPr>
        <w:t>20</w:t>
      </w:r>
      <w:r>
        <w:rPr>
          <w:spacing w:val="2"/>
          <w:sz w:val="18"/>
        </w:rPr>
        <w:t xml:space="preserve"> </w:t>
      </w:r>
      <w:r>
        <w:rPr>
          <w:sz w:val="18"/>
        </w:rPr>
        <w:t>de</w:t>
      </w:r>
      <w:r>
        <w:rPr>
          <w:spacing w:val="-1"/>
          <w:sz w:val="18"/>
        </w:rPr>
        <w:t xml:space="preserve"> </w:t>
      </w:r>
      <w:r>
        <w:rPr>
          <w:sz w:val="18"/>
        </w:rPr>
        <w:t>agosto de</w:t>
      </w:r>
      <w:r>
        <w:rPr>
          <w:spacing w:val="-1"/>
          <w:sz w:val="18"/>
        </w:rPr>
        <w:t xml:space="preserve"> </w:t>
      </w:r>
      <w:r>
        <w:rPr>
          <w:sz w:val="18"/>
        </w:rPr>
        <w:t>2021.</w:t>
      </w:r>
    </w:p>
    <w:p w14:paraId="07BAFF39" w14:textId="77777777" w:rsidR="004702C4" w:rsidRDefault="004702C4">
      <w:pPr>
        <w:pStyle w:val="Textoindependiente"/>
        <w:rPr>
          <w:sz w:val="18"/>
        </w:rPr>
      </w:pPr>
    </w:p>
    <w:p w14:paraId="2BDDDC50" w14:textId="77777777" w:rsidR="004702C4" w:rsidRDefault="004702C4">
      <w:pPr>
        <w:pStyle w:val="Textoindependiente"/>
        <w:rPr>
          <w:sz w:val="18"/>
        </w:rPr>
      </w:pPr>
    </w:p>
    <w:p w14:paraId="7959C226" w14:textId="77777777" w:rsidR="004702C4" w:rsidRDefault="004702C4">
      <w:pPr>
        <w:pStyle w:val="Textoindependiente"/>
        <w:spacing w:before="2"/>
        <w:rPr>
          <w:sz w:val="14"/>
        </w:rPr>
      </w:pPr>
    </w:p>
    <w:p w14:paraId="037A2AE3" w14:textId="77777777" w:rsidR="004702C4" w:rsidRDefault="00E67DE0">
      <w:pPr>
        <w:pStyle w:val="Textoindependiente"/>
        <w:spacing w:line="259" w:lineRule="auto"/>
        <w:ind w:left="102" w:right="178"/>
      </w:pPr>
      <w:r>
        <w:t>La Figura 2 captura al grupo compuesto por autoridades municipales e investigadores, visitando el</w:t>
      </w:r>
      <w:r>
        <w:rPr>
          <w:spacing w:val="-47"/>
        </w:rPr>
        <w:t xml:space="preserve"> </w:t>
      </w:r>
      <w:r>
        <w:t xml:space="preserve">hogar de una vecina del barrio de los </w:t>
      </w:r>
      <w:proofErr w:type="spellStart"/>
      <w:r>
        <w:t>quemosos</w:t>
      </w:r>
      <w:proofErr w:type="spellEnd"/>
      <w:r>
        <w:t>, donde las deficiencias en el suministro eléctrico</w:t>
      </w:r>
      <w:r>
        <w:rPr>
          <w:spacing w:val="1"/>
        </w:rPr>
        <w:t xml:space="preserve"> </w:t>
      </w:r>
      <w:r>
        <w:t>son</w:t>
      </w:r>
      <w:r>
        <w:rPr>
          <w:spacing w:val="-2"/>
        </w:rPr>
        <w:t xml:space="preserve"> </w:t>
      </w:r>
      <w:r>
        <w:t>evidentes. Juntos, escuchan</w:t>
      </w:r>
      <w:r>
        <w:rPr>
          <w:spacing w:val="-1"/>
        </w:rPr>
        <w:t xml:space="preserve"> </w:t>
      </w:r>
      <w:r>
        <w:t>sus preocupaciones</w:t>
      </w:r>
      <w:r>
        <w:rPr>
          <w:spacing w:val="-1"/>
        </w:rPr>
        <w:t xml:space="preserve"> </w:t>
      </w:r>
      <w:r>
        <w:t>y</w:t>
      </w:r>
      <w:r>
        <w:rPr>
          <w:spacing w:val="-3"/>
        </w:rPr>
        <w:t xml:space="preserve"> </w:t>
      </w:r>
      <w:r>
        <w:t>desafíos</w:t>
      </w:r>
      <w:r>
        <w:rPr>
          <w:spacing w:val="-3"/>
        </w:rPr>
        <w:t xml:space="preserve"> </w:t>
      </w:r>
      <w:r>
        <w:t>diarios.</w:t>
      </w:r>
    </w:p>
    <w:p w14:paraId="00CBFC58" w14:textId="77777777" w:rsidR="004702C4" w:rsidRDefault="004702C4">
      <w:pPr>
        <w:spacing w:line="259" w:lineRule="auto"/>
        <w:sectPr w:rsidR="004702C4">
          <w:pgSz w:w="12240" w:h="15840"/>
          <w:pgMar w:top="1500" w:right="1580" w:bottom="280" w:left="1600" w:header="720" w:footer="720" w:gutter="0"/>
          <w:cols w:space="720"/>
        </w:sectPr>
      </w:pPr>
    </w:p>
    <w:p w14:paraId="2C9C6016"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4646CEBF" wp14:editId="25765632">
            <wp:extent cx="5600364" cy="2720340"/>
            <wp:effectExtent l="0" t="0" r="0" b="0"/>
            <wp:docPr id="3" name="image2.jpeg" descr="Un grupo de personas alrededor de una carpa  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0" cstate="print"/>
                    <a:stretch>
                      <a:fillRect/>
                    </a:stretch>
                  </pic:blipFill>
                  <pic:spPr>
                    <a:xfrm>
                      <a:off x="0" y="0"/>
                      <a:ext cx="5600364" cy="2720340"/>
                    </a:xfrm>
                    <a:prstGeom prst="rect">
                      <a:avLst/>
                    </a:prstGeom>
                  </pic:spPr>
                </pic:pic>
              </a:graphicData>
            </a:graphic>
          </wp:inline>
        </w:drawing>
      </w:r>
    </w:p>
    <w:p w14:paraId="061EF49A" w14:textId="77777777" w:rsidR="004702C4" w:rsidRDefault="004702C4">
      <w:pPr>
        <w:pStyle w:val="Textoindependiente"/>
        <w:spacing w:before="7"/>
        <w:rPr>
          <w:sz w:val="10"/>
        </w:rPr>
      </w:pPr>
    </w:p>
    <w:p w14:paraId="6C9A774B" w14:textId="77777777" w:rsidR="004702C4" w:rsidRDefault="00E67DE0">
      <w:pPr>
        <w:spacing w:before="63" w:line="256" w:lineRule="auto"/>
        <w:ind w:left="102"/>
        <w:rPr>
          <w:sz w:val="18"/>
        </w:rPr>
      </w:pPr>
      <w:r>
        <w:rPr>
          <w:sz w:val="18"/>
        </w:rPr>
        <w:t>Figura</w:t>
      </w:r>
      <w:r>
        <w:rPr>
          <w:spacing w:val="-3"/>
          <w:sz w:val="18"/>
        </w:rPr>
        <w:t xml:space="preserve"> </w:t>
      </w:r>
      <w:r>
        <w:rPr>
          <w:sz w:val="18"/>
        </w:rPr>
        <w:t>2,</w:t>
      </w:r>
      <w:r>
        <w:rPr>
          <w:spacing w:val="-1"/>
          <w:sz w:val="18"/>
        </w:rPr>
        <w:t xml:space="preserve"> </w:t>
      </w:r>
      <w:r>
        <w:rPr>
          <w:sz w:val="18"/>
        </w:rPr>
        <w:t>primera</w:t>
      </w:r>
      <w:r>
        <w:rPr>
          <w:spacing w:val="-2"/>
          <w:sz w:val="18"/>
        </w:rPr>
        <w:t xml:space="preserve"> </w:t>
      </w:r>
      <w:r>
        <w:rPr>
          <w:sz w:val="18"/>
        </w:rPr>
        <w:t>visita</w:t>
      </w:r>
      <w:r>
        <w:rPr>
          <w:spacing w:val="-1"/>
          <w:sz w:val="18"/>
        </w:rPr>
        <w:t xml:space="preserve"> </w:t>
      </w:r>
      <w:r>
        <w:rPr>
          <w:sz w:val="18"/>
        </w:rPr>
        <w:t>de</w:t>
      </w:r>
      <w:r>
        <w:rPr>
          <w:spacing w:val="-3"/>
          <w:sz w:val="18"/>
        </w:rPr>
        <w:t xml:space="preserve"> </w:t>
      </w:r>
      <w:r>
        <w:rPr>
          <w:sz w:val="18"/>
        </w:rPr>
        <w:t>autoridades</w:t>
      </w:r>
      <w:r>
        <w:rPr>
          <w:spacing w:val="-2"/>
          <w:sz w:val="18"/>
        </w:rPr>
        <w:t xml:space="preserve"> </w:t>
      </w:r>
      <w:r>
        <w:rPr>
          <w:sz w:val="18"/>
        </w:rPr>
        <w:t>municipales e</w:t>
      </w:r>
      <w:r>
        <w:rPr>
          <w:spacing w:val="-3"/>
          <w:sz w:val="18"/>
        </w:rPr>
        <w:t xml:space="preserve"> </w:t>
      </w:r>
      <w:r>
        <w:rPr>
          <w:sz w:val="18"/>
        </w:rPr>
        <w:t>investigadores</w:t>
      </w:r>
      <w:r>
        <w:rPr>
          <w:spacing w:val="-2"/>
          <w:sz w:val="18"/>
        </w:rPr>
        <w:t xml:space="preserve"> </w:t>
      </w:r>
      <w:r>
        <w:rPr>
          <w:sz w:val="18"/>
        </w:rPr>
        <w:t>de</w:t>
      </w:r>
      <w:r>
        <w:rPr>
          <w:spacing w:val="-3"/>
          <w:sz w:val="18"/>
        </w:rPr>
        <w:t xml:space="preserve"> </w:t>
      </w:r>
      <w:r>
        <w:rPr>
          <w:sz w:val="18"/>
        </w:rPr>
        <w:t>CIESAS</w:t>
      </w:r>
      <w:r>
        <w:rPr>
          <w:spacing w:val="-3"/>
          <w:sz w:val="18"/>
        </w:rPr>
        <w:t xml:space="preserve"> </w:t>
      </w:r>
      <w:r>
        <w:rPr>
          <w:sz w:val="18"/>
        </w:rPr>
        <w:t>y</w:t>
      </w:r>
      <w:r>
        <w:rPr>
          <w:spacing w:val="-1"/>
          <w:sz w:val="18"/>
        </w:rPr>
        <w:t xml:space="preserve"> </w:t>
      </w:r>
      <w:r>
        <w:rPr>
          <w:sz w:val="18"/>
        </w:rPr>
        <w:t>CIATEQ</w:t>
      </w:r>
      <w:r>
        <w:rPr>
          <w:spacing w:val="-1"/>
          <w:sz w:val="18"/>
        </w:rPr>
        <w:t xml:space="preserve"> </w:t>
      </w:r>
      <w:r>
        <w:rPr>
          <w:sz w:val="18"/>
        </w:rPr>
        <w:t>al</w:t>
      </w:r>
      <w:r>
        <w:rPr>
          <w:spacing w:val="-2"/>
          <w:sz w:val="18"/>
        </w:rPr>
        <w:t xml:space="preserve"> </w:t>
      </w:r>
      <w:r>
        <w:rPr>
          <w:sz w:val="18"/>
        </w:rPr>
        <w:t>barrio</w:t>
      </w:r>
      <w:r>
        <w:rPr>
          <w:spacing w:val="-2"/>
          <w:sz w:val="18"/>
        </w:rPr>
        <w:t xml:space="preserve"> </w:t>
      </w:r>
      <w:r>
        <w:rPr>
          <w:sz w:val="18"/>
        </w:rPr>
        <w:t>de</w:t>
      </w:r>
      <w:r>
        <w:rPr>
          <w:spacing w:val="-2"/>
          <w:sz w:val="18"/>
        </w:rPr>
        <w:t xml:space="preserve"> </w:t>
      </w:r>
      <w:r>
        <w:rPr>
          <w:sz w:val="18"/>
        </w:rPr>
        <w:t>los</w:t>
      </w:r>
      <w:r>
        <w:rPr>
          <w:spacing w:val="-2"/>
          <w:sz w:val="18"/>
        </w:rPr>
        <w:t xml:space="preserve"> </w:t>
      </w:r>
      <w:proofErr w:type="spellStart"/>
      <w:r>
        <w:rPr>
          <w:sz w:val="18"/>
        </w:rPr>
        <w:t>quemosos</w:t>
      </w:r>
      <w:proofErr w:type="spellEnd"/>
      <w:r>
        <w:rPr>
          <w:spacing w:val="-3"/>
          <w:sz w:val="18"/>
        </w:rPr>
        <w:t xml:space="preserve"> </w:t>
      </w:r>
      <w:r>
        <w:rPr>
          <w:sz w:val="18"/>
        </w:rPr>
        <w:t>en</w:t>
      </w:r>
      <w:r>
        <w:rPr>
          <w:spacing w:val="-2"/>
          <w:sz w:val="18"/>
        </w:rPr>
        <w:t xml:space="preserve"> </w:t>
      </w:r>
      <w:r>
        <w:rPr>
          <w:sz w:val="18"/>
        </w:rPr>
        <w:t>la</w:t>
      </w:r>
      <w:r>
        <w:rPr>
          <w:spacing w:val="-38"/>
          <w:sz w:val="18"/>
        </w:rPr>
        <w:t xml:space="preserve"> </w:t>
      </w:r>
      <w:r>
        <w:rPr>
          <w:sz w:val="18"/>
        </w:rPr>
        <w:t>venta</w:t>
      </w:r>
      <w:r>
        <w:rPr>
          <w:spacing w:val="-1"/>
          <w:sz w:val="18"/>
        </w:rPr>
        <w:t xml:space="preserve"> </w:t>
      </w:r>
      <w:r>
        <w:rPr>
          <w:sz w:val="18"/>
        </w:rPr>
        <w:t>de</w:t>
      </w:r>
      <w:r>
        <w:rPr>
          <w:spacing w:val="-1"/>
          <w:sz w:val="18"/>
        </w:rPr>
        <w:t xml:space="preserve"> </w:t>
      </w:r>
      <w:proofErr w:type="spellStart"/>
      <w:r>
        <w:rPr>
          <w:sz w:val="18"/>
        </w:rPr>
        <w:t>Mochitiltic</w:t>
      </w:r>
      <w:proofErr w:type="spellEnd"/>
      <w:r>
        <w:rPr>
          <w:sz w:val="18"/>
        </w:rPr>
        <w:t>, Hostotipaquillo, 20 de</w:t>
      </w:r>
      <w:r>
        <w:rPr>
          <w:spacing w:val="-1"/>
          <w:sz w:val="18"/>
        </w:rPr>
        <w:t xml:space="preserve"> </w:t>
      </w:r>
      <w:r>
        <w:rPr>
          <w:sz w:val="18"/>
        </w:rPr>
        <w:t>agosto de</w:t>
      </w:r>
      <w:r>
        <w:rPr>
          <w:spacing w:val="-2"/>
          <w:sz w:val="18"/>
        </w:rPr>
        <w:t xml:space="preserve"> </w:t>
      </w:r>
      <w:r>
        <w:rPr>
          <w:sz w:val="18"/>
        </w:rPr>
        <w:t>2021.</w:t>
      </w:r>
    </w:p>
    <w:p w14:paraId="7CDF7B68" w14:textId="77777777" w:rsidR="004702C4" w:rsidRDefault="004702C4">
      <w:pPr>
        <w:pStyle w:val="Textoindependiente"/>
        <w:rPr>
          <w:sz w:val="18"/>
        </w:rPr>
      </w:pPr>
    </w:p>
    <w:p w14:paraId="248E3075" w14:textId="77777777" w:rsidR="004702C4" w:rsidRDefault="004702C4">
      <w:pPr>
        <w:pStyle w:val="Textoindependiente"/>
        <w:rPr>
          <w:sz w:val="18"/>
        </w:rPr>
      </w:pPr>
    </w:p>
    <w:p w14:paraId="7DE5ACBA" w14:textId="77777777" w:rsidR="004702C4" w:rsidRDefault="004702C4">
      <w:pPr>
        <w:pStyle w:val="Textoindependiente"/>
        <w:spacing w:before="2"/>
        <w:rPr>
          <w:sz w:val="14"/>
        </w:rPr>
      </w:pPr>
    </w:p>
    <w:p w14:paraId="6F204C8F" w14:textId="77777777" w:rsidR="004702C4" w:rsidRDefault="00E67DE0">
      <w:pPr>
        <w:pStyle w:val="Textoindependiente"/>
        <w:spacing w:before="1" w:line="259" w:lineRule="auto"/>
        <w:ind w:left="121" w:right="139"/>
        <w:jc w:val="center"/>
      </w:pPr>
      <w:r>
        <w:t>La Figura 3 muestra al grupo de autoridades municipales e investigadores mientras realizan una</w:t>
      </w:r>
      <w:r>
        <w:rPr>
          <w:spacing w:val="1"/>
        </w:rPr>
        <w:t xml:space="preserve"> </w:t>
      </w:r>
      <w:r>
        <w:t>visita al manantial del bañito, que mediante bombeo abastece de agua a más de 250 hogares en la</w:t>
      </w:r>
      <w:r>
        <w:rPr>
          <w:spacing w:val="-47"/>
        </w:rPr>
        <w:t xml:space="preserve"> </w:t>
      </w:r>
      <w:r>
        <w:t>comunidad. Fue de importancia para el grupo comprender la vital relación entre el suministro de</w:t>
      </w:r>
      <w:r>
        <w:rPr>
          <w:spacing w:val="1"/>
        </w:rPr>
        <w:t xml:space="preserve"> </w:t>
      </w:r>
      <w:r>
        <w:t>agua y la energía en la vida de estas familias. Las soluciones por plantear no solo deben resolver</w:t>
      </w:r>
      <w:r>
        <w:rPr>
          <w:spacing w:val="1"/>
        </w:rPr>
        <w:t xml:space="preserve"> </w:t>
      </w:r>
      <w:r>
        <w:t>los problemas energéticos, sino también garantizar el acceso sostenible al recurso hídrico esencial</w:t>
      </w:r>
      <w:r>
        <w:rPr>
          <w:spacing w:val="-47"/>
        </w:rPr>
        <w:t xml:space="preserve"> </w:t>
      </w:r>
      <w:r>
        <w:t>para esta</w:t>
      </w:r>
      <w:r>
        <w:rPr>
          <w:spacing w:val="-3"/>
        </w:rPr>
        <w:t xml:space="preserve"> </w:t>
      </w:r>
      <w:r>
        <w:t>comunidad.</w:t>
      </w:r>
    </w:p>
    <w:p w14:paraId="452606DB" w14:textId="77777777" w:rsidR="004702C4" w:rsidRDefault="00E67DE0">
      <w:pPr>
        <w:pStyle w:val="Textoindependiente"/>
        <w:spacing w:before="8"/>
        <w:rPr>
          <w:sz w:val="9"/>
        </w:rPr>
      </w:pPr>
      <w:r>
        <w:rPr>
          <w:noProof/>
          <w:lang w:val="es-ES_tradnl" w:eastAsia="es-ES_tradnl"/>
        </w:rPr>
        <w:drawing>
          <wp:anchor distT="0" distB="0" distL="0" distR="0" simplePos="0" relativeHeight="251659264" behindDoc="0" locked="0" layoutInCell="1" allowOverlap="1" wp14:anchorId="47D589B7" wp14:editId="66110B3E">
            <wp:simplePos x="0" y="0"/>
            <wp:positionH relativeFrom="page">
              <wp:posOffset>1943100</wp:posOffset>
            </wp:positionH>
            <wp:positionV relativeFrom="paragraph">
              <wp:posOffset>100157</wp:posOffset>
            </wp:positionV>
            <wp:extent cx="3915998" cy="2933700"/>
            <wp:effectExtent l="0" t="0" r="0" b="0"/>
            <wp:wrapTopAndBottom/>
            <wp:docPr id="5" name="image3.jpeg" descr="Un grupo de personas de pie sobre past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1" cstate="print"/>
                    <a:stretch>
                      <a:fillRect/>
                    </a:stretch>
                  </pic:blipFill>
                  <pic:spPr>
                    <a:xfrm>
                      <a:off x="0" y="0"/>
                      <a:ext cx="3915998" cy="2933700"/>
                    </a:xfrm>
                    <a:prstGeom prst="rect">
                      <a:avLst/>
                    </a:prstGeom>
                  </pic:spPr>
                </pic:pic>
              </a:graphicData>
            </a:graphic>
          </wp:anchor>
        </w:drawing>
      </w:r>
    </w:p>
    <w:p w14:paraId="5EE1D19A" w14:textId="77777777" w:rsidR="004702C4" w:rsidRDefault="00E67DE0">
      <w:pPr>
        <w:spacing w:before="125" w:line="256" w:lineRule="auto"/>
        <w:ind w:left="102" w:right="121"/>
        <w:rPr>
          <w:sz w:val="18"/>
        </w:rPr>
      </w:pPr>
      <w:r>
        <w:rPr>
          <w:sz w:val="18"/>
        </w:rPr>
        <w:t>Figura 3, primera visita de autoridades municipales e investigadores de CIESAS y CIATEQ al Pozo de agua del bañito en La</w:t>
      </w:r>
      <w:r>
        <w:rPr>
          <w:spacing w:val="-38"/>
          <w:sz w:val="18"/>
        </w:rPr>
        <w:t xml:space="preserve"> </w:t>
      </w:r>
      <w:r>
        <w:rPr>
          <w:sz w:val="18"/>
        </w:rPr>
        <w:t>Venta</w:t>
      </w:r>
      <w:r>
        <w:rPr>
          <w:spacing w:val="-1"/>
          <w:sz w:val="18"/>
        </w:rPr>
        <w:t xml:space="preserve"> </w:t>
      </w:r>
      <w:r>
        <w:rPr>
          <w:sz w:val="18"/>
        </w:rPr>
        <w:t>de</w:t>
      </w:r>
      <w:r>
        <w:rPr>
          <w:spacing w:val="-1"/>
          <w:sz w:val="18"/>
        </w:rPr>
        <w:t xml:space="preserve"> </w:t>
      </w:r>
      <w:proofErr w:type="spellStart"/>
      <w:r>
        <w:rPr>
          <w:sz w:val="18"/>
        </w:rPr>
        <w:t>Mochititltic</w:t>
      </w:r>
      <w:proofErr w:type="spellEnd"/>
      <w:r>
        <w:rPr>
          <w:sz w:val="18"/>
        </w:rPr>
        <w:t>, Hostotipaquillo, 20 de</w:t>
      </w:r>
      <w:r>
        <w:rPr>
          <w:spacing w:val="-1"/>
          <w:sz w:val="18"/>
        </w:rPr>
        <w:t xml:space="preserve"> </w:t>
      </w:r>
      <w:r>
        <w:rPr>
          <w:sz w:val="18"/>
        </w:rPr>
        <w:t>agosto de</w:t>
      </w:r>
      <w:r>
        <w:rPr>
          <w:spacing w:val="-1"/>
          <w:sz w:val="18"/>
        </w:rPr>
        <w:t xml:space="preserve"> </w:t>
      </w:r>
      <w:r>
        <w:rPr>
          <w:sz w:val="18"/>
        </w:rPr>
        <w:t>2021.</w:t>
      </w:r>
    </w:p>
    <w:p w14:paraId="1832FD2E" w14:textId="77777777" w:rsidR="004702C4" w:rsidRDefault="004702C4">
      <w:pPr>
        <w:spacing w:line="256" w:lineRule="auto"/>
        <w:rPr>
          <w:sz w:val="18"/>
        </w:rPr>
        <w:sectPr w:rsidR="004702C4">
          <w:pgSz w:w="12240" w:h="15840"/>
          <w:pgMar w:top="1420" w:right="1580" w:bottom="280" w:left="1600" w:header="720" w:footer="720" w:gutter="0"/>
          <w:cols w:space="720"/>
        </w:sectPr>
      </w:pPr>
    </w:p>
    <w:p w14:paraId="77278754" w14:textId="77777777" w:rsidR="004702C4" w:rsidRDefault="00E67DE0">
      <w:pPr>
        <w:pStyle w:val="Textoindependiente"/>
        <w:spacing w:before="35" w:line="259" w:lineRule="auto"/>
        <w:ind w:left="102" w:right="106"/>
      </w:pPr>
      <w:r>
        <w:lastRenderedPageBreak/>
        <w:t xml:space="preserve">En el municipio de </w:t>
      </w:r>
      <w:proofErr w:type="spellStart"/>
      <w:r>
        <w:t>Amacueca</w:t>
      </w:r>
      <w:proofErr w:type="spellEnd"/>
      <w:r>
        <w:t xml:space="preserve"> se identificaron cuatro problemáticas principales, desabasto de</w:t>
      </w:r>
      <w:r>
        <w:rPr>
          <w:spacing w:val="1"/>
        </w:rPr>
        <w:t xml:space="preserve"> </w:t>
      </w:r>
      <w:r>
        <w:t xml:space="preserve">energía en las localidades de </w:t>
      </w:r>
      <w:proofErr w:type="spellStart"/>
      <w:r>
        <w:t>Aguacatita</w:t>
      </w:r>
      <w:proofErr w:type="spellEnd"/>
      <w:r>
        <w:t xml:space="preserve"> y El Apartadero; Costo elevado en el gasto de energía para</w:t>
      </w:r>
      <w:r>
        <w:rPr>
          <w:spacing w:val="-47"/>
        </w:rPr>
        <w:t xml:space="preserve"> </w:t>
      </w:r>
      <w:r>
        <w:t xml:space="preserve">el suministro de agua del pozo de </w:t>
      </w:r>
      <w:proofErr w:type="spellStart"/>
      <w:r>
        <w:t>Tepec</w:t>
      </w:r>
      <w:proofErr w:type="spellEnd"/>
      <w:r>
        <w:t>; Costo elevado en el gasto de energía en la planta de</w:t>
      </w:r>
      <w:r>
        <w:rPr>
          <w:spacing w:val="1"/>
        </w:rPr>
        <w:t xml:space="preserve"> </w:t>
      </w:r>
      <w:r>
        <w:t>tratamiento de</w:t>
      </w:r>
      <w:r>
        <w:rPr>
          <w:spacing w:val="-2"/>
        </w:rPr>
        <w:t xml:space="preserve"> </w:t>
      </w:r>
      <w:r>
        <w:t>aguas residuales (PTAR)</w:t>
      </w:r>
      <w:r>
        <w:rPr>
          <w:spacing w:val="-3"/>
        </w:rPr>
        <w:t xml:space="preserve"> </w:t>
      </w:r>
      <w:r>
        <w:t>en</w:t>
      </w:r>
      <w:r>
        <w:rPr>
          <w:spacing w:val="-1"/>
        </w:rPr>
        <w:t xml:space="preserve"> </w:t>
      </w:r>
      <w:r>
        <w:t>la</w:t>
      </w:r>
      <w:r>
        <w:rPr>
          <w:spacing w:val="-2"/>
        </w:rPr>
        <w:t xml:space="preserve"> </w:t>
      </w:r>
      <w:r>
        <w:t>cabecera</w:t>
      </w:r>
      <w:r>
        <w:rPr>
          <w:spacing w:val="-3"/>
        </w:rPr>
        <w:t xml:space="preserve"> </w:t>
      </w:r>
      <w:r>
        <w:t>municipal.</w:t>
      </w:r>
    </w:p>
    <w:p w14:paraId="427F9581" w14:textId="77777777" w:rsidR="004702C4" w:rsidRDefault="00E67DE0">
      <w:pPr>
        <w:pStyle w:val="Textoindependiente"/>
        <w:spacing w:before="160" w:line="259" w:lineRule="auto"/>
        <w:ind w:left="102" w:right="247"/>
      </w:pPr>
      <w:r>
        <w:t xml:space="preserve">En la Figura 4, los investigadores y las autoridades del </w:t>
      </w:r>
      <w:proofErr w:type="spellStart"/>
      <w:r>
        <w:t>Amacueca</w:t>
      </w:r>
      <w:proofErr w:type="spellEnd"/>
      <w:r>
        <w:t xml:space="preserve"> se encuentran en la localidad de</w:t>
      </w:r>
      <w:r>
        <w:rPr>
          <w:spacing w:val="-47"/>
        </w:rPr>
        <w:t xml:space="preserve"> </w:t>
      </w:r>
      <w:proofErr w:type="spellStart"/>
      <w:r>
        <w:t>Aguacatita</w:t>
      </w:r>
      <w:proofErr w:type="spellEnd"/>
      <w:r>
        <w:t>, en las inmediaciones de una casa aislada, distante de la zona habitada con suministro</w:t>
      </w:r>
      <w:r>
        <w:rPr>
          <w:spacing w:val="-47"/>
        </w:rPr>
        <w:t xml:space="preserve"> </w:t>
      </w:r>
      <w:r>
        <w:t>eléctrico deficiente debido a su lejanía. La problemática identificada consiste en encontrar</w:t>
      </w:r>
      <w:r>
        <w:rPr>
          <w:spacing w:val="1"/>
        </w:rPr>
        <w:t xml:space="preserve"> </w:t>
      </w:r>
      <w:r>
        <w:t>soluciones viables para llevar la electricidad a esta vivienda y otras similares en situaciones</w:t>
      </w:r>
      <w:r>
        <w:rPr>
          <w:spacing w:val="1"/>
        </w:rPr>
        <w:t xml:space="preserve"> </w:t>
      </w:r>
      <w:r>
        <w:t>remotas.</w:t>
      </w:r>
      <w:r>
        <w:rPr>
          <w:spacing w:val="-3"/>
        </w:rPr>
        <w:t xml:space="preserve"> </w:t>
      </w:r>
      <w:r>
        <w:t>Se</w:t>
      </w:r>
      <w:r>
        <w:rPr>
          <w:spacing w:val="-1"/>
        </w:rPr>
        <w:t xml:space="preserve"> </w:t>
      </w:r>
      <w:r>
        <w:t>puede</w:t>
      </w:r>
      <w:r>
        <w:rPr>
          <w:spacing w:val="-2"/>
        </w:rPr>
        <w:t xml:space="preserve"> </w:t>
      </w:r>
      <w:r>
        <w:t>apreciar</w:t>
      </w:r>
      <w:r>
        <w:rPr>
          <w:spacing w:val="1"/>
        </w:rPr>
        <w:t xml:space="preserve"> </w:t>
      </w:r>
      <w:r>
        <w:t>el</w:t>
      </w:r>
      <w:r>
        <w:rPr>
          <w:spacing w:val="-1"/>
        </w:rPr>
        <w:t xml:space="preserve"> </w:t>
      </w:r>
      <w:r>
        <w:t>cableado</w:t>
      </w:r>
      <w:r>
        <w:rPr>
          <w:spacing w:val="1"/>
        </w:rPr>
        <w:t xml:space="preserve"> </w:t>
      </w:r>
      <w:r>
        <w:t>irregular</w:t>
      </w:r>
      <w:r>
        <w:rPr>
          <w:spacing w:val="-1"/>
        </w:rPr>
        <w:t xml:space="preserve"> </w:t>
      </w:r>
      <w:r>
        <w:t>para</w:t>
      </w:r>
      <w:r>
        <w:rPr>
          <w:spacing w:val="-4"/>
        </w:rPr>
        <w:t xml:space="preserve"> </w:t>
      </w:r>
      <w:r>
        <w:t>hacer</w:t>
      </w:r>
      <w:r>
        <w:rPr>
          <w:spacing w:val="-1"/>
        </w:rPr>
        <w:t xml:space="preserve"> </w:t>
      </w:r>
      <w:r>
        <w:t>llegar</w:t>
      </w:r>
      <w:r>
        <w:rPr>
          <w:spacing w:val="-3"/>
        </w:rPr>
        <w:t xml:space="preserve"> </w:t>
      </w:r>
      <w:r>
        <w:t>la energía a la</w:t>
      </w:r>
      <w:r>
        <w:rPr>
          <w:spacing w:val="-4"/>
        </w:rPr>
        <w:t xml:space="preserve"> </w:t>
      </w:r>
      <w:r>
        <w:t>vivienda.</w:t>
      </w:r>
    </w:p>
    <w:p w14:paraId="33975699" w14:textId="77777777" w:rsidR="004702C4" w:rsidRDefault="00E67DE0">
      <w:pPr>
        <w:pStyle w:val="Textoindependiente"/>
        <w:spacing w:before="10"/>
        <w:rPr>
          <w:sz w:val="10"/>
        </w:rPr>
      </w:pPr>
      <w:r>
        <w:rPr>
          <w:noProof/>
          <w:lang w:val="es-ES_tradnl" w:eastAsia="es-ES_tradnl"/>
        </w:rPr>
        <w:drawing>
          <wp:anchor distT="0" distB="0" distL="0" distR="0" simplePos="0" relativeHeight="2" behindDoc="0" locked="0" layoutInCell="1" allowOverlap="1" wp14:anchorId="36E93A97" wp14:editId="2C79905E">
            <wp:simplePos x="0" y="0"/>
            <wp:positionH relativeFrom="page">
              <wp:posOffset>1973198</wp:posOffset>
            </wp:positionH>
            <wp:positionV relativeFrom="paragraph">
              <wp:posOffset>109123</wp:posOffset>
            </wp:positionV>
            <wp:extent cx="3798420" cy="4115942"/>
            <wp:effectExtent l="0" t="0" r="0"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2" cstate="print"/>
                    <a:stretch>
                      <a:fillRect/>
                    </a:stretch>
                  </pic:blipFill>
                  <pic:spPr>
                    <a:xfrm>
                      <a:off x="0" y="0"/>
                      <a:ext cx="3798420" cy="4115942"/>
                    </a:xfrm>
                    <a:prstGeom prst="rect">
                      <a:avLst/>
                    </a:prstGeom>
                  </pic:spPr>
                </pic:pic>
              </a:graphicData>
            </a:graphic>
          </wp:anchor>
        </w:drawing>
      </w:r>
    </w:p>
    <w:p w14:paraId="4FE1F22A" w14:textId="77777777" w:rsidR="004702C4" w:rsidRDefault="004702C4">
      <w:pPr>
        <w:pStyle w:val="Textoindependiente"/>
        <w:spacing w:before="5"/>
        <w:rPr>
          <w:sz w:val="16"/>
        </w:rPr>
      </w:pPr>
    </w:p>
    <w:p w14:paraId="2A141325" w14:textId="77777777" w:rsidR="004702C4" w:rsidRDefault="00E67DE0">
      <w:pPr>
        <w:spacing w:before="1" w:line="256" w:lineRule="auto"/>
        <w:ind w:left="102"/>
        <w:rPr>
          <w:sz w:val="18"/>
        </w:rPr>
      </w:pPr>
      <w:r>
        <w:rPr>
          <w:sz w:val="18"/>
        </w:rPr>
        <w:t>Figura</w:t>
      </w:r>
      <w:r>
        <w:rPr>
          <w:spacing w:val="-3"/>
          <w:sz w:val="18"/>
        </w:rPr>
        <w:t xml:space="preserve"> </w:t>
      </w:r>
      <w:r>
        <w:rPr>
          <w:sz w:val="18"/>
        </w:rPr>
        <w:t>4,</w:t>
      </w:r>
      <w:r>
        <w:rPr>
          <w:spacing w:val="-1"/>
          <w:sz w:val="18"/>
        </w:rPr>
        <w:t xml:space="preserve"> </w:t>
      </w:r>
      <w:r>
        <w:rPr>
          <w:sz w:val="18"/>
        </w:rPr>
        <w:t>primera</w:t>
      </w:r>
      <w:r>
        <w:rPr>
          <w:spacing w:val="-2"/>
          <w:sz w:val="18"/>
        </w:rPr>
        <w:t xml:space="preserve"> </w:t>
      </w:r>
      <w:r>
        <w:rPr>
          <w:sz w:val="18"/>
        </w:rPr>
        <w:t>visita</w:t>
      </w:r>
      <w:r>
        <w:rPr>
          <w:spacing w:val="-1"/>
          <w:sz w:val="18"/>
        </w:rPr>
        <w:t xml:space="preserve"> </w:t>
      </w:r>
      <w:r>
        <w:rPr>
          <w:sz w:val="18"/>
        </w:rPr>
        <w:t>de</w:t>
      </w:r>
      <w:r>
        <w:rPr>
          <w:spacing w:val="-3"/>
          <w:sz w:val="18"/>
        </w:rPr>
        <w:t xml:space="preserve"> </w:t>
      </w:r>
      <w:r>
        <w:rPr>
          <w:sz w:val="18"/>
        </w:rPr>
        <w:t>autoridades</w:t>
      </w:r>
      <w:r>
        <w:rPr>
          <w:spacing w:val="-2"/>
          <w:sz w:val="18"/>
        </w:rPr>
        <w:t xml:space="preserve"> </w:t>
      </w:r>
      <w:r>
        <w:rPr>
          <w:sz w:val="18"/>
        </w:rPr>
        <w:t>municipales</w:t>
      </w:r>
      <w:r>
        <w:rPr>
          <w:spacing w:val="-1"/>
          <w:sz w:val="18"/>
        </w:rPr>
        <w:t xml:space="preserve"> </w:t>
      </w:r>
      <w:r>
        <w:rPr>
          <w:sz w:val="18"/>
        </w:rPr>
        <w:t>e</w:t>
      </w:r>
      <w:r>
        <w:rPr>
          <w:spacing w:val="-2"/>
          <w:sz w:val="18"/>
        </w:rPr>
        <w:t xml:space="preserve"> </w:t>
      </w:r>
      <w:r>
        <w:rPr>
          <w:sz w:val="18"/>
        </w:rPr>
        <w:t>investigadores</w:t>
      </w:r>
      <w:r>
        <w:rPr>
          <w:spacing w:val="-3"/>
          <w:sz w:val="18"/>
        </w:rPr>
        <w:t xml:space="preserve"> </w:t>
      </w:r>
      <w:r>
        <w:rPr>
          <w:sz w:val="18"/>
        </w:rPr>
        <w:t>de</w:t>
      </w:r>
      <w:r>
        <w:rPr>
          <w:spacing w:val="-2"/>
          <w:sz w:val="18"/>
        </w:rPr>
        <w:t xml:space="preserve"> </w:t>
      </w:r>
      <w:r>
        <w:rPr>
          <w:sz w:val="18"/>
        </w:rPr>
        <w:t>CIESAS</w:t>
      </w:r>
      <w:r>
        <w:rPr>
          <w:spacing w:val="-4"/>
          <w:sz w:val="18"/>
        </w:rPr>
        <w:t xml:space="preserve"> </w:t>
      </w:r>
      <w:r>
        <w:rPr>
          <w:sz w:val="18"/>
        </w:rPr>
        <w:t>y</w:t>
      </w:r>
      <w:r>
        <w:rPr>
          <w:spacing w:val="-1"/>
          <w:sz w:val="18"/>
        </w:rPr>
        <w:t xml:space="preserve"> </w:t>
      </w:r>
      <w:r>
        <w:rPr>
          <w:sz w:val="18"/>
        </w:rPr>
        <w:t>CIATEQ</w:t>
      </w:r>
      <w:r>
        <w:rPr>
          <w:spacing w:val="-1"/>
          <w:sz w:val="18"/>
        </w:rPr>
        <w:t xml:space="preserve"> </w:t>
      </w:r>
      <w:r>
        <w:rPr>
          <w:sz w:val="18"/>
        </w:rPr>
        <w:t>a</w:t>
      </w:r>
      <w:r>
        <w:rPr>
          <w:spacing w:val="-2"/>
          <w:sz w:val="18"/>
        </w:rPr>
        <w:t xml:space="preserve"> </w:t>
      </w:r>
      <w:r>
        <w:rPr>
          <w:sz w:val="18"/>
        </w:rPr>
        <w:t>la</w:t>
      </w:r>
      <w:r>
        <w:rPr>
          <w:spacing w:val="-2"/>
          <w:sz w:val="18"/>
        </w:rPr>
        <w:t xml:space="preserve"> </w:t>
      </w:r>
      <w:r>
        <w:rPr>
          <w:sz w:val="18"/>
        </w:rPr>
        <w:t>localidad</w:t>
      </w:r>
      <w:r>
        <w:rPr>
          <w:spacing w:val="-2"/>
          <w:sz w:val="18"/>
        </w:rPr>
        <w:t xml:space="preserve"> </w:t>
      </w:r>
      <w:r>
        <w:rPr>
          <w:sz w:val="18"/>
        </w:rPr>
        <w:t>de</w:t>
      </w:r>
      <w:r>
        <w:rPr>
          <w:spacing w:val="-3"/>
          <w:sz w:val="18"/>
        </w:rPr>
        <w:t xml:space="preserve"> </w:t>
      </w:r>
      <w:proofErr w:type="spellStart"/>
      <w:r>
        <w:rPr>
          <w:sz w:val="18"/>
        </w:rPr>
        <w:t>Aguacatita</w:t>
      </w:r>
      <w:proofErr w:type="spellEnd"/>
      <w:r>
        <w:rPr>
          <w:spacing w:val="-1"/>
          <w:sz w:val="18"/>
        </w:rPr>
        <w:t xml:space="preserve"> </w:t>
      </w:r>
      <w:r>
        <w:rPr>
          <w:sz w:val="18"/>
        </w:rPr>
        <w:t>en</w:t>
      </w:r>
      <w:r>
        <w:rPr>
          <w:spacing w:val="-38"/>
          <w:sz w:val="18"/>
        </w:rPr>
        <w:t xml:space="preserve"> </w:t>
      </w:r>
      <w:proofErr w:type="spellStart"/>
      <w:r>
        <w:rPr>
          <w:sz w:val="18"/>
        </w:rPr>
        <w:t>Amacueca</w:t>
      </w:r>
      <w:proofErr w:type="spellEnd"/>
      <w:r>
        <w:rPr>
          <w:sz w:val="18"/>
        </w:rPr>
        <w:t>,</w:t>
      </w:r>
      <w:r>
        <w:rPr>
          <w:spacing w:val="-1"/>
          <w:sz w:val="18"/>
        </w:rPr>
        <w:t xml:space="preserve"> </w:t>
      </w:r>
      <w:r>
        <w:rPr>
          <w:sz w:val="18"/>
        </w:rPr>
        <w:t>9 de</w:t>
      </w:r>
      <w:r>
        <w:rPr>
          <w:spacing w:val="-1"/>
          <w:sz w:val="18"/>
        </w:rPr>
        <w:t xml:space="preserve"> </w:t>
      </w:r>
      <w:r>
        <w:rPr>
          <w:sz w:val="18"/>
        </w:rPr>
        <w:t>agosto de</w:t>
      </w:r>
      <w:r>
        <w:rPr>
          <w:spacing w:val="-1"/>
          <w:sz w:val="18"/>
        </w:rPr>
        <w:t xml:space="preserve"> </w:t>
      </w:r>
      <w:r>
        <w:rPr>
          <w:sz w:val="18"/>
        </w:rPr>
        <w:t>2021.</w:t>
      </w:r>
    </w:p>
    <w:p w14:paraId="5F2F3CC5" w14:textId="77777777" w:rsidR="004702C4" w:rsidRDefault="004702C4">
      <w:pPr>
        <w:spacing w:line="256" w:lineRule="auto"/>
        <w:rPr>
          <w:sz w:val="18"/>
        </w:rPr>
        <w:sectPr w:rsidR="004702C4">
          <w:pgSz w:w="12240" w:h="15840"/>
          <w:pgMar w:top="1380" w:right="1580" w:bottom="280" w:left="1600" w:header="720" w:footer="720" w:gutter="0"/>
          <w:cols w:space="720"/>
        </w:sectPr>
      </w:pPr>
    </w:p>
    <w:p w14:paraId="323B329A" w14:textId="77777777" w:rsidR="004702C4" w:rsidRDefault="00E67DE0">
      <w:pPr>
        <w:pStyle w:val="Textoindependiente"/>
        <w:spacing w:before="35" w:line="259" w:lineRule="auto"/>
        <w:ind w:left="102"/>
      </w:pPr>
      <w:r>
        <w:lastRenderedPageBreak/>
        <w:t>La</w:t>
      </w:r>
      <w:r>
        <w:rPr>
          <w:spacing w:val="25"/>
        </w:rPr>
        <w:t xml:space="preserve"> </w:t>
      </w:r>
      <w:r>
        <w:t>Figura</w:t>
      </w:r>
      <w:r>
        <w:rPr>
          <w:spacing w:val="25"/>
        </w:rPr>
        <w:t xml:space="preserve"> </w:t>
      </w:r>
      <w:r>
        <w:t>5</w:t>
      </w:r>
      <w:r>
        <w:rPr>
          <w:spacing w:val="26"/>
        </w:rPr>
        <w:t xml:space="preserve"> </w:t>
      </w:r>
      <w:r>
        <w:t>muestra</w:t>
      </w:r>
      <w:r>
        <w:rPr>
          <w:spacing w:val="26"/>
        </w:rPr>
        <w:t xml:space="preserve"> </w:t>
      </w:r>
      <w:r>
        <w:t>el</w:t>
      </w:r>
      <w:r>
        <w:rPr>
          <w:spacing w:val="26"/>
        </w:rPr>
        <w:t xml:space="preserve"> </w:t>
      </w:r>
      <w:r>
        <w:t>pozo</w:t>
      </w:r>
      <w:r>
        <w:rPr>
          <w:spacing w:val="27"/>
        </w:rPr>
        <w:t xml:space="preserve"> </w:t>
      </w:r>
      <w:r>
        <w:t>de</w:t>
      </w:r>
      <w:r>
        <w:rPr>
          <w:spacing w:val="26"/>
        </w:rPr>
        <w:t xml:space="preserve"> </w:t>
      </w:r>
      <w:proofErr w:type="spellStart"/>
      <w:r>
        <w:t>Tepec</w:t>
      </w:r>
      <w:proofErr w:type="spellEnd"/>
      <w:r>
        <w:t>,</w:t>
      </w:r>
      <w:r>
        <w:rPr>
          <w:spacing w:val="26"/>
        </w:rPr>
        <w:t xml:space="preserve"> </w:t>
      </w:r>
      <w:r>
        <w:t>en</w:t>
      </w:r>
      <w:r>
        <w:rPr>
          <w:spacing w:val="26"/>
        </w:rPr>
        <w:t xml:space="preserve"> </w:t>
      </w:r>
      <w:proofErr w:type="spellStart"/>
      <w:r>
        <w:t>Amacueca</w:t>
      </w:r>
      <w:proofErr w:type="spellEnd"/>
      <w:r>
        <w:t>.</w:t>
      </w:r>
      <w:r>
        <w:rPr>
          <w:spacing w:val="25"/>
        </w:rPr>
        <w:t xml:space="preserve"> </w:t>
      </w:r>
      <w:r>
        <w:t>Responsable</w:t>
      </w:r>
      <w:r>
        <w:rPr>
          <w:spacing w:val="26"/>
        </w:rPr>
        <w:t xml:space="preserve"> </w:t>
      </w:r>
      <w:r>
        <w:t>de</w:t>
      </w:r>
      <w:r>
        <w:rPr>
          <w:spacing w:val="29"/>
        </w:rPr>
        <w:t xml:space="preserve"> </w:t>
      </w:r>
      <w:r>
        <w:t>una</w:t>
      </w:r>
      <w:r>
        <w:rPr>
          <w:spacing w:val="26"/>
        </w:rPr>
        <w:t xml:space="preserve"> </w:t>
      </w:r>
      <w:r>
        <w:t>parte</w:t>
      </w:r>
      <w:r>
        <w:rPr>
          <w:spacing w:val="27"/>
        </w:rPr>
        <w:t xml:space="preserve"> </w:t>
      </w:r>
      <w:r>
        <w:t>importante</w:t>
      </w:r>
      <w:r>
        <w:rPr>
          <w:spacing w:val="26"/>
        </w:rPr>
        <w:t xml:space="preserve"> </w:t>
      </w:r>
      <w:r>
        <w:t>del</w:t>
      </w:r>
      <w:r>
        <w:rPr>
          <w:spacing w:val="-47"/>
        </w:rPr>
        <w:t xml:space="preserve"> </w:t>
      </w:r>
      <w:r>
        <w:t>suministro de</w:t>
      </w:r>
      <w:r>
        <w:rPr>
          <w:spacing w:val="-2"/>
        </w:rPr>
        <w:t xml:space="preserve"> </w:t>
      </w:r>
      <w:r>
        <w:t>agua en</w:t>
      </w:r>
      <w:r>
        <w:rPr>
          <w:spacing w:val="-1"/>
        </w:rPr>
        <w:t xml:space="preserve"> </w:t>
      </w:r>
      <w:r>
        <w:t>la</w:t>
      </w:r>
      <w:r>
        <w:rPr>
          <w:spacing w:val="-2"/>
        </w:rPr>
        <w:t xml:space="preserve"> </w:t>
      </w:r>
      <w:r>
        <w:t>comunidad.</w:t>
      </w:r>
    </w:p>
    <w:p w14:paraId="2410FA0A" w14:textId="77777777" w:rsidR="004702C4" w:rsidRDefault="004702C4">
      <w:pPr>
        <w:pStyle w:val="Textoindependiente"/>
        <w:rPr>
          <w:sz w:val="20"/>
        </w:rPr>
      </w:pPr>
    </w:p>
    <w:p w14:paraId="3A551F09" w14:textId="77777777" w:rsidR="004702C4" w:rsidRDefault="00E67DE0">
      <w:pPr>
        <w:pStyle w:val="Textoindependiente"/>
        <w:spacing w:before="10"/>
        <w:rPr>
          <w:sz w:val="26"/>
        </w:rPr>
      </w:pPr>
      <w:r>
        <w:rPr>
          <w:noProof/>
          <w:lang w:val="es-ES_tradnl" w:eastAsia="es-ES_tradnl"/>
        </w:rPr>
        <w:drawing>
          <wp:anchor distT="0" distB="0" distL="0" distR="0" simplePos="0" relativeHeight="3" behindDoc="0" locked="0" layoutInCell="1" allowOverlap="1" wp14:anchorId="4EA43400" wp14:editId="0C6BB347">
            <wp:simplePos x="0" y="0"/>
            <wp:positionH relativeFrom="page">
              <wp:posOffset>2611247</wp:posOffset>
            </wp:positionH>
            <wp:positionV relativeFrom="paragraph">
              <wp:posOffset>233160</wp:posOffset>
            </wp:positionV>
            <wp:extent cx="2548294" cy="5521642"/>
            <wp:effectExtent l="0" t="0" r="0" b="0"/>
            <wp:wrapTopAndBottom/>
            <wp:docPr id="9" name="image5.jpeg" descr="Imagen que contiene exterior, edificio, pequeño, árbol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3" cstate="print"/>
                    <a:stretch>
                      <a:fillRect/>
                    </a:stretch>
                  </pic:blipFill>
                  <pic:spPr>
                    <a:xfrm>
                      <a:off x="0" y="0"/>
                      <a:ext cx="2548294" cy="5521642"/>
                    </a:xfrm>
                    <a:prstGeom prst="rect">
                      <a:avLst/>
                    </a:prstGeom>
                  </pic:spPr>
                </pic:pic>
              </a:graphicData>
            </a:graphic>
          </wp:anchor>
        </w:drawing>
      </w:r>
    </w:p>
    <w:p w14:paraId="6E946818" w14:textId="77777777" w:rsidR="004702C4" w:rsidRDefault="00E67DE0">
      <w:pPr>
        <w:pStyle w:val="Textoindependiente"/>
        <w:spacing w:before="178" w:line="259" w:lineRule="auto"/>
        <w:ind w:left="102" w:right="116"/>
      </w:pPr>
      <w:r>
        <w:t>Figura 5, Primera visita de autoridades municipales e investigadores de CIESAS y CIATEQ al pozo de</w:t>
      </w:r>
      <w:r>
        <w:rPr>
          <w:spacing w:val="-47"/>
        </w:rPr>
        <w:t xml:space="preserve"> </w:t>
      </w:r>
      <w:r>
        <w:t>agua</w:t>
      </w:r>
      <w:r>
        <w:rPr>
          <w:spacing w:val="-1"/>
        </w:rPr>
        <w:t xml:space="preserve"> </w:t>
      </w:r>
      <w:r>
        <w:t xml:space="preserve">de </w:t>
      </w:r>
      <w:proofErr w:type="spellStart"/>
      <w:r>
        <w:t>Tepec</w:t>
      </w:r>
      <w:proofErr w:type="spellEnd"/>
      <w:r>
        <w:rPr>
          <w:spacing w:val="1"/>
        </w:rPr>
        <w:t xml:space="preserve"> </w:t>
      </w:r>
      <w:r>
        <w:t>en</w:t>
      </w:r>
      <w:r>
        <w:rPr>
          <w:spacing w:val="-3"/>
        </w:rPr>
        <w:t xml:space="preserve"> </w:t>
      </w:r>
      <w:proofErr w:type="spellStart"/>
      <w:r>
        <w:t>Amacueca</w:t>
      </w:r>
      <w:proofErr w:type="spellEnd"/>
      <w:r>
        <w:t>, 9</w:t>
      </w:r>
      <w:r>
        <w:rPr>
          <w:spacing w:val="1"/>
        </w:rPr>
        <w:t xml:space="preserve"> </w:t>
      </w:r>
      <w:r>
        <w:t>de</w:t>
      </w:r>
      <w:r>
        <w:rPr>
          <w:spacing w:val="1"/>
        </w:rPr>
        <w:t xml:space="preserve"> </w:t>
      </w:r>
      <w:r>
        <w:t>agosto</w:t>
      </w:r>
      <w:r>
        <w:rPr>
          <w:spacing w:val="-1"/>
        </w:rPr>
        <w:t xml:space="preserve"> </w:t>
      </w:r>
      <w:r>
        <w:t>de</w:t>
      </w:r>
      <w:r>
        <w:rPr>
          <w:spacing w:val="-2"/>
        </w:rPr>
        <w:t xml:space="preserve"> </w:t>
      </w:r>
      <w:r>
        <w:t>2021.</w:t>
      </w:r>
    </w:p>
    <w:p w14:paraId="4E6A5A07" w14:textId="77777777" w:rsidR="004702C4" w:rsidRDefault="004702C4">
      <w:pPr>
        <w:spacing w:line="259" w:lineRule="auto"/>
        <w:sectPr w:rsidR="004702C4">
          <w:pgSz w:w="12240" w:h="15840"/>
          <w:pgMar w:top="1380" w:right="1580" w:bottom="280" w:left="1600" w:header="720" w:footer="720" w:gutter="0"/>
          <w:cols w:space="720"/>
        </w:sectPr>
      </w:pPr>
    </w:p>
    <w:p w14:paraId="610C9B61" w14:textId="77777777" w:rsidR="004702C4" w:rsidRDefault="00E67DE0">
      <w:pPr>
        <w:pStyle w:val="Textoindependiente"/>
        <w:spacing w:before="35" w:line="259" w:lineRule="auto"/>
        <w:ind w:left="102" w:right="278"/>
      </w:pPr>
      <w:r>
        <w:lastRenderedPageBreak/>
        <w:t>La Figura 6 muestra a los investigadores, las autoridades municipales y el operador de una planta</w:t>
      </w:r>
      <w:r>
        <w:rPr>
          <w:spacing w:val="-47"/>
        </w:rPr>
        <w:t xml:space="preserve"> </w:t>
      </w:r>
      <w:r>
        <w:t xml:space="preserve">de tratamiento de aguas residuales, en la cabecera municipal de </w:t>
      </w:r>
      <w:proofErr w:type="spellStart"/>
      <w:r>
        <w:t>Amacueca</w:t>
      </w:r>
      <w:proofErr w:type="spellEnd"/>
      <w:r>
        <w:t>. Fue sorprendente</w:t>
      </w:r>
      <w:r>
        <w:rPr>
          <w:spacing w:val="1"/>
        </w:rPr>
        <w:t xml:space="preserve"> </w:t>
      </w:r>
      <w:r>
        <w:t>para el equipo descubrir el alto consumo energético que implica el funcionamiento de la planta.</w:t>
      </w:r>
      <w:r>
        <w:rPr>
          <w:spacing w:val="1"/>
        </w:rPr>
        <w:t xml:space="preserve"> </w:t>
      </w:r>
      <w:r>
        <w:t>Las conversaciones se centran en la problemática alrededor de la necesidad de encontrar</w:t>
      </w:r>
      <w:r>
        <w:rPr>
          <w:spacing w:val="1"/>
        </w:rPr>
        <w:t xml:space="preserve"> </w:t>
      </w:r>
      <w:r>
        <w:t>soluciones</w:t>
      </w:r>
      <w:r>
        <w:rPr>
          <w:spacing w:val="-1"/>
        </w:rPr>
        <w:t xml:space="preserve"> </w:t>
      </w:r>
      <w:r>
        <w:t>más</w:t>
      </w:r>
      <w:r>
        <w:rPr>
          <w:spacing w:val="-3"/>
        </w:rPr>
        <w:t xml:space="preserve"> </w:t>
      </w:r>
      <w:r>
        <w:t>eficientes</w:t>
      </w:r>
      <w:r>
        <w:rPr>
          <w:spacing w:val="-1"/>
        </w:rPr>
        <w:t xml:space="preserve"> </w:t>
      </w:r>
      <w:r>
        <w:t>y</w:t>
      </w:r>
      <w:r>
        <w:rPr>
          <w:spacing w:val="-2"/>
        </w:rPr>
        <w:t xml:space="preserve"> </w:t>
      </w:r>
      <w:r>
        <w:t>sostenibles.</w:t>
      </w:r>
    </w:p>
    <w:p w14:paraId="3BB1B41A" w14:textId="77777777" w:rsidR="004702C4" w:rsidRDefault="004702C4">
      <w:pPr>
        <w:pStyle w:val="Textoindependiente"/>
        <w:rPr>
          <w:sz w:val="20"/>
        </w:rPr>
      </w:pPr>
    </w:p>
    <w:p w14:paraId="2B571772" w14:textId="77777777" w:rsidR="004702C4" w:rsidRDefault="00E67DE0">
      <w:pPr>
        <w:pStyle w:val="Textoindependiente"/>
        <w:spacing w:before="10"/>
        <w:rPr>
          <w:sz w:val="26"/>
        </w:rPr>
      </w:pPr>
      <w:r>
        <w:rPr>
          <w:noProof/>
          <w:lang w:val="es-ES_tradnl" w:eastAsia="es-ES_tradnl"/>
        </w:rPr>
        <w:drawing>
          <wp:anchor distT="0" distB="0" distL="0" distR="0" simplePos="0" relativeHeight="4" behindDoc="0" locked="0" layoutInCell="1" allowOverlap="1" wp14:anchorId="1AC96504" wp14:editId="3B350319">
            <wp:simplePos x="0" y="0"/>
            <wp:positionH relativeFrom="page">
              <wp:posOffset>1080135</wp:posOffset>
            </wp:positionH>
            <wp:positionV relativeFrom="paragraph">
              <wp:posOffset>232704</wp:posOffset>
            </wp:positionV>
            <wp:extent cx="5657258" cy="2610993"/>
            <wp:effectExtent l="0" t="0" r="0" b="0"/>
            <wp:wrapTopAndBottom/>
            <wp:docPr id="11" name="image6.jpeg" descr="Imagen que contiene cerca, exterior, persona, past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4" cstate="print"/>
                    <a:stretch>
                      <a:fillRect/>
                    </a:stretch>
                  </pic:blipFill>
                  <pic:spPr>
                    <a:xfrm>
                      <a:off x="0" y="0"/>
                      <a:ext cx="5657258" cy="2610993"/>
                    </a:xfrm>
                    <a:prstGeom prst="rect">
                      <a:avLst/>
                    </a:prstGeom>
                  </pic:spPr>
                </pic:pic>
              </a:graphicData>
            </a:graphic>
          </wp:anchor>
        </w:drawing>
      </w:r>
    </w:p>
    <w:p w14:paraId="472B4DA0" w14:textId="77777777" w:rsidR="004702C4" w:rsidRDefault="00E67DE0">
      <w:pPr>
        <w:spacing w:before="128" w:line="256" w:lineRule="auto"/>
        <w:ind w:left="102"/>
        <w:rPr>
          <w:sz w:val="18"/>
        </w:rPr>
      </w:pPr>
      <w:r>
        <w:rPr>
          <w:sz w:val="18"/>
        </w:rPr>
        <w:t>Figura</w:t>
      </w:r>
      <w:r>
        <w:rPr>
          <w:spacing w:val="-2"/>
          <w:sz w:val="18"/>
        </w:rPr>
        <w:t xml:space="preserve"> </w:t>
      </w:r>
      <w:r>
        <w:rPr>
          <w:sz w:val="18"/>
        </w:rPr>
        <w:t>6,</w:t>
      </w:r>
      <w:r>
        <w:rPr>
          <w:spacing w:val="-2"/>
          <w:sz w:val="18"/>
        </w:rPr>
        <w:t xml:space="preserve"> </w:t>
      </w:r>
      <w:r>
        <w:rPr>
          <w:sz w:val="18"/>
        </w:rPr>
        <w:t>Primera</w:t>
      </w:r>
      <w:r>
        <w:rPr>
          <w:spacing w:val="-1"/>
          <w:sz w:val="18"/>
        </w:rPr>
        <w:t xml:space="preserve"> </w:t>
      </w:r>
      <w:r>
        <w:rPr>
          <w:sz w:val="18"/>
        </w:rPr>
        <w:t>visita de</w:t>
      </w:r>
      <w:r>
        <w:rPr>
          <w:spacing w:val="-3"/>
          <w:sz w:val="18"/>
        </w:rPr>
        <w:t xml:space="preserve"> </w:t>
      </w:r>
      <w:r>
        <w:rPr>
          <w:sz w:val="18"/>
        </w:rPr>
        <w:t>autoridades</w:t>
      </w:r>
      <w:r>
        <w:rPr>
          <w:spacing w:val="-2"/>
          <w:sz w:val="18"/>
        </w:rPr>
        <w:t xml:space="preserve"> </w:t>
      </w:r>
      <w:r>
        <w:rPr>
          <w:sz w:val="18"/>
        </w:rPr>
        <w:t>municipales</w:t>
      </w:r>
      <w:r>
        <w:rPr>
          <w:spacing w:val="-1"/>
          <w:sz w:val="18"/>
        </w:rPr>
        <w:t xml:space="preserve"> </w:t>
      </w:r>
      <w:r>
        <w:rPr>
          <w:sz w:val="18"/>
        </w:rPr>
        <w:t>e</w:t>
      </w:r>
      <w:r>
        <w:rPr>
          <w:spacing w:val="-3"/>
          <w:sz w:val="18"/>
        </w:rPr>
        <w:t xml:space="preserve"> </w:t>
      </w:r>
      <w:r>
        <w:rPr>
          <w:sz w:val="18"/>
        </w:rPr>
        <w:t>investigadores</w:t>
      </w:r>
      <w:r>
        <w:rPr>
          <w:spacing w:val="-2"/>
          <w:sz w:val="18"/>
        </w:rPr>
        <w:t xml:space="preserve"> </w:t>
      </w:r>
      <w:r>
        <w:rPr>
          <w:sz w:val="18"/>
        </w:rPr>
        <w:t>de</w:t>
      </w:r>
      <w:r>
        <w:rPr>
          <w:spacing w:val="-3"/>
          <w:sz w:val="18"/>
        </w:rPr>
        <w:t xml:space="preserve"> </w:t>
      </w:r>
      <w:r>
        <w:rPr>
          <w:sz w:val="18"/>
        </w:rPr>
        <w:t>CIESAS</w:t>
      </w:r>
      <w:r>
        <w:rPr>
          <w:spacing w:val="-4"/>
          <w:sz w:val="18"/>
        </w:rPr>
        <w:t xml:space="preserve"> </w:t>
      </w:r>
      <w:r>
        <w:rPr>
          <w:sz w:val="18"/>
        </w:rPr>
        <w:t>y</w:t>
      </w:r>
      <w:r>
        <w:rPr>
          <w:spacing w:val="-1"/>
          <w:sz w:val="18"/>
        </w:rPr>
        <w:t xml:space="preserve"> </w:t>
      </w:r>
      <w:r>
        <w:rPr>
          <w:sz w:val="18"/>
        </w:rPr>
        <w:t>CIATEQ</w:t>
      </w:r>
      <w:r>
        <w:rPr>
          <w:spacing w:val="-1"/>
          <w:sz w:val="18"/>
        </w:rPr>
        <w:t xml:space="preserve"> </w:t>
      </w:r>
      <w:r>
        <w:rPr>
          <w:sz w:val="18"/>
        </w:rPr>
        <w:t>a</w:t>
      </w:r>
      <w:r>
        <w:rPr>
          <w:spacing w:val="-2"/>
          <w:sz w:val="18"/>
        </w:rPr>
        <w:t xml:space="preserve"> </w:t>
      </w:r>
      <w:r>
        <w:rPr>
          <w:sz w:val="18"/>
        </w:rPr>
        <w:t>la</w:t>
      </w:r>
      <w:r>
        <w:rPr>
          <w:spacing w:val="-2"/>
          <w:sz w:val="18"/>
        </w:rPr>
        <w:t xml:space="preserve"> </w:t>
      </w:r>
      <w:r>
        <w:rPr>
          <w:sz w:val="18"/>
        </w:rPr>
        <w:t>planta de</w:t>
      </w:r>
      <w:r>
        <w:rPr>
          <w:spacing w:val="-2"/>
          <w:sz w:val="18"/>
        </w:rPr>
        <w:t xml:space="preserve"> </w:t>
      </w:r>
      <w:r>
        <w:rPr>
          <w:sz w:val="18"/>
        </w:rPr>
        <w:t>tratamiento</w:t>
      </w:r>
      <w:r>
        <w:rPr>
          <w:spacing w:val="-2"/>
          <w:sz w:val="18"/>
        </w:rPr>
        <w:t xml:space="preserve"> </w:t>
      </w:r>
      <w:r>
        <w:rPr>
          <w:sz w:val="18"/>
        </w:rPr>
        <w:t>de</w:t>
      </w:r>
      <w:r>
        <w:rPr>
          <w:spacing w:val="-38"/>
          <w:sz w:val="18"/>
        </w:rPr>
        <w:t xml:space="preserve"> </w:t>
      </w:r>
      <w:r>
        <w:rPr>
          <w:sz w:val="18"/>
        </w:rPr>
        <w:t>aguas</w:t>
      </w:r>
      <w:r>
        <w:rPr>
          <w:spacing w:val="-2"/>
          <w:sz w:val="18"/>
        </w:rPr>
        <w:t xml:space="preserve"> </w:t>
      </w:r>
      <w:r>
        <w:rPr>
          <w:sz w:val="18"/>
        </w:rPr>
        <w:t>residuales</w:t>
      </w:r>
      <w:r>
        <w:rPr>
          <w:spacing w:val="1"/>
          <w:sz w:val="18"/>
        </w:rPr>
        <w:t xml:space="preserve"> </w:t>
      </w:r>
      <w:r>
        <w:rPr>
          <w:sz w:val="18"/>
        </w:rPr>
        <w:t>en</w:t>
      </w:r>
      <w:r>
        <w:rPr>
          <w:spacing w:val="-1"/>
          <w:sz w:val="18"/>
        </w:rPr>
        <w:t xml:space="preserve"> </w:t>
      </w:r>
      <w:r>
        <w:rPr>
          <w:sz w:val="18"/>
        </w:rPr>
        <w:t>la cabecera</w:t>
      </w:r>
      <w:r>
        <w:rPr>
          <w:spacing w:val="2"/>
          <w:sz w:val="18"/>
        </w:rPr>
        <w:t xml:space="preserve"> </w:t>
      </w:r>
      <w:r>
        <w:rPr>
          <w:sz w:val="18"/>
        </w:rPr>
        <w:t>municipal de</w:t>
      </w:r>
      <w:r>
        <w:rPr>
          <w:spacing w:val="-1"/>
          <w:sz w:val="18"/>
        </w:rPr>
        <w:t xml:space="preserve"> </w:t>
      </w:r>
      <w:proofErr w:type="spellStart"/>
      <w:r>
        <w:rPr>
          <w:sz w:val="18"/>
        </w:rPr>
        <w:t>Amacueca</w:t>
      </w:r>
      <w:proofErr w:type="spellEnd"/>
      <w:r>
        <w:rPr>
          <w:sz w:val="18"/>
        </w:rPr>
        <w:t>, 9 de</w:t>
      </w:r>
      <w:r>
        <w:rPr>
          <w:spacing w:val="-1"/>
          <w:sz w:val="18"/>
        </w:rPr>
        <w:t xml:space="preserve"> </w:t>
      </w:r>
      <w:r>
        <w:rPr>
          <w:sz w:val="18"/>
        </w:rPr>
        <w:t>agosto de</w:t>
      </w:r>
      <w:r>
        <w:rPr>
          <w:spacing w:val="-2"/>
          <w:sz w:val="18"/>
        </w:rPr>
        <w:t xml:space="preserve"> </w:t>
      </w:r>
      <w:r>
        <w:rPr>
          <w:sz w:val="18"/>
        </w:rPr>
        <w:t>2021.</w:t>
      </w:r>
    </w:p>
    <w:p w14:paraId="634DCB77" w14:textId="77777777" w:rsidR="004702C4" w:rsidRDefault="004702C4">
      <w:pPr>
        <w:spacing w:line="256" w:lineRule="auto"/>
        <w:rPr>
          <w:sz w:val="18"/>
        </w:rPr>
        <w:sectPr w:rsidR="004702C4">
          <w:pgSz w:w="12240" w:h="15840"/>
          <w:pgMar w:top="1380" w:right="1580" w:bottom="280" w:left="1600" w:header="720" w:footer="720" w:gutter="0"/>
          <w:cols w:space="720"/>
        </w:sectPr>
      </w:pPr>
    </w:p>
    <w:p w14:paraId="3A8373FD" w14:textId="77777777" w:rsidR="004702C4" w:rsidRDefault="00E67DE0">
      <w:pPr>
        <w:pStyle w:val="Textoindependiente"/>
        <w:spacing w:before="35" w:line="259" w:lineRule="auto"/>
        <w:ind w:left="102" w:right="151"/>
      </w:pPr>
      <w:r>
        <w:lastRenderedPageBreak/>
        <w:t>En el municipio de San Cristóbal de la Barranca (SCB) se identificaron varios casos de interés,</w:t>
      </w:r>
      <w:r>
        <w:rPr>
          <w:spacing w:val="1"/>
        </w:rPr>
        <w:t xml:space="preserve"> </w:t>
      </w:r>
      <w:r>
        <w:t>siendo uno de los más interesantes el del centro comunitario, edificio público que alberga al</w:t>
      </w:r>
      <w:r>
        <w:rPr>
          <w:spacing w:val="1"/>
        </w:rPr>
        <w:t xml:space="preserve"> </w:t>
      </w:r>
      <w:r>
        <w:t>comedor comunitario, el centro de rehabilitación, el DIF, el centro de cómputo comunitario, la</w:t>
      </w:r>
      <w:r>
        <w:rPr>
          <w:spacing w:val="1"/>
        </w:rPr>
        <w:t xml:space="preserve"> </w:t>
      </w:r>
      <w:r>
        <w:t>biblioteca pública y la casa de la cultura. Siendo SCB un municipio con clima tropical, el calor</w:t>
      </w:r>
      <w:r>
        <w:rPr>
          <w:spacing w:val="1"/>
        </w:rPr>
        <w:t xml:space="preserve"> </w:t>
      </w:r>
      <w:r>
        <w:t>excesivo vuelve necesaria la instalación de equipamientos de aire acondicionado para la búsqueda</w:t>
      </w:r>
      <w:r>
        <w:rPr>
          <w:spacing w:val="-47"/>
        </w:rPr>
        <w:t xml:space="preserve"> </w:t>
      </w:r>
      <w:r>
        <w:t>del confort térmico. En la mayoría de las unidades albergadas por el centro comunitario se cuenta</w:t>
      </w:r>
      <w:r>
        <w:rPr>
          <w:spacing w:val="1"/>
        </w:rPr>
        <w:t xml:space="preserve"> </w:t>
      </w:r>
      <w:r>
        <w:t>con sistemas de aire acondicionado, lo que vuelve elevado el consumo de energía de dicho lugar.</w:t>
      </w:r>
      <w:r>
        <w:rPr>
          <w:spacing w:val="1"/>
        </w:rPr>
        <w:t xml:space="preserve"> </w:t>
      </w:r>
      <w:r>
        <w:t>En</w:t>
      </w:r>
      <w:r>
        <w:rPr>
          <w:spacing w:val="-1"/>
        </w:rPr>
        <w:t xml:space="preserve"> </w:t>
      </w:r>
      <w:r>
        <w:t>las siguientes</w:t>
      </w:r>
      <w:r>
        <w:rPr>
          <w:spacing w:val="-1"/>
        </w:rPr>
        <w:t xml:space="preserve"> </w:t>
      </w:r>
      <w:r>
        <w:t>fotografías se</w:t>
      </w:r>
      <w:r>
        <w:rPr>
          <w:spacing w:val="-2"/>
        </w:rPr>
        <w:t xml:space="preserve"> </w:t>
      </w:r>
      <w:r>
        <w:t>observan</w:t>
      </w:r>
      <w:r>
        <w:rPr>
          <w:spacing w:val="-1"/>
        </w:rPr>
        <w:t xml:space="preserve"> </w:t>
      </w:r>
      <w:r>
        <w:t>algunos</w:t>
      </w:r>
      <w:r>
        <w:rPr>
          <w:spacing w:val="-4"/>
        </w:rPr>
        <w:t xml:space="preserve"> </w:t>
      </w:r>
      <w:r>
        <w:t>detalles</w:t>
      </w:r>
      <w:r>
        <w:rPr>
          <w:spacing w:val="1"/>
        </w:rPr>
        <w:t xml:space="preserve"> </w:t>
      </w:r>
      <w:r>
        <w:t>del centro comunitario.</w:t>
      </w:r>
    </w:p>
    <w:p w14:paraId="60058FFE" w14:textId="77777777" w:rsidR="004702C4" w:rsidRDefault="00E67DE0">
      <w:pPr>
        <w:pStyle w:val="Textoindependiente"/>
        <w:spacing w:before="11"/>
        <w:rPr>
          <w:sz w:val="9"/>
        </w:rPr>
      </w:pPr>
      <w:r>
        <w:rPr>
          <w:noProof/>
          <w:lang w:val="es-ES_tradnl" w:eastAsia="es-ES_tradnl"/>
        </w:rPr>
        <w:drawing>
          <wp:anchor distT="0" distB="0" distL="0" distR="0" simplePos="0" relativeHeight="5" behindDoc="0" locked="0" layoutInCell="1" allowOverlap="1" wp14:anchorId="7BC4BC35" wp14:editId="45752D32">
            <wp:simplePos x="0" y="0"/>
            <wp:positionH relativeFrom="page">
              <wp:posOffset>1080135</wp:posOffset>
            </wp:positionH>
            <wp:positionV relativeFrom="paragraph">
              <wp:posOffset>101513</wp:posOffset>
            </wp:positionV>
            <wp:extent cx="5448193" cy="2514600"/>
            <wp:effectExtent l="0" t="0" r="0" b="0"/>
            <wp:wrapTopAndBottom/>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5" cstate="print"/>
                    <a:stretch>
                      <a:fillRect/>
                    </a:stretch>
                  </pic:blipFill>
                  <pic:spPr>
                    <a:xfrm>
                      <a:off x="0" y="0"/>
                      <a:ext cx="5448193" cy="2514600"/>
                    </a:xfrm>
                    <a:prstGeom prst="rect">
                      <a:avLst/>
                    </a:prstGeom>
                  </pic:spPr>
                </pic:pic>
              </a:graphicData>
            </a:graphic>
          </wp:anchor>
        </w:drawing>
      </w:r>
    </w:p>
    <w:p w14:paraId="5071F05E" w14:textId="77777777" w:rsidR="004702C4" w:rsidRDefault="00E67DE0">
      <w:pPr>
        <w:ind w:left="102"/>
        <w:rPr>
          <w:sz w:val="18"/>
        </w:rPr>
      </w:pPr>
      <w:r>
        <w:rPr>
          <w:sz w:val="18"/>
        </w:rPr>
        <w:t>Figura</w:t>
      </w:r>
      <w:r>
        <w:rPr>
          <w:spacing w:val="-3"/>
          <w:sz w:val="18"/>
        </w:rPr>
        <w:t xml:space="preserve"> </w:t>
      </w:r>
      <w:r>
        <w:rPr>
          <w:sz w:val="18"/>
        </w:rPr>
        <w:t>7,</w:t>
      </w:r>
      <w:r>
        <w:rPr>
          <w:spacing w:val="-2"/>
          <w:sz w:val="18"/>
        </w:rPr>
        <w:t xml:space="preserve"> </w:t>
      </w:r>
      <w:r>
        <w:rPr>
          <w:sz w:val="18"/>
        </w:rPr>
        <w:t>Detalle de</w:t>
      </w:r>
      <w:r>
        <w:rPr>
          <w:spacing w:val="-3"/>
          <w:sz w:val="18"/>
        </w:rPr>
        <w:t xml:space="preserve"> </w:t>
      </w:r>
      <w:r>
        <w:rPr>
          <w:sz w:val="18"/>
        </w:rPr>
        <w:t>la</w:t>
      </w:r>
      <w:r>
        <w:rPr>
          <w:spacing w:val="-1"/>
          <w:sz w:val="18"/>
        </w:rPr>
        <w:t xml:space="preserve"> </w:t>
      </w:r>
      <w:r>
        <w:rPr>
          <w:sz w:val="18"/>
        </w:rPr>
        <w:t>fachada del</w:t>
      </w:r>
      <w:r>
        <w:rPr>
          <w:spacing w:val="-2"/>
          <w:sz w:val="18"/>
        </w:rPr>
        <w:t xml:space="preserve"> </w:t>
      </w:r>
      <w:r>
        <w:rPr>
          <w:sz w:val="18"/>
        </w:rPr>
        <w:t>DIF</w:t>
      </w:r>
      <w:r>
        <w:rPr>
          <w:spacing w:val="-3"/>
          <w:sz w:val="18"/>
        </w:rPr>
        <w:t xml:space="preserve"> </w:t>
      </w:r>
      <w:r>
        <w:rPr>
          <w:sz w:val="18"/>
        </w:rPr>
        <w:t>en el</w:t>
      </w:r>
      <w:r>
        <w:rPr>
          <w:spacing w:val="-3"/>
          <w:sz w:val="18"/>
        </w:rPr>
        <w:t xml:space="preserve"> </w:t>
      </w:r>
      <w:r>
        <w:rPr>
          <w:sz w:val="18"/>
        </w:rPr>
        <w:t>centro</w:t>
      </w:r>
      <w:r>
        <w:rPr>
          <w:spacing w:val="-1"/>
          <w:sz w:val="18"/>
        </w:rPr>
        <w:t xml:space="preserve"> </w:t>
      </w:r>
      <w:r>
        <w:rPr>
          <w:sz w:val="18"/>
        </w:rPr>
        <w:t>comunitario</w:t>
      </w:r>
      <w:r>
        <w:rPr>
          <w:spacing w:val="1"/>
          <w:sz w:val="18"/>
        </w:rPr>
        <w:t xml:space="preserve"> </w:t>
      </w:r>
      <w:r>
        <w:rPr>
          <w:sz w:val="18"/>
        </w:rPr>
        <w:t>de</w:t>
      </w:r>
      <w:r>
        <w:rPr>
          <w:spacing w:val="-1"/>
          <w:sz w:val="18"/>
        </w:rPr>
        <w:t xml:space="preserve"> </w:t>
      </w:r>
      <w:r>
        <w:rPr>
          <w:sz w:val="18"/>
        </w:rPr>
        <w:t>San</w:t>
      </w:r>
      <w:r>
        <w:rPr>
          <w:spacing w:val="-2"/>
          <w:sz w:val="18"/>
        </w:rPr>
        <w:t xml:space="preserve"> </w:t>
      </w:r>
      <w:r>
        <w:rPr>
          <w:sz w:val="18"/>
        </w:rPr>
        <w:t>Cristóbal</w:t>
      </w:r>
      <w:r>
        <w:rPr>
          <w:spacing w:val="-3"/>
          <w:sz w:val="18"/>
        </w:rPr>
        <w:t xml:space="preserve"> </w:t>
      </w:r>
      <w:r>
        <w:rPr>
          <w:sz w:val="18"/>
        </w:rPr>
        <w:t>de la</w:t>
      </w:r>
      <w:r>
        <w:rPr>
          <w:spacing w:val="-3"/>
          <w:sz w:val="18"/>
        </w:rPr>
        <w:t xml:space="preserve"> </w:t>
      </w:r>
      <w:r>
        <w:rPr>
          <w:sz w:val="18"/>
        </w:rPr>
        <w:t>Barranca,</w:t>
      </w:r>
      <w:r>
        <w:rPr>
          <w:spacing w:val="-1"/>
          <w:sz w:val="18"/>
        </w:rPr>
        <w:t xml:space="preserve"> </w:t>
      </w:r>
      <w:r>
        <w:rPr>
          <w:sz w:val="18"/>
        </w:rPr>
        <w:t>5</w:t>
      </w:r>
      <w:r>
        <w:rPr>
          <w:spacing w:val="-2"/>
          <w:sz w:val="18"/>
        </w:rPr>
        <w:t xml:space="preserve"> </w:t>
      </w:r>
      <w:r>
        <w:rPr>
          <w:sz w:val="18"/>
        </w:rPr>
        <w:t>de agosto</w:t>
      </w:r>
      <w:r>
        <w:rPr>
          <w:spacing w:val="-2"/>
          <w:sz w:val="18"/>
        </w:rPr>
        <w:t xml:space="preserve"> </w:t>
      </w:r>
      <w:r>
        <w:rPr>
          <w:sz w:val="18"/>
        </w:rPr>
        <w:t>de</w:t>
      </w:r>
      <w:r>
        <w:rPr>
          <w:spacing w:val="-2"/>
          <w:sz w:val="18"/>
        </w:rPr>
        <w:t xml:space="preserve"> </w:t>
      </w:r>
      <w:r>
        <w:rPr>
          <w:sz w:val="18"/>
        </w:rPr>
        <w:t>2021.</w:t>
      </w:r>
    </w:p>
    <w:p w14:paraId="3E1F31F8" w14:textId="77777777" w:rsidR="004702C4" w:rsidRDefault="004702C4">
      <w:pPr>
        <w:pStyle w:val="Textoindependiente"/>
        <w:rPr>
          <w:sz w:val="20"/>
        </w:rPr>
      </w:pPr>
    </w:p>
    <w:p w14:paraId="4DCCDF8B" w14:textId="77777777" w:rsidR="004702C4" w:rsidRDefault="004702C4">
      <w:pPr>
        <w:pStyle w:val="Textoindependiente"/>
        <w:rPr>
          <w:sz w:val="20"/>
        </w:rPr>
      </w:pPr>
    </w:p>
    <w:p w14:paraId="47A8B947" w14:textId="77777777" w:rsidR="004702C4" w:rsidRDefault="004702C4">
      <w:pPr>
        <w:pStyle w:val="Textoindependiente"/>
        <w:rPr>
          <w:sz w:val="20"/>
        </w:rPr>
      </w:pPr>
    </w:p>
    <w:p w14:paraId="2ED8B435" w14:textId="77777777" w:rsidR="004702C4" w:rsidRDefault="00E67DE0">
      <w:pPr>
        <w:pStyle w:val="Textoindependiente"/>
        <w:spacing w:before="2"/>
        <w:rPr>
          <w:sz w:val="11"/>
        </w:rPr>
      </w:pPr>
      <w:r>
        <w:rPr>
          <w:noProof/>
          <w:lang w:val="es-ES_tradnl" w:eastAsia="es-ES_tradnl"/>
        </w:rPr>
        <w:drawing>
          <wp:anchor distT="0" distB="0" distL="0" distR="0" simplePos="0" relativeHeight="6" behindDoc="0" locked="0" layoutInCell="1" allowOverlap="1" wp14:anchorId="3B53BF64" wp14:editId="16E22C35">
            <wp:simplePos x="0" y="0"/>
            <wp:positionH relativeFrom="page">
              <wp:posOffset>1080135</wp:posOffset>
            </wp:positionH>
            <wp:positionV relativeFrom="paragraph">
              <wp:posOffset>111554</wp:posOffset>
            </wp:positionV>
            <wp:extent cx="5324641" cy="2457450"/>
            <wp:effectExtent l="0" t="0" r="0" b="0"/>
            <wp:wrapTopAndBottom/>
            <wp:docPr id="15" name="image8.jpeg" descr="Texto  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6" cstate="print"/>
                    <a:stretch>
                      <a:fillRect/>
                    </a:stretch>
                  </pic:blipFill>
                  <pic:spPr>
                    <a:xfrm>
                      <a:off x="0" y="0"/>
                      <a:ext cx="5324641" cy="2457450"/>
                    </a:xfrm>
                    <a:prstGeom prst="rect">
                      <a:avLst/>
                    </a:prstGeom>
                  </pic:spPr>
                </pic:pic>
              </a:graphicData>
            </a:graphic>
          </wp:anchor>
        </w:drawing>
      </w:r>
    </w:p>
    <w:p w14:paraId="4A861FCF" w14:textId="77777777" w:rsidR="004702C4" w:rsidRDefault="00E67DE0">
      <w:pPr>
        <w:spacing w:before="55" w:line="256" w:lineRule="auto"/>
        <w:ind w:left="102"/>
        <w:rPr>
          <w:sz w:val="18"/>
        </w:rPr>
      </w:pPr>
      <w:r>
        <w:rPr>
          <w:sz w:val="18"/>
        </w:rPr>
        <w:t>Figura</w:t>
      </w:r>
      <w:r>
        <w:rPr>
          <w:spacing w:val="-3"/>
          <w:sz w:val="18"/>
        </w:rPr>
        <w:t xml:space="preserve"> </w:t>
      </w:r>
      <w:r>
        <w:rPr>
          <w:sz w:val="18"/>
        </w:rPr>
        <w:t>8,</w:t>
      </w:r>
      <w:r>
        <w:rPr>
          <w:spacing w:val="-2"/>
          <w:sz w:val="18"/>
        </w:rPr>
        <w:t xml:space="preserve"> </w:t>
      </w:r>
      <w:r>
        <w:rPr>
          <w:sz w:val="18"/>
        </w:rPr>
        <w:t>detalle</w:t>
      </w:r>
      <w:r>
        <w:rPr>
          <w:spacing w:val="-3"/>
          <w:sz w:val="18"/>
        </w:rPr>
        <w:t xml:space="preserve"> </w:t>
      </w:r>
      <w:r>
        <w:rPr>
          <w:sz w:val="18"/>
        </w:rPr>
        <w:t>de</w:t>
      </w:r>
      <w:r>
        <w:rPr>
          <w:spacing w:val="-2"/>
          <w:sz w:val="18"/>
        </w:rPr>
        <w:t xml:space="preserve"> </w:t>
      </w:r>
      <w:r>
        <w:rPr>
          <w:sz w:val="18"/>
        </w:rPr>
        <w:t>la biblioteca</w:t>
      </w:r>
      <w:r>
        <w:rPr>
          <w:spacing w:val="-3"/>
          <w:sz w:val="18"/>
        </w:rPr>
        <w:t xml:space="preserve"> </w:t>
      </w:r>
      <w:r>
        <w:rPr>
          <w:sz w:val="18"/>
        </w:rPr>
        <w:t>del</w:t>
      </w:r>
      <w:r>
        <w:rPr>
          <w:spacing w:val="-3"/>
          <w:sz w:val="18"/>
        </w:rPr>
        <w:t xml:space="preserve"> </w:t>
      </w:r>
      <w:r>
        <w:rPr>
          <w:sz w:val="18"/>
        </w:rPr>
        <w:t>centro</w:t>
      </w:r>
      <w:r>
        <w:rPr>
          <w:spacing w:val="-2"/>
          <w:sz w:val="18"/>
        </w:rPr>
        <w:t xml:space="preserve"> </w:t>
      </w:r>
      <w:r>
        <w:rPr>
          <w:sz w:val="18"/>
        </w:rPr>
        <w:t>comunitario</w:t>
      </w:r>
      <w:r>
        <w:rPr>
          <w:spacing w:val="2"/>
          <w:sz w:val="18"/>
        </w:rPr>
        <w:t xml:space="preserve"> </w:t>
      </w:r>
      <w:r>
        <w:rPr>
          <w:sz w:val="18"/>
        </w:rPr>
        <w:t>en</w:t>
      </w:r>
      <w:r>
        <w:rPr>
          <w:spacing w:val="-3"/>
          <w:sz w:val="18"/>
        </w:rPr>
        <w:t xml:space="preserve"> </w:t>
      </w:r>
      <w:r>
        <w:rPr>
          <w:sz w:val="18"/>
        </w:rPr>
        <w:t>la</w:t>
      </w:r>
      <w:r>
        <w:rPr>
          <w:spacing w:val="-2"/>
          <w:sz w:val="18"/>
        </w:rPr>
        <w:t xml:space="preserve"> </w:t>
      </w:r>
      <w:r>
        <w:rPr>
          <w:sz w:val="18"/>
        </w:rPr>
        <w:t>cabecera</w:t>
      </w:r>
      <w:r>
        <w:rPr>
          <w:spacing w:val="-2"/>
          <w:sz w:val="18"/>
        </w:rPr>
        <w:t xml:space="preserve"> </w:t>
      </w:r>
      <w:r>
        <w:rPr>
          <w:sz w:val="18"/>
        </w:rPr>
        <w:t>municipal</w:t>
      </w:r>
      <w:r>
        <w:rPr>
          <w:spacing w:val="-1"/>
          <w:sz w:val="18"/>
        </w:rPr>
        <w:t xml:space="preserve"> </w:t>
      </w:r>
      <w:r>
        <w:rPr>
          <w:sz w:val="18"/>
        </w:rPr>
        <w:t>de San</w:t>
      </w:r>
      <w:r>
        <w:rPr>
          <w:spacing w:val="-3"/>
          <w:sz w:val="18"/>
        </w:rPr>
        <w:t xml:space="preserve"> </w:t>
      </w:r>
      <w:r>
        <w:rPr>
          <w:sz w:val="18"/>
        </w:rPr>
        <w:t>Cristóbal</w:t>
      </w:r>
      <w:r>
        <w:rPr>
          <w:spacing w:val="-3"/>
          <w:sz w:val="18"/>
        </w:rPr>
        <w:t xml:space="preserve"> </w:t>
      </w:r>
      <w:r>
        <w:rPr>
          <w:sz w:val="18"/>
        </w:rPr>
        <w:t>de</w:t>
      </w:r>
      <w:r>
        <w:rPr>
          <w:spacing w:val="-3"/>
          <w:sz w:val="18"/>
        </w:rPr>
        <w:t xml:space="preserve"> </w:t>
      </w:r>
      <w:r>
        <w:rPr>
          <w:sz w:val="18"/>
        </w:rPr>
        <w:t>la</w:t>
      </w:r>
      <w:r>
        <w:rPr>
          <w:spacing w:val="-1"/>
          <w:sz w:val="18"/>
        </w:rPr>
        <w:t xml:space="preserve"> </w:t>
      </w:r>
      <w:r>
        <w:rPr>
          <w:sz w:val="18"/>
        </w:rPr>
        <w:t>barranca,</w:t>
      </w:r>
      <w:r>
        <w:rPr>
          <w:spacing w:val="-2"/>
          <w:sz w:val="18"/>
        </w:rPr>
        <w:t xml:space="preserve"> </w:t>
      </w:r>
      <w:r>
        <w:rPr>
          <w:sz w:val="18"/>
        </w:rPr>
        <w:t>5</w:t>
      </w:r>
      <w:r>
        <w:rPr>
          <w:spacing w:val="-2"/>
          <w:sz w:val="18"/>
        </w:rPr>
        <w:t xml:space="preserve"> </w:t>
      </w:r>
      <w:r>
        <w:rPr>
          <w:sz w:val="18"/>
        </w:rPr>
        <w:t>de</w:t>
      </w:r>
      <w:r>
        <w:rPr>
          <w:spacing w:val="-38"/>
          <w:sz w:val="18"/>
        </w:rPr>
        <w:t xml:space="preserve"> </w:t>
      </w:r>
      <w:r>
        <w:rPr>
          <w:sz w:val="18"/>
        </w:rPr>
        <w:t>agosto</w:t>
      </w:r>
      <w:r>
        <w:rPr>
          <w:spacing w:val="-1"/>
          <w:sz w:val="18"/>
        </w:rPr>
        <w:t xml:space="preserve"> </w:t>
      </w:r>
      <w:r>
        <w:rPr>
          <w:sz w:val="18"/>
        </w:rPr>
        <w:t>de</w:t>
      </w:r>
      <w:r>
        <w:rPr>
          <w:spacing w:val="-1"/>
          <w:sz w:val="18"/>
        </w:rPr>
        <w:t xml:space="preserve"> </w:t>
      </w:r>
      <w:r>
        <w:rPr>
          <w:sz w:val="18"/>
        </w:rPr>
        <w:t>2021.</w:t>
      </w:r>
    </w:p>
    <w:p w14:paraId="167F17C7" w14:textId="77777777" w:rsidR="004702C4" w:rsidRDefault="004702C4">
      <w:pPr>
        <w:spacing w:line="256" w:lineRule="auto"/>
        <w:rPr>
          <w:sz w:val="18"/>
        </w:rPr>
        <w:sectPr w:rsidR="004702C4">
          <w:pgSz w:w="12240" w:h="15840"/>
          <w:pgMar w:top="1380" w:right="1580" w:bottom="280" w:left="1600" w:header="720" w:footer="720" w:gutter="0"/>
          <w:cols w:space="720"/>
        </w:sectPr>
      </w:pPr>
    </w:p>
    <w:p w14:paraId="24BFDD06"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7DC6AEAA" wp14:editId="4A279F8D">
            <wp:extent cx="5452360" cy="2514600"/>
            <wp:effectExtent l="0" t="0" r="0" b="0"/>
            <wp:docPr id="17" name="image9.jpeg" descr="Imagen que contiene techo, interior, verde, máquina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7" cstate="print"/>
                    <a:stretch>
                      <a:fillRect/>
                    </a:stretch>
                  </pic:blipFill>
                  <pic:spPr>
                    <a:xfrm>
                      <a:off x="0" y="0"/>
                      <a:ext cx="5452360" cy="2514600"/>
                    </a:xfrm>
                    <a:prstGeom prst="rect">
                      <a:avLst/>
                    </a:prstGeom>
                  </pic:spPr>
                </pic:pic>
              </a:graphicData>
            </a:graphic>
          </wp:inline>
        </w:drawing>
      </w:r>
    </w:p>
    <w:p w14:paraId="6F8EFDB4" w14:textId="77777777" w:rsidR="004702C4" w:rsidRDefault="00E67DE0">
      <w:pPr>
        <w:spacing w:line="256" w:lineRule="auto"/>
        <w:ind w:left="102" w:right="106"/>
        <w:rPr>
          <w:sz w:val="18"/>
        </w:rPr>
      </w:pPr>
      <w:r>
        <w:rPr>
          <w:sz w:val="18"/>
        </w:rPr>
        <w:t>Figura</w:t>
      </w:r>
      <w:r>
        <w:rPr>
          <w:spacing w:val="-3"/>
          <w:sz w:val="18"/>
        </w:rPr>
        <w:t xml:space="preserve"> </w:t>
      </w:r>
      <w:r>
        <w:rPr>
          <w:sz w:val="18"/>
        </w:rPr>
        <w:t>9,</w:t>
      </w:r>
      <w:r>
        <w:rPr>
          <w:spacing w:val="-2"/>
          <w:sz w:val="18"/>
        </w:rPr>
        <w:t xml:space="preserve"> </w:t>
      </w:r>
      <w:r>
        <w:rPr>
          <w:sz w:val="18"/>
        </w:rPr>
        <w:t>detalle</w:t>
      </w:r>
      <w:r>
        <w:rPr>
          <w:spacing w:val="-3"/>
          <w:sz w:val="18"/>
        </w:rPr>
        <w:t xml:space="preserve"> </w:t>
      </w:r>
      <w:r>
        <w:rPr>
          <w:sz w:val="18"/>
        </w:rPr>
        <w:t>de</w:t>
      </w:r>
      <w:r>
        <w:rPr>
          <w:spacing w:val="-3"/>
          <w:sz w:val="18"/>
        </w:rPr>
        <w:t xml:space="preserve"> </w:t>
      </w:r>
      <w:r>
        <w:rPr>
          <w:sz w:val="18"/>
        </w:rPr>
        <w:t>la biblioteca</w:t>
      </w:r>
      <w:r>
        <w:rPr>
          <w:spacing w:val="-2"/>
          <w:sz w:val="18"/>
        </w:rPr>
        <w:t xml:space="preserve"> </w:t>
      </w:r>
      <w:r>
        <w:rPr>
          <w:sz w:val="18"/>
        </w:rPr>
        <w:t>del</w:t>
      </w:r>
      <w:r>
        <w:rPr>
          <w:spacing w:val="-3"/>
          <w:sz w:val="18"/>
        </w:rPr>
        <w:t xml:space="preserve"> </w:t>
      </w:r>
      <w:r>
        <w:rPr>
          <w:sz w:val="18"/>
        </w:rPr>
        <w:t>centro comunitario</w:t>
      </w:r>
      <w:r>
        <w:rPr>
          <w:spacing w:val="-1"/>
          <w:sz w:val="18"/>
        </w:rPr>
        <w:t xml:space="preserve"> </w:t>
      </w:r>
      <w:r>
        <w:rPr>
          <w:sz w:val="18"/>
        </w:rPr>
        <w:t>en</w:t>
      </w:r>
      <w:r>
        <w:rPr>
          <w:spacing w:val="-3"/>
          <w:sz w:val="18"/>
        </w:rPr>
        <w:t xml:space="preserve"> </w:t>
      </w:r>
      <w:r>
        <w:rPr>
          <w:sz w:val="18"/>
        </w:rPr>
        <w:t>la</w:t>
      </w:r>
      <w:r>
        <w:rPr>
          <w:spacing w:val="-1"/>
          <w:sz w:val="18"/>
        </w:rPr>
        <w:t xml:space="preserve"> </w:t>
      </w:r>
      <w:r>
        <w:rPr>
          <w:sz w:val="18"/>
        </w:rPr>
        <w:t>cabecera</w:t>
      </w:r>
      <w:r>
        <w:rPr>
          <w:spacing w:val="-2"/>
          <w:sz w:val="18"/>
        </w:rPr>
        <w:t xml:space="preserve"> </w:t>
      </w:r>
      <w:r>
        <w:rPr>
          <w:sz w:val="18"/>
        </w:rPr>
        <w:t>municipal</w:t>
      </w:r>
      <w:r>
        <w:rPr>
          <w:spacing w:val="-1"/>
          <w:sz w:val="18"/>
        </w:rPr>
        <w:t xml:space="preserve"> </w:t>
      </w:r>
      <w:r>
        <w:rPr>
          <w:sz w:val="18"/>
        </w:rPr>
        <w:t>de</w:t>
      </w:r>
      <w:r>
        <w:rPr>
          <w:spacing w:val="-1"/>
          <w:sz w:val="18"/>
        </w:rPr>
        <w:t xml:space="preserve"> </w:t>
      </w:r>
      <w:r>
        <w:rPr>
          <w:sz w:val="18"/>
        </w:rPr>
        <w:t>San</w:t>
      </w:r>
      <w:r>
        <w:rPr>
          <w:spacing w:val="-3"/>
          <w:sz w:val="18"/>
        </w:rPr>
        <w:t xml:space="preserve"> </w:t>
      </w:r>
      <w:r>
        <w:rPr>
          <w:sz w:val="18"/>
        </w:rPr>
        <w:t>Cristóbal</w:t>
      </w:r>
      <w:r>
        <w:rPr>
          <w:spacing w:val="-2"/>
          <w:sz w:val="18"/>
        </w:rPr>
        <w:t xml:space="preserve"> </w:t>
      </w:r>
      <w:r>
        <w:rPr>
          <w:sz w:val="18"/>
        </w:rPr>
        <w:t>de</w:t>
      </w:r>
      <w:r>
        <w:rPr>
          <w:spacing w:val="-3"/>
          <w:sz w:val="18"/>
        </w:rPr>
        <w:t xml:space="preserve"> </w:t>
      </w:r>
      <w:r>
        <w:rPr>
          <w:sz w:val="18"/>
        </w:rPr>
        <w:t>la</w:t>
      </w:r>
      <w:r>
        <w:rPr>
          <w:spacing w:val="-2"/>
          <w:sz w:val="18"/>
        </w:rPr>
        <w:t xml:space="preserve"> </w:t>
      </w:r>
      <w:r>
        <w:rPr>
          <w:sz w:val="18"/>
        </w:rPr>
        <w:t>Barranca,</w:t>
      </w:r>
      <w:r>
        <w:rPr>
          <w:spacing w:val="-2"/>
          <w:sz w:val="18"/>
        </w:rPr>
        <w:t xml:space="preserve"> </w:t>
      </w:r>
      <w:r>
        <w:rPr>
          <w:sz w:val="18"/>
        </w:rPr>
        <w:t>nótese</w:t>
      </w:r>
      <w:r>
        <w:rPr>
          <w:spacing w:val="-38"/>
          <w:sz w:val="18"/>
        </w:rPr>
        <w:t xml:space="preserve"> </w:t>
      </w:r>
      <w:r>
        <w:rPr>
          <w:sz w:val="18"/>
        </w:rPr>
        <w:t>el</w:t>
      </w:r>
      <w:r>
        <w:rPr>
          <w:spacing w:val="-2"/>
          <w:sz w:val="18"/>
        </w:rPr>
        <w:t xml:space="preserve"> </w:t>
      </w:r>
      <w:r>
        <w:rPr>
          <w:sz w:val="18"/>
        </w:rPr>
        <w:t>equipamiento de</w:t>
      </w:r>
      <w:r>
        <w:rPr>
          <w:spacing w:val="-1"/>
          <w:sz w:val="18"/>
        </w:rPr>
        <w:t xml:space="preserve"> </w:t>
      </w:r>
      <w:r>
        <w:rPr>
          <w:sz w:val="18"/>
        </w:rPr>
        <w:t>aire</w:t>
      </w:r>
      <w:r>
        <w:rPr>
          <w:spacing w:val="-3"/>
          <w:sz w:val="18"/>
        </w:rPr>
        <w:t xml:space="preserve"> </w:t>
      </w:r>
      <w:r>
        <w:rPr>
          <w:sz w:val="18"/>
        </w:rPr>
        <w:t>acondicionado en</w:t>
      </w:r>
      <w:r>
        <w:rPr>
          <w:spacing w:val="-1"/>
          <w:sz w:val="18"/>
        </w:rPr>
        <w:t xml:space="preserve"> </w:t>
      </w:r>
      <w:r>
        <w:rPr>
          <w:sz w:val="18"/>
        </w:rPr>
        <w:t>la esquina</w:t>
      </w:r>
      <w:r>
        <w:rPr>
          <w:spacing w:val="-2"/>
          <w:sz w:val="18"/>
        </w:rPr>
        <w:t xml:space="preserve"> </w:t>
      </w:r>
      <w:r>
        <w:rPr>
          <w:sz w:val="18"/>
        </w:rPr>
        <w:t>superior derecha, 5 de</w:t>
      </w:r>
      <w:r>
        <w:rPr>
          <w:spacing w:val="-2"/>
          <w:sz w:val="18"/>
        </w:rPr>
        <w:t xml:space="preserve"> </w:t>
      </w:r>
      <w:r>
        <w:rPr>
          <w:sz w:val="18"/>
        </w:rPr>
        <w:t>agosto de</w:t>
      </w:r>
      <w:r>
        <w:rPr>
          <w:spacing w:val="-1"/>
          <w:sz w:val="18"/>
        </w:rPr>
        <w:t xml:space="preserve"> </w:t>
      </w:r>
      <w:r>
        <w:rPr>
          <w:sz w:val="18"/>
        </w:rPr>
        <w:t>2021.</w:t>
      </w:r>
    </w:p>
    <w:p w14:paraId="5BA7CA04" w14:textId="77777777" w:rsidR="004702C4" w:rsidRDefault="004702C4">
      <w:pPr>
        <w:pStyle w:val="Textoindependiente"/>
        <w:rPr>
          <w:sz w:val="20"/>
        </w:rPr>
      </w:pPr>
    </w:p>
    <w:p w14:paraId="4EFDDD62" w14:textId="77777777" w:rsidR="004702C4" w:rsidRDefault="004702C4">
      <w:pPr>
        <w:pStyle w:val="Textoindependiente"/>
        <w:rPr>
          <w:sz w:val="20"/>
        </w:rPr>
      </w:pPr>
    </w:p>
    <w:p w14:paraId="7C22E1F3" w14:textId="77777777" w:rsidR="004702C4" w:rsidRDefault="004702C4">
      <w:pPr>
        <w:pStyle w:val="Textoindependiente"/>
        <w:rPr>
          <w:sz w:val="20"/>
        </w:rPr>
      </w:pPr>
    </w:p>
    <w:p w14:paraId="61430FF3" w14:textId="77777777" w:rsidR="004702C4" w:rsidRDefault="00E67DE0">
      <w:pPr>
        <w:pStyle w:val="Textoindependiente"/>
        <w:spacing w:before="4"/>
        <w:rPr>
          <w:sz w:val="14"/>
        </w:rPr>
      </w:pPr>
      <w:r>
        <w:rPr>
          <w:noProof/>
          <w:lang w:val="es-ES_tradnl" w:eastAsia="es-ES_tradnl"/>
        </w:rPr>
        <w:drawing>
          <wp:anchor distT="0" distB="0" distL="0" distR="0" simplePos="0" relativeHeight="7" behindDoc="0" locked="0" layoutInCell="1" allowOverlap="1" wp14:anchorId="6D20BE5C" wp14:editId="1C33BCF8">
            <wp:simplePos x="0" y="0"/>
            <wp:positionH relativeFrom="page">
              <wp:posOffset>1080135</wp:posOffset>
            </wp:positionH>
            <wp:positionV relativeFrom="paragraph">
              <wp:posOffset>135993</wp:posOffset>
            </wp:positionV>
            <wp:extent cx="5324370" cy="2457450"/>
            <wp:effectExtent l="0" t="0" r="0" b="0"/>
            <wp:wrapTopAndBottom/>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8" cstate="print"/>
                    <a:stretch>
                      <a:fillRect/>
                    </a:stretch>
                  </pic:blipFill>
                  <pic:spPr>
                    <a:xfrm>
                      <a:off x="0" y="0"/>
                      <a:ext cx="5324370" cy="2457450"/>
                    </a:xfrm>
                    <a:prstGeom prst="rect">
                      <a:avLst/>
                    </a:prstGeom>
                  </pic:spPr>
                </pic:pic>
              </a:graphicData>
            </a:graphic>
          </wp:anchor>
        </w:drawing>
      </w:r>
    </w:p>
    <w:p w14:paraId="64C7D409" w14:textId="77777777" w:rsidR="004702C4" w:rsidRDefault="00E67DE0">
      <w:pPr>
        <w:spacing w:before="54" w:line="256" w:lineRule="auto"/>
        <w:ind w:left="102" w:right="260"/>
        <w:rPr>
          <w:sz w:val="18"/>
        </w:rPr>
      </w:pPr>
      <w:r>
        <w:rPr>
          <w:sz w:val="18"/>
        </w:rPr>
        <w:t>Figura</w:t>
      </w:r>
      <w:r>
        <w:rPr>
          <w:spacing w:val="-3"/>
          <w:sz w:val="18"/>
        </w:rPr>
        <w:t xml:space="preserve"> </w:t>
      </w:r>
      <w:r>
        <w:rPr>
          <w:sz w:val="18"/>
        </w:rPr>
        <w:t>10,</w:t>
      </w:r>
      <w:r>
        <w:rPr>
          <w:spacing w:val="-2"/>
          <w:sz w:val="18"/>
        </w:rPr>
        <w:t xml:space="preserve"> </w:t>
      </w:r>
      <w:r>
        <w:rPr>
          <w:sz w:val="18"/>
        </w:rPr>
        <w:t>detalle</w:t>
      </w:r>
      <w:r>
        <w:rPr>
          <w:spacing w:val="-2"/>
          <w:sz w:val="18"/>
        </w:rPr>
        <w:t xml:space="preserve"> </w:t>
      </w:r>
      <w:r>
        <w:rPr>
          <w:sz w:val="18"/>
        </w:rPr>
        <w:t>de</w:t>
      </w:r>
      <w:r>
        <w:rPr>
          <w:spacing w:val="-1"/>
          <w:sz w:val="18"/>
        </w:rPr>
        <w:t xml:space="preserve"> </w:t>
      </w:r>
      <w:r>
        <w:rPr>
          <w:sz w:val="18"/>
        </w:rPr>
        <w:t>la</w:t>
      </w:r>
      <w:r>
        <w:rPr>
          <w:spacing w:val="-2"/>
          <w:sz w:val="18"/>
        </w:rPr>
        <w:t xml:space="preserve"> </w:t>
      </w:r>
      <w:r>
        <w:rPr>
          <w:sz w:val="18"/>
        </w:rPr>
        <w:t>casa</w:t>
      </w:r>
      <w:r>
        <w:rPr>
          <w:spacing w:val="-3"/>
          <w:sz w:val="18"/>
        </w:rPr>
        <w:t xml:space="preserve"> </w:t>
      </w:r>
      <w:r>
        <w:rPr>
          <w:sz w:val="18"/>
        </w:rPr>
        <w:t>de</w:t>
      </w:r>
      <w:r>
        <w:rPr>
          <w:spacing w:val="-2"/>
          <w:sz w:val="18"/>
        </w:rPr>
        <w:t xml:space="preserve"> </w:t>
      </w:r>
      <w:r>
        <w:rPr>
          <w:sz w:val="18"/>
        </w:rPr>
        <w:t>la cultura</w:t>
      </w:r>
      <w:r>
        <w:rPr>
          <w:spacing w:val="-1"/>
          <w:sz w:val="18"/>
        </w:rPr>
        <w:t xml:space="preserve"> </w:t>
      </w:r>
      <w:r>
        <w:rPr>
          <w:sz w:val="18"/>
        </w:rPr>
        <w:t>en</w:t>
      </w:r>
      <w:r>
        <w:rPr>
          <w:spacing w:val="-3"/>
          <w:sz w:val="18"/>
        </w:rPr>
        <w:t xml:space="preserve"> </w:t>
      </w:r>
      <w:r>
        <w:rPr>
          <w:sz w:val="18"/>
        </w:rPr>
        <w:t>el</w:t>
      </w:r>
      <w:r>
        <w:rPr>
          <w:spacing w:val="-2"/>
          <w:sz w:val="18"/>
        </w:rPr>
        <w:t xml:space="preserve"> </w:t>
      </w:r>
      <w:r>
        <w:rPr>
          <w:sz w:val="18"/>
        </w:rPr>
        <w:t>centro</w:t>
      </w:r>
      <w:r>
        <w:rPr>
          <w:spacing w:val="-2"/>
          <w:sz w:val="18"/>
        </w:rPr>
        <w:t xml:space="preserve"> </w:t>
      </w:r>
      <w:r>
        <w:rPr>
          <w:sz w:val="18"/>
        </w:rPr>
        <w:t>comunitario</w:t>
      </w:r>
      <w:r>
        <w:rPr>
          <w:spacing w:val="1"/>
          <w:sz w:val="18"/>
        </w:rPr>
        <w:t xml:space="preserve"> </w:t>
      </w:r>
      <w:r>
        <w:rPr>
          <w:sz w:val="18"/>
        </w:rPr>
        <w:t>en</w:t>
      </w:r>
      <w:r>
        <w:rPr>
          <w:spacing w:val="-2"/>
          <w:sz w:val="18"/>
        </w:rPr>
        <w:t xml:space="preserve"> </w:t>
      </w:r>
      <w:r>
        <w:rPr>
          <w:sz w:val="18"/>
        </w:rPr>
        <w:t>la</w:t>
      </w:r>
      <w:r>
        <w:rPr>
          <w:spacing w:val="-2"/>
          <w:sz w:val="18"/>
        </w:rPr>
        <w:t xml:space="preserve"> </w:t>
      </w:r>
      <w:r>
        <w:rPr>
          <w:sz w:val="18"/>
        </w:rPr>
        <w:t>cabecera</w:t>
      </w:r>
      <w:r>
        <w:rPr>
          <w:spacing w:val="-1"/>
          <w:sz w:val="18"/>
        </w:rPr>
        <w:t xml:space="preserve"> </w:t>
      </w:r>
      <w:r>
        <w:rPr>
          <w:sz w:val="18"/>
        </w:rPr>
        <w:t>municipal</w:t>
      </w:r>
      <w:r>
        <w:rPr>
          <w:spacing w:val="-3"/>
          <w:sz w:val="18"/>
        </w:rPr>
        <w:t xml:space="preserve"> </w:t>
      </w:r>
      <w:r>
        <w:rPr>
          <w:sz w:val="18"/>
        </w:rPr>
        <w:t>de San</w:t>
      </w:r>
      <w:r>
        <w:rPr>
          <w:spacing w:val="-1"/>
          <w:sz w:val="18"/>
        </w:rPr>
        <w:t xml:space="preserve"> </w:t>
      </w:r>
      <w:r>
        <w:rPr>
          <w:sz w:val="18"/>
        </w:rPr>
        <w:t>Cristóbal</w:t>
      </w:r>
      <w:r>
        <w:rPr>
          <w:spacing w:val="-3"/>
          <w:sz w:val="18"/>
        </w:rPr>
        <w:t xml:space="preserve"> </w:t>
      </w:r>
      <w:r>
        <w:rPr>
          <w:sz w:val="18"/>
        </w:rPr>
        <w:t>de</w:t>
      </w:r>
      <w:r>
        <w:rPr>
          <w:spacing w:val="-2"/>
          <w:sz w:val="18"/>
        </w:rPr>
        <w:t xml:space="preserve"> </w:t>
      </w:r>
      <w:r>
        <w:rPr>
          <w:sz w:val="18"/>
        </w:rPr>
        <w:t>la</w:t>
      </w:r>
      <w:r>
        <w:rPr>
          <w:spacing w:val="-38"/>
          <w:sz w:val="18"/>
        </w:rPr>
        <w:t xml:space="preserve"> </w:t>
      </w:r>
      <w:r>
        <w:rPr>
          <w:sz w:val="18"/>
        </w:rPr>
        <w:t>Barranca.</w:t>
      </w:r>
      <w:r>
        <w:rPr>
          <w:spacing w:val="-1"/>
          <w:sz w:val="18"/>
        </w:rPr>
        <w:t xml:space="preserve"> </w:t>
      </w:r>
      <w:r>
        <w:rPr>
          <w:sz w:val="18"/>
        </w:rPr>
        <w:t>Se</w:t>
      </w:r>
      <w:r>
        <w:rPr>
          <w:spacing w:val="-1"/>
          <w:sz w:val="18"/>
        </w:rPr>
        <w:t xml:space="preserve"> </w:t>
      </w:r>
      <w:r>
        <w:rPr>
          <w:sz w:val="18"/>
        </w:rPr>
        <w:t>observa</w:t>
      </w:r>
      <w:r>
        <w:rPr>
          <w:spacing w:val="-1"/>
          <w:sz w:val="18"/>
        </w:rPr>
        <w:t xml:space="preserve"> </w:t>
      </w:r>
      <w:r>
        <w:rPr>
          <w:sz w:val="18"/>
        </w:rPr>
        <w:t>la</w:t>
      </w:r>
      <w:r>
        <w:rPr>
          <w:spacing w:val="2"/>
          <w:sz w:val="18"/>
        </w:rPr>
        <w:t xml:space="preserve"> </w:t>
      </w:r>
      <w:r>
        <w:rPr>
          <w:sz w:val="18"/>
        </w:rPr>
        <w:t>presencia</w:t>
      </w:r>
      <w:r>
        <w:rPr>
          <w:spacing w:val="2"/>
          <w:sz w:val="18"/>
        </w:rPr>
        <w:t xml:space="preserve"> </w:t>
      </w:r>
      <w:r>
        <w:rPr>
          <w:sz w:val="18"/>
        </w:rPr>
        <w:t>de</w:t>
      </w:r>
      <w:r>
        <w:rPr>
          <w:spacing w:val="-2"/>
          <w:sz w:val="18"/>
        </w:rPr>
        <w:t xml:space="preserve"> </w:t>
      </w:r>
      <w:r>
        <w:rPr>
          <w:sz w:val="18"/>
        </w:rPr>
        <w:t>un</w:t>
      </w:r>
      <w:r>
        <w:rPr>
          <w:spacing w:val="1"/>
          <w:sz w:val="18"/>
        </w:rPr>
        <w:t xml:space="preserve"> </w:t>
      </w:r>
      <w:r>
        <w:rPr>
          <w:sz w:val="18"/>
        </w:rPr>
        <w:t>equipo de</w:t>
      </w:r>
      <w:r>
        <w:rPr>
          <w:spacing w:val="-2"/>
          <w:sz w:val="18"/>
        </w:rPr>
        <w:t xml:space="preserve"> </w:t>
      </w:r>
      <w:r>
        <w:rPr>
          <w:sz w:val="18"/>
        </w:rPr>
        <w:t>aire</w:t>
      </w:r>
      <w:r>
        <w:rPr>
          <w:spacing w:val="-2"/>
          <w:sz w:val="18"/>
        </w:rPr>
        <w:t xml:space="preserve"> </w:t>
      </w:r>
      <w:r>
        <w:rPr>
          <w:sz w:val="18"/>
        </w:rPr>
        <w:t>acondicionado, 5</w:t>
      </w:r>
      <w:r>
        <w:rPr>
          <w:spacing w:val="-1"/>
          <w:sz w:val="18"/>
        </w:rPr>
        <w:t xml:space="preserve"> </w:t>
      </w:r>
      <w:r>
        <w:rPr>
          <w:sz w:val="18"/>
        </w:rPr>
        <w:t>de</w:t>
      </w:r>
      <w:r>
        <w:rPr>
          <w:spacing w:val="-1"/>
          <w:sz w:val="18"/>
        </w:rPr>
        <w:t xml:space="preserve"> </w:t>
      </w:r>
      <w:r>
        <w:rPr>
          <w:sz w:val="18"/>
        </w:rPr>
        <w:t>agosto de</w:t>
      </w:r>
      <w:r>
        <w:rPr>
          <w:spacing w:val="-2"/>
          <w:sz w:val="18"/>
        </w:rPr>
        <w:t xml:space="preserve"> </w:t>
      </w:r>
      <w:r>
        <w:rPr>
          <w:sz w:val="18"/>
        </w:rPr>
        <w:t>2021.</w:t>
      </w:r>
    </w:p>
    <w:p w14:paraId="611E59A6" w14:textId="77777777" w:rsidR="004702C4" w:rsidRDefault="004702C4">
      <w:pPr>
        <w:pStyle w:val="Textoindependiente"/>
        <w:rPr>
          <w:sz w:val="18"/>
        </w:rPr>
      </w:pPr>
    </w:p>
    <w:p w14:paraId="64622339" w14:textId="77777777" w:rsidR="004702C4" w:rsidRDefault="004702C4">
      <w:pPr>
        <w:pStyle w:val="Textoindependiente"/>
        <w:rPr>
          <w:sz w:val="18"/>
        </w:rPr>
      </w:pPr>
    </w:p>
    <w:p w14:paraId="23EE2D75" w14:textId="77777777" w:rsidR="004702C4" w:rsidRDefault="004702C4">
      <w:pPr>
        <w:pStyle w:val="Textoindependiente"/>
        <w:spacing w:before="2"/>
        <w:rPr>
          <w:sz w:val="14"/>
        </w:rPr>
      </w:pPr>
    </w:p>
    <w:p w14:paraId="03529CA0" w14:textId="77777777" w:rsidR="004702C4" w:rsidRDefault="00E67DE0">
      <w:pPr>
        <w:pStyle w:val="Textoindependiente"/>
        <w:spacing w:before="1" w:line="259" w:lineRule="auto"/>
        <w:ind w:left="102" w:right="153"/>
      </w:pPr>
      <w:r>
        <w:t>Otro caso de interés en la cabecera municipal de San Cristóbal de la Barranca lo fue el de la unidad</w:t>
      </w:r>
      <w:r>
        <w:rPr>
          <w:spacing w:val="-47"/>
        </w:rPr>
        <w:t xml:space="preserve"> </w:t>
      </w:r>
      <w:r>
        <w:t>deportiva</w:t>
      </w:r>
      <w:r>
        <w:rPr>
          <w:spacing w:val="1"/>
        </w:rPr>
        <w:t xml:space="preserve"> </w:t>
      </w:r>
      <w:r>
        <w:t>y</w:t>
      </w:r>
      <w:r>
        <w:rPr>
          <w:spacing w:val="-1"/>
        </w:rPr>
        <w:t xml:space="preserve"> </w:t>
      </w:r>
      <w:r>
        <w:t>la</w:t>
      </w:r>
      <w:r>
        <w:rPr>
          <w:spacing w:val="2"/>
        </w:rPr>
        <w:t xml:space="preserve"> </w:t>
      </w:r>
      <w:r>
        <w:t>escuela</w:t>
      </w:r>
      <w:r>
        <w:rPr>
          <w:spacing w:val="1"/>
        </w:rPr>
        <w:t xml:space="preserve"> </w:t>
      </w:r>
      <w:r>
        <w:t>aledaña.</w:t>
      </w:r>
      <w:r>
        <w:rPr>
          <w:spacing w:val="1"/>
        </w:rPr>
        <w:t xml:space="preserve"> </w:t>
      </w:r>
      <w:r>
        <w:t>En</w:t>
      </w:r>
      <w:r>
        <w:rPr>
          <w:spacing w:val="2"/>
        </w:rPr>
        <w:t xml:space="preserve"> </w:t>
      </w:r>
      <w:r>
        <w:t>la</w:t>
      </w:r>
      <w:r>
        <w:rPr>
          <w:spacing w:val="1"/>
        </w:rPr>
        <w:t xml:space="preserve"> </w:t>
      </w:r>
      <w:r>
        <w:t>unidad</w:t>
      </w:r>
      <w:r>
        <w:rPr>
          <w:spacing w:val="1"/>
        </w:rPr>
        <w:t xml:space="preserve"> </w:t>
      </w:r>
      <w:r>
        <w:t>deportiva</w:t>
      </w:r>
      <w:r>
        <w:rPr>
          <w:spacing w:val="-2"/>
        </w:rPr>
        <w:t xml:space="preserve"> </w:t>
      </w:r>
      <w:r>
        <w:t>el</w:t>
      </w:r>
      <w:r>
        <w:rPr>
          <w:spacing w:val="1"/>
        </w:rPr>
        <w:t xml:space="preserve"> </w:t>
      </w:r>
      <w:r>
        <w:t>consumo</w:t>
      </w:r>
      <w:r>
        <w:rPr>
          <w:spacing w:val="3"/>
        </w:rPr>
        <w:t xml:space="preserve"> </w:t>
      </w:r>
      <w:r>
        <w:t>de</w:t>
      </w:r>
      <w:r>
        <w:rPr>
          <w:spacing w:val="2"/>
        </w:rPr>
        <w:t xml:space="preserve"> </w:t>
      </w:r>
      <w:r>
        <w:t>energía</w:t>
      </w:r>
      <w:r>
        <w:rPr>
          <w:spacing w:val="-1"/>
        </w:rPr>
        <w:t xml:space="preserve"> </w:t>
      </w:r>
      <w:r>
        <w:t>es</w:t>
      </w:r>
      <w:r>
        <w:rPr>
          <w:spacing w:val="-1"/>
        </w:rPr>
        <w:t xml:space="preserve"> </w:t>
      </w:r>
      <w:r>
        <w:t>bajo. Sin</w:t>
      </w:r>
      <w:r>
        <w:rPr>
          <w:spacing w:val="1"/>
        </w:rPr>
        <w:t xml:space="preserve"> </w:t>
      </w:r>
      <w:r>
        <w:t>embargo,</w:t>
      </w:r>
      <w:r>
        <w:rPr>
          <w:spacing w:val="1"/>
        </w:rPr>
        <w:t xml:space="preserve"> </w:t>
      </w:r>
      <w:r>
        <w:t>en</w:t>
      </w:r>
      <w:r>
        <w:rPr>
          <w:spacing w:val="-3"/>
        </w:rPr>
        <w:t xml:space="preserve"> </w:t>
      </w:r>
      <w:r>
        <w:t>la</w:t>
      </w:r>
      <w:r>
        <w:rPr>
          <w:spacing w:val="2"/>
        </w:rPr>
        <w:t xml:space="preserve"> </w:t>
      </w:r>
      <w:r>
        <w:t>escuela</w:t>
      </w:r>
      <w:r>
        <w:rPr>
          <w:spacing w:val="1"/>
        </w:rPr>
        <w:t xml:space="preserve"> </w:t>
      </w:r>
      <w:r>
        <w:t>aledaña</w:t>
      </w:r>
      <w:r>
        <w:rPr>
          <w:spacing w:val="1"/>
        </w:rPr>
        <w:t xml:space="preserve"> </w:t>
      </w:r>
      <w:r>
        <w:t>se</w:t>
      </w:r>
      <w:r>
        <w:rPr>
          <w:spacing w:val="2"/>
        </w:rPr>
        <w:t xml:space="preserve"> </w:t>
      </w:r>
      <w:r>
        <w:t>cuenta</w:t>
      </w:r>
      <w:r>
        <w:rPr>
          <w:spacing w:val="1"/>
        </w:rPr>
        <w:t xml:space="preserve"> </w:t>
      </w:r>
      <w:r>
        <w:t>con</w:t>
      </w:r>
      <w:r>
        <w:rPr>
          <w:spacing w:val="1"/>
        </w:rPr>
        <w:t xml:space="preserve"> </w:t>
      </w:r>
      <w:r>
        <w:t>aire</w:t>
      </w:r>
      <w:r>
        <w:rPr>
          <w:spacing w:val="-2"/>
        </w:rPr>
        <w:t xml:space="preserve"> </w:t>
      </w:r>
      <w:r>
        <w:t>acondicionado</w:t>
      </w:r>
      <w:r>
        <w:rPr>
          <w:spacing w:val="2"/>
        </w:rPr>
        <w:t xml:space="preserve"> </w:t>
      </w:r>
      <w:r>
        <w:t>en</w:t>
      </w:r>
      <w:r>
        <w:rPr>
          <w:spacing w:val="1"/>
        </w:rPr>
        <w:t xml:space="preserve"> </w:t>
      </w:r>
      <w:r>
        <w:t>la</w:t>
      </w:r>
      <w:r>
        <w:rPr>
          <w:spacing w:val="-2"/>
        </w:rPr>
        <w:t xml:space="preserve"> </w:t>
      </w:r>
      <w:r>
        <w:t>mayoría</w:t>
      </w:r>
      <w:r>
        <w:rPr>
          <w:spacing w:val="-2"/>
        </w:rPr>
        <w:t xml:space="preserve"> </w:t>
      </w:r>
      <w:r>
        <w:t>de</w:t>
      </w:r>
      <w:r>
        <w:rPr>
          <w:spacing w:val="3"/>
        </w:rPr>
        <w:t xml:space="preserve"> </w:t>
      </w:r>
      <w:r>
        <w:t>las</w:t>
      </w:r>
      <w:r>
        <w:rPr>
          <w:spacing w:val="1"/>
        </w:rPr>
        <w:t xml:space="preserve"> </w:t>
      </w:r>
      <w:r>
        <w:t>aulas,</w:t>
      </w:r>
      <w:r>
        <w:rPr>
          <w:spacing w:val="2"/>
        </w:rPr>
        <w:t xml:space="preserve"> </w:t>
      </w:r>
      <w:r>
        <w:t>lo</w:t>
      </w:r>
      <w:r>
        <w:rPr>
          <w:spacing w:val="1"/>
        </w:rPr>
        <w:t xml:space="preserve"> </w:t>
      </w:r>
      <w:r>
        <w:t>que ocasiona un consumo de energía eléctrica elevado. En las siguientes figuras se observan</w:t>
      </w:r>
      <w:r>
        <w:rPr>
          <w:spacing w:val="1"/>
        </w:rPr>
        <w:t xml:space="preserve"> </w:t>
      </w:r>
      <w:r>
        <w:t>detalles de</w:t>
      </w:r>
      <w:r>
        <w:rPr>
          <w:spacing w:val="1"/>
        </w:rPr>
        <w:t xml:space="preserve"> </w:t>
      </w:r>
      <w:r>
        <w:t>la unidad</w:t>
      </w:r>
      <w:r>
        <w:rPr>
          <w:spacing w:val="-1"/>
        </w:rPr>
        <w:t xml:space="preserve"> </w:t>
      </w:r>
      <w:r>
        <w:t>deportiva</w:t>
      </w:r>
      <w:r>
        <w:rPr>
          <w:spacing w:val="-2"/>
        </w:rPr>
        <w:t xml:space="preserve"> </w:t>
      </w:r>
      <w:r>
        <w:t>y la</w:t>
      </w:r>
      <w:r>
        <w:rPr>
          <w:spacing w:val="-2"/>
        </w:rPr>
        <w:t xml:space="preserve"> </w:t>
      </w:r>
      <w:r>
        <w:t>escuela</w:t>
      </w:r>
      <w:r>
        <w:rPr>
          <w:spacing w:val="-3"/>
        </w:rPr>
        <w:t xml:space="preserve"> </w:t>
      </w:r>
      <w:r>
        <w:t>aledaña.</w:t>
      </w:r>
    </w:p>
    <w:p w14:paraId="134F65AB" w14:textId="77777777" w:rsidR="004702C4" w:rsidRDefault="004702C4">
      <w:pPr>
        <w:spacing w:line="259" w:lineRule="auto"/>
        <w:sectPr w:rsidR="004702C4">
          <w:pgSz w:w="12240" w:h="15840"/>
          <w:pgMar w:top="1420" w:right="1580" w:bottom="280" w:left="1600" w:header="720" w:footer="720" w:gutter="0"/>
          <w:cols w:space="720"/>
        </w:sectPr>
      </w:pPr>
    </w:p>
    <w:p w14:paraId="67FC05CC"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07E53F27" wp14:editId="00B47278">
            <wp:extent cx="5661422" cy="2610993"/>
            <wp:effectExtent l="0" t="0" r="0" b="0"/>
            <wp:docPr id="21" name="image11.jpeg" descr="Un edificio de fondo  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9" cstate="print"/>
                    <a:stretch>
                      <a:fillRect/>
                    </a:stretch>
                  </pic:blipFill>
                  <pic:spPr>
                    <a:xfrm>
                      <a:off x="0" y="0"/>
                      <a:ext cx="5661422" cy="2610993"/>
                    </a:xfrm>
                    <a:prstGeom prst="rect">
                      <a:avLst/>
                    </a:prstGeom>
                  </pic:spPr>
                </pic:pic>
              </a:graphicData>
            </a:graphic>
          </wp:inline>
        </w:drawing>
      </w:r>
    </w:p>
    <w:p w14:paraId="4A774830" w14:textId="77777777" w:rsidR="004702C4" w:rsidRDefault="00E67DE0">
      <w:pPr>
        <w:spacing w:line="208" w:lineRule="exact"/>
        <w:ind w:left="102"/>
        <w:rPr>
          <w:sz w:val="18"/>
        </w:rPr>
      </w:pPr>
      <w:r>
        <w:rPr>
          <w:sz w:val="18"/>
        </w:rPr>
        <w:t>Figura</w:t>
      </w:r>
      <w:r>
        <w:rPr>
          <w:spacing w:val="-3"/>
          <w:sz w:val="18"/>
        </w:rPr>
        <w:t xml:space="preserve"> </w:t>
      </w:r>
      <w:r>
        <w:rPr>
          <w:sz w:val="18"/>
        </w:rPr>
        <w:t>11,</w:t>
      </w:r>
      <w:r>
        <w:rPr>
          <w:spacing w:val="-2"/>
          <w:sz w:val="18"/>
        </w:rPr>
        <w:t xml:space="preserve"> </w:t>
      </w:r>
      <w:r>
        <w:rPr>
          <w:sz w:val="18"/>
        </w:rPr>
        <w:t>Cancha</w:t>
      </w:r>
      <w:r>
        <w:rPr>
          <w:spacing w:val="-2"/>
          <w:sz w:val="18"/>
        </w:rPr>
        <w:t xml:space="preserve"> </w:t>
      </w:r>
      <w:r>
        <w:rPr>
          <w:sz w:val="18"/>
        </w:rPr>
        <w:t>techada en</w:t>
      </w:r>
      <w:r>
        <w:rPr>
          <w:spacing w:val="-3"/>
          <w:sz w:val="18"/>
        </w:rPr>
        <w:t xml:space="preserve"> </w:t>
      </w:r>
      <w:r>
        <w:rPr>
          <w:sz w:val="18"/>
        </w:rPr>
        <w:t>la</w:t>
      </w:r>
      <w:r>
        <w:rPr>
          <w:spacing w:val="-1"/>
          <w:sz w:val="18"/>
        </w:rPr>
        <w:t xml:space="preserve"> </w:t>
      </w:r>
      <w:r>
        <w:rPr>
          <w:sz w:val="18"/>
        </w:rPr>
        <w:t>unidad</w:t>
      </w:r>
      <w:r>
        <w:rPr>
          <w:spacing w:val="-1"/>
          <w:sz w:val="18"/>
        </w:rPr>
        <w:t xml:space="preserve"> </w:t>
      </w:r>
      <w:r>
        <w:rPr>
          <w:sz w:val="18"/>
        </w:rPr>
        <w:t>deportiva,</w:t>
      </w:r>
      <w:r>
        <w:rPr>
          <w:spacing w:val="-1"/>
          <w:sz w:val="18"/>
        </w:rPr>
        <w:t xml:space="preserve"> </w:t>
      </w:r>
      <w:r>
        <w:rPr>
          <w:sz w:val="18"/>
        </w:rPr>
        <w:t>a</w:t>
      </w:r>
      <w:r>
        <w:rPr>
          <w:spacing w:val="-3"/>
          <w:sz w:val="18"/>
        </w:rPr>
        <w:t xml:space="preserve"> </w:t>
      </w:r>
      <w:r>
        <w:rPr>
          <w:sz w:val="18"/>
        </w:rPr>
        <w:t>la</w:t>
      </w:r>
      <w:r>
        <w:rPr>
          <w:spacing w:val="-2"/>
          <w:sz w:val="18"/>
        </w:rPr>
        <w:t xml:space="preserve"> </w:t>
      </w:r>
      <w:r>
        <w:rPr>
          <w:sz w:val="18"/>
        </w:rPr>
        <w:t>derecha</w:t>
      </w:r>
      <w:r>
        <w:rPr>
          <w:spacing w:val="-2"/>
          <w:sz w:val="18"/>
        </w:rPr>
        <w:t xml:space="preserve"> </w:t>
      </w:r>
      <w:r>
        <w:rPr>
          <w:sz w:val="18"/>
        </w:rPr>
        <w:t>la barda</w:t>
      </w:r>
      <w:r>
        <w:rPr>
          <w:spacing w:val="-2"/>
          <w:sz w:val="18"/>
        </w:rPr>
        <w:t xml:space="preserve"> </w:t>
      </w:r>
      <w:r>
        <w:rPr>
          <w:sz w:val="18"/>
        </w:rPr>
        <w:t>compartida</w:t>
      </w:r>
      <w:r>
        <w:rPr>
          <w:spacing w:val="-3"/>
          <w:sz w:val="18"/>
        </w:rPr>
        <w:t xml:space="preserve"> </w:t>
      </w:r>
      <w:r>
        <w:rPr>
          <w:sz w:val="18"/>
        </w:rPr>
        <w:t>con</w:t>
      </w:r>
      <w:r>
        <w:rPr>
          <w:spacing w:val="-3"/>
          <w:sz w:val="18"/>
        </w:rPr>
        <w:t xml:space="preserve"> </w:t>
      </w:r>
      <w:r>
        <w:rPr>
          <w:sz w:val="18"/>
        </w:rPr>
        <w:t>la</w:t>
      </w:r>
      <w:r>
        <w:rPr>
          <w:spacing w:val="-1"/>
          <w:sz w:val="18"/>
        </w:rPr>
        <w:t xml:space="preserve"> </w:t>
      </w:r>
      <w:r>
        <w:rPr>
          <w:sz w:val="18"/>
        </w:rPr>
        <w:t>escuela</w:t>
      </w:r>
      <w:r>
        <w:rPr>
          <w:spacing w:val="1"/>
          <w:sz w:val="18"/>
        </w:rPr>
        <w:t xml:space="preserve"> </w:t>
      </w:r>
      <w:r>
        <w:rPr>
          <w:sz w:val="18"/>
        </w:rPr>
        <w:t>en</w:t>
      </w:r>
      <w:r>
        <w:rPr>
          <w:spacing w:val="-2"/>
          <w:sz w:val="18"/>
        </w:rPr>
        <w:t xml:space="preserve"> </w:t>
      </w:r>
      <w:r>
        <w:rPr>
          <w:sz w:val="18"/>
        </w:rPr>
        <w:t>la</w:t>
      </w:r>
      <w:r>
        <w:rPr>
          <w:spacing w:val="-2"/>
          <w:sz w:val="18"/>
        </w:rPr>
        <w:t xml:space="preserve"> </w:t>
      </w:r>
      <w:r>
        <w:rPr>
          <w:sz w:val="18"/>
        </w:rPr>
        <w:t>cabecera</w:t>
      </w:r>
    </w:p>
    <w:p w14:paraId="5D19348D" w14:textId="77777777" w:rsidR="004702C4" w:rsidRDefault="00E67DE0">
      <w:pPr>
        <w:spacing w:before="15"/>
        <w:ind w:left="102"/>
        <w:rPr>
          <w:sz w:val="18"/>
        </w:rPr>
      </w:pPr>
      <w:r>
        <w:rPr>
          <w:sz w:val="18"/>
        </w:rPr>
        <w:t>municipal</w:t>
      </w:r>
      <w:r>
        <w:rPr>
          <w:spacing w:val="-1"/>
          <w:sz w:val="18"/>
        </w:rPr>
        <w:t xml:space="preserve"> </w:t>
      </w:r>
      <w:r>
        <w:rPr>
          <w:sz w:val="18"/>
        </w:rPr>
        <w:t>de San</w:t>
      </w:r>
      <w:r>
        <w:rPr>
          <w:spacing w:val="-3"/>
          <w:sz w:val="18"/>
        </w:rPr>
        <w:t xml:space="preserve"> </w:t>
      </w:r>
      <w:r>
        <w:rPr>
          <w:sz w:val="18"/>
        </w:rPr>
        <w:t>Cristóbal</w:t>
      </w:r>
      <w:r>
        <w:rPr>
          <w:spacing w:val="-2"/>
          <w:sz w:val="18"/>
        </w:rPr>
        <w:t xml:space="preserve"> </w:t>
      </w:r>
      <w:r>
        <w:rPr>
          <w:sz w:val="18"/>
        </w:rPr>
        <w:t>de la</w:t>
      </w:r>
      <w:r>
        <w:rPr>
          <w:spacing w:val="-3"/>
          <w:sz w:val="18"/>
        </w:rPr>
        <w:t xml:space="preserve"> </w:t>
      </w:r>
      <w:r>
        <w:rPr>
          <w:sz w:val="18"/>
        </w:rPr>
        <w:t>Barranca,</w:t>
      </w:r>
      <w:r>
        <w:rPr>
          <w:spacing w:val="-1"/>
          <w:sz w:val="18"/>
        </w:rPr>
        <w:t xml:space="preserve"> </w:t>
      </w:r>
      <w:r>
        <w:rPr>
          <w:sz w:val="18"/>
        </w:rPr>
        <w:t>5</w:t>
      </w:r>
      <w:r>
        <w:rPr>
          <w:spacing w:val="-1"/>
          <w:sz w:val="18"/>
        </w:rPr>
        <w:t xml:space="preserve"> </w:t>
      </w:r>
      <w:r>
        <w:rPr>
          <w:sz w:val="18"/>
        </w:rPr>
        <w:t>de</w:t>
      </w:r>
      <w:r>
        <w:rPr>
          <w:spacing w:val="-3"/>
          <w:sz w:val="18"/>
        </w:rPr>
        <w:t xml:space="preserve"> </w:t>
      </w:r>
      <w:r>
        <w:rPr>
          <w:sz w:val="18"/>
        </w:rPr>
        <w:t>agosto</w:t>
      </w:r>
      <w:r>
        <w:rPr>
          <w:spacing w:val="-1"/>
          <w:sz w:val="18"/>
        </w:rPr>
        <w:t xml:space="preserve"> </w:t>
      </w:r>
      <w:r>
        <w:rPr>
          <w:sz w:val="18"/>
        </w:rPr>
        <w:t>de</w:t>
      </w:r>
      <w:r>
        <w:rPr>
          <w:spacing w:val="-2"/>
          <w:sz w:val="18"/>
        </w:rPr>
        <w:t xml:space="preserve"> </w:t>
      </w:r>
      <w:r>
        <w:rPr>
          <w:sz w:val="18"/>
        </w:rPr>
        <w:t>2021.</w:t>
      </w:r>
    </w:p>
    <w:p w14:paraId="2B01DA45" w14:textId="77777777" w:rsidR="004702C4" w:rsidRDefault="004702C4">
      <w:pPr>
        <w:pStyle w:val="Textoindependiente"/>
        <w:rPr>
          <w:sz w:val="20"/>
        </w:rPr>
      </w:pPr>
    </w:p>
    <w:p w14:paraId="011F42C4" w14:textId="77777777" w:rsidR="004702C4" w:rsidRDefault="00E67DE0">
      <w:pPr>
        <w:pStyle w:val="Textoindependiente"/>
        <w:spacing w:before="3"/>
        <w:rPr>
          <w:sz w:val="28"/>
        </w:rPr>
      </w:pPr>
      <w:r>
        <w:rPr>
          <w:noProof/>
          <w:lang w:val="es-ES_tradnl" w:eastAsia="es-ES_tradnl"/>
        </w:rPr>
        <w:drawing>
          <wp:anchor distT="0" distB="0" distL="0" distR="0" simplePos="0" relativeHeight="8" behindDoc="0" locked="0" layoutInCell="1" allowOverlap="1" wp14:anchorId="25981B05" wp14:editId="575155D9">
            <wp:simplePos x="0" y="0"/>
            <wp:positionH relativeFrom="page">
              <wp:posOffset>1080135</wp:posOffset>
            </wp:positionH>
            <wp:positionV relativeFrom="paragraph">
              <wp:posOffset>243708</wp:posOffset>
            </wp:positionV>
            <wp:extent cx="5528684" cy="2551652"/>
            <wp:effectExtent l="0" t="0" r="0" b="0"/>
            <wp:wrapTopAndBottom/>
            <wp:docPr id="23" name="image12.jpeg" descr="Una torre de fondo  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20" cstate="print"/>
                    <a:stretch>
                      <a:fillRect/>
                    </a:stretch>
                  </pic:blipFill>
                  <pic:spPr>
                    <a:xfrm>
                      <a:off x="0" y="0"/>
                      <a:ext cx="5528684" cy="2551652"/>
                    </a:xfrm>
                    <a:prstGeom prst="rect">
                      <a:avLst/>
                    </a:prstGeom>
                  </pic:spPr>
                </pic:pic>
              </a:graphicData>
            </a:graphic>
          </wp:anchor>
        </w:drawing>
      </w:r>
    </w:p>
    <w:p w14:paraId="27510770" w14:textId="77777777" w:rsidR="004702C4" w:rsidRDefault="00E67DE0">
      <w:pPr>
        <w:spacing w:before="57" w:line="256" w:lineRule="auto"/>
        <w:ind w:left="102"/>
        <w:rPr>
          <w:sz w:val="18"/>
        </w:rPr>
      </w:pPr>
      <w:r>
        <w:rPr>
          <w:sz w:val="18"/>
        </w:rPr>
        <w:t>Figura</w:t>
      </w:r>
      <w:r>
        <w:rPr>
          <w:spacing w:val="-3"/>
          <w:sz w:val="18"/>
        </w:rPr>
        <w:t xml:space="preserve"> </w:t>
      </w:r>
      <w:r>
        <w:rPr>
          <w:sz w:val="18"/>
        </w:rPr>
        <w:t>12.</w:t>
      </w:r>
      <w:r>
        <w:rPr>
          <w:spacing w:val="-2"/>
          <w:sz w:val="18"/>
        </w:rPr>
        <w:t xml:space="preserve"> </w:t>
      </w:r>
      <w:r>
        <w:rPr>
          <w:sz w:val="18"/>
        </w:rPr>
        <w:t>Sistema</w:t>
      </w:r>
      <w:r>
        <w:rPr>
          <w:spacing w:val="-2"/>
          <w:sz w:val="18"/>
        </w:rPr>
        <w:t xml:space="preserve"> </w:t>
      </w:r>
      <w:r>
        <w:rPr>
          <w:sz w:val="18"/>
        </w:rPr>
        <w:t>de</w:t>
      </w:r>
      <w:r>
        <w:rPr>
          <w:spacing w:val="-3"/>
          <w:sz w:val="18"/>
        </w:rPr>
        <w:t xml:space="preserve"> </w:t>
      </w:r>
      <w:r>
        <w:rPr>
          <w:sz w:val="18"/>
        </w:rPr>
        <w:t>reflectores de</w:t>
      </w:r>
      <w:r>
        <w:rPr>
          <w:spacing w:val="-3"/>
          <w:sz w:val="18"/>
        </w:rPr>
        <w:t xml:space="preserve"> </w:t>
      </w:r>
      <w:r>
        <w:rPr>
          <w:sz w:val="18"/>
        </w:rPr>
        <w:t>la</w:t>
      </w:r>
      <w:r>
        <w:rPr>
          <w:spacing w:val="-1"/>
          <w:sz w:val="18"/>
        </w:rPr>
        <w:t xml:space="preserve"> </w:t>
      </w:r>
      <w:r>
        <w:rPr>
          <w:sz w:val="18"/>
        </w:rPr>
        <w:t>unidad</w:t>
      </w:r>
      <w:r>
        <w:rPr>
          <w:spacing w:val="-3"/>
          <w:sz w:val="18"/>
        </w:rPr>
        <w:t xml:space="preserve"> </w:t>
      </w:r>
      <w:r>
        <w:rPr>
          <w:sz w:val="18"/>
        </w:rPr>
        <w:t>deportiva</w:t>
      </w:r>
      <w:r>
        <w:rPr>
          <w:spacing w:val="1"/>
          <w:sz w:val="18"/>
        </w:rPr>
        <w:t xml:space="preserve"> </w:t>
      </w:r>
      <w:r>
        <w:rPr>
          <w:sz w:val="18"/>
        </w:rPr>
        <w:t>de</w:t>
      </w:r>
      <w:r>
        <w:rPr>
          <w:spacing w:val="-3"/>
          <w:sz w:val="18"/>
        </w:rPr>
        <w:t xml:space="preserve"> </w:t>
      </w:r>
      <w:r>
        <w:rPr>
          <w:sz w:val="18"/>
        </w:rPr>
        <w:t>la</w:t>
      </w:r>
      <w:r>
        <w:rPr>
          <w:spacing w:val="-1"/>
          <w:sz w:val="18"/>
        </w:rPr>
        <w:t xml:space="preserve"> </w:t>
      </w:r>
      <w:r>
        <w:rPr>
          <w:sz w:val="18"/>
        </w:rPr>
        <w:t>cabecera</w:t>
      </w:r>
      <w:r>
        <w:rPr>
          <w:spacing w:val="-2"/>
          <w:sz w:val="18"/>
        </w:rPr>
        <w:t xml:space="preserve"> </w:t>
      </w:r>
      <w:r>
        <w:rPr>
          <w:sz w:val="18"/>
        </w:rPr>
        <w:t>municipal de</w:t>
      </w:r>
      <w:r>
        <w:rPr>
          <w:spacing w:val="-1"/>
          <w:sz w:val="18"/>
        </w:rPr>
        <w:t xml:space="preserve"> </w:t>
      </w:r>
      <w:r>
        <w:rPr>
          <w:sz w:val="18"/>
        </w:rPr>
        <w:t>San</w:t>
      </w:r>
      <w:r>
        <w:rPr>
          <w:spacing w:val="-2"/>
          <w:sz w:val="18"/>
        </w:rPr>
        <w:t xml:space="preserve"> </w:t>
      </w:r>
      <w:r>
        <w:rPr>
          <w:sz w:val="18"/>
        </w:rPr>
        <w:t>Cristóbal</w:t>
      </w:r>
      <w:r>
        <w:rPr>
          <w:spacing w:val="-3"/>
          <w:sz w:val="18"/>
        </w:rPr>
        <w:t xml:space="preserve"> </w:t>
      </w:r>
      <w:r>
        <w:rPr>
          <w:sz w:val="18"/>
        </w:rPr>
        <w:t>de</w:t>
      </w:r>
      <w:r>
        <w:rPr>
          <w:spacing w:val="-2"/>
          <w:sz w:val="18"/>
        </w:rPr>
        <w:t xml:space="preserve"> </w:t>
      </w:r>
      <w:r>
        <w:rPr>
          <w:sz w:val="18"/>
        </w:rPr>
        <w:t>la</w:t>
      </w:r>
      <w:r>
        <w:rPr>
          <w:spacing w:val="-2"/>
          <w:sz w:val="18"/>
        </w:rPr>
        <w:t xml:space="preserve"> </w:t>
      </w:r>
      <w:r>
        <w:rPr>
          <w:sz w:val="18"/>
        </w:rPr>
        <w:t>Barranca,</w:t>
      </w:r>
      <w:r>
        <w:rPr>
          <w:spacing w:val="-2"/>
          <w:sz w:val="18"/>
        </w:rPr>
        <w:t xml:space="preserve"> </w:t>
      </w:r>
      <w:r>
        <w:rPr>
          <w:sz w:val="18"/>
        </w:rPr>
        <w:t>5</w:t>
      </w:r>
      <w:r>
        <w:rPr>
          <w:spacing w:val="-1"/>
          <w:sz w:val="18"/>
        </w:rPr>
        <w:t xml:space="preserve"> </w:t>
      </w:r>
      <w:r>
        <w:rPr>
          <w:sz w:val="18"/>
        </w:rPr>
        <w:t>de</w:t>
      </w:r>
      <w:r>
        <w:rPr>
          <w:spacing w:val="-38"/>
          <w:sz w:val="18"/>
        </w:rPr>
        <w:t xml:space="preserve"> </w:t>
      </w:r>
      <w:r>
        <w:rPr>
          <w:sz w:val="18"/>
        </w:rPr>
        <w:t>agosto</w:t>
      </w:r>
      <w:r>
        <w:rPr>
          <w:spacing w:val="-1"/>
          <w:sz w:val="18"/>
        </w:rPr>
        <w:t xml:space="preserve"> </w:t>
      </w:r>
      <w:r>
        <w:rPr>
          <w:sz w:val="18"/>
        </w:rPr>
        <w:t>de</w:t>
      </w:r>
      <w:r>
        <w:rPr>
          <w:spacing w:val="-1"/>
          <w:sz w:val="18"/>
        </w:rPr>
        <w:t xml:space="preserve"> </w:t>
      </w:r>
      <w:r>
        <w:rPr>
          <w:sz w:val="18"/>
        </w:rPr>
        <w:t>2021.</w:t>
      </w:r>
    </w:p>
    <w:p w14:paraId="6A9709EF" w14:textId="77777777" w:rsidR="004702C4" w:rsidRDefault="004702C4">
      <w:pPr>
        <w:spacing w:line="256" w:lineRule="auto"/>
        <w:rPr>
          <w:sz w:val="18"/>
        </w:rPr>
        <w:sectPr w:rsidR="004702C4">
          <w:pgSz w:w="12240" w:h="15840"/>
          <w:pgMar w:top="1420" w:right="1580" w:bottom="280" w:left="1600" w:header="720" w:footer="720" w:gutter="0"/>
          <w:cols w:space="720"/>
        </w:sectPr>
      </w:pPr>
    </w:p>
    <w:p w14:paraId="3F650EA5"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665752AA" wp14:editId="3F0B2A69">
            <wp:extent cx="5661422" cy="2610993"/>
            <wp:effectExtent l="0" t="0" r="0" b="0"/>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21" cstate="print"/>
                    <a:stretch>
                      <a:fillRect/>
                    </a:stretch>
                  </pic:blipFill>
                  <pic:spPr>
                    <a:xfrm>
                      <a:off x="0" y="0"/>
                      <a:ext cx="5661422" cy="2610993"/>
                    </a:xfrm>
                    <a:prstGeom prst="rect">
                      <a:avLst/>
                    </a:prstGeom>
                  </pic:spPr>
                </pic:pic>
              </a:graphicData>
            </a:graphic>
          </wp:inline>
        </w:drawing>
      </w:r>
    </w:p>
    <w:p w14:paraId="22EFB8FE" w14:textId="77777777" w:rsidR="004702C4" w:rsidRDefault="00E67DE0">
      <w:pPr>
        <w:spacing w:line="208" w:lineRule="exact"/>
        <w:ind w:left="102"/>
        <w:rPr>
          <w:sz w:val="18"/>
        </w:rPr>
      </w:pPr>
      <w:r>
        <w:rPr>
          <w:sz w:val="18"/>
        </w:rPr>
        <w:t>Figura</w:t>
      </w:r>
      <w:r>
        <w:rPr>
          <w:spacing w:val="-3"/>
          <w:sz w:val="18"/>
        </w:rPr>
        <w:t xml:space="preserve"> </w:t>
      </w:r>
      <w:r>
        <w:rPr>
          <w:sz w:val="18"/>
        </w:rPr>
        <w:t>13,</w:t>
      </w:r>
      <w:r>
        <w:rPr>
          <w:spacing w:val="-1"/>
          <w:sz w:val="18"/>
        </w:rPr>
        <w:t xml:space="preserve"> </w:t>
      </w:r>
      <w:r>
        <w:rPr>
          <w:sz w:val="18"/>
        </w:rPr>
        <w:t>detalle</w:t>
      </w:r>
      <w:r>
        <w:rPr>
          <w:spacing w:val="-3"/>
          <w:sz w:val="18"/>
        </w:rPr>
        <w:t xml:space="preserve"> </w:t>
      </w:r>
      <w:r>
        <w:rPr>
          <w:sz w:val="18"/>
        </w:rPr>
        <w:t>de una</w:t>
      </w:r>
      <w:r>
        <w:rPr>
          <w:spacing w:val="-3"/>
          <w:sz w:val="18"/>
        </w:rPr>
        <w:t xml:space="preserve"> </w:t>
      </w:r>
      <w:r>
        <w:rPr>
          <w:sz w:val="18"/>
        </w:rPr>
        <w:t>cancha</w:t>
      </w:r>
      <w:r>
        <w:rPr>
          <w:spacing w:val="1"/>
          <w:sz w:val="18"/>
        </w:rPr>
        <w:t xml:space="preserve"> </w:t>
      </w:r>
      <w:r>
        <w:rPr>
          <w:sz w:val="18"/>
        </w:rPr>
        <w:t>en</w:t>
      </w:r>
      <w:r>
        <w:rPr>
          <w:spacing w:val="-3"/>
          <w:sz w:val="18"/>
        </w:rPr>
        <w:t xml:space="preserve"> </w:t>
      </w:r>
      <w:r>
        <w:rPr>
          <w:sz w:val="18"/>
        </w:rPr>
        <w:t>la</w:t>
      </w:r>
      <w:r>
        <w:rPr>
          <w:spacing w:val="-1"/>
          <w:sz w:val="18"/>
        </w:rPr>
        <w:t xml:space="preserve"> </w:t>
      </w:r>
      <w:r>
        <w:rPr>
          <w:sz w:val="18"/>
        </w:rPr>
        <w:t>unidad</w:t>
      </w:r>
      <w:r>
        <w:rPr>
          <w:spacing w:val="-3"/>
          <w:sz w:val="18"/>
        </w:rPr>
        <w:t xml:space="preserve"> </w:t>
      </w:r>
      <w:r>
        <w:rPr>
          <w:sz w:val="18"/>
        </w:rPr>
        <w:t>deportiva</w:t>
      </w:r>
      <w:r>
        <w:rPr>
          <w:spacing w:val="1"/>
          <w:sz w:val="18"/>
        </w:rPr>
        <w:t xml:space="preserve"> </w:t>
      </w:r>
      <w:r>
        <w:rPr>
          <w:sz w:val="18"/>
        </w:rPr>
        <w:t>en</w:t>
      </w:r>
      <w:r>
        <w:rPr>
          <w:spacing w:val="-3"/>
          <w:sz w:val="18"/>
        </w:rPr>
        <w:t xml:space="preserve"> </w:t>
      </w:r>
      <w:r>
        <w:rPr>
          <w:sz w:val="18"/>
        </w:rPr>
        <w:t>la</w:t>
      </w:r>
      <w:r>
        <w:rPr>
          <w:spacing w:val="-1"/>
          <w:sz w:val="18"/>
        </w:rPr>
        <w:t xml:space="preserve"> </w:t>
      </w:r>
      <w:r>
        <w:rPr>
          <w:sz w:val="18"/>
        </w:rPr>
        <w:t>cabecera</w:t>
      </w:r>
      <w:r>
        <w:rPr>
          <w:spacing w:val="-2"/>
          <w:sz w:val="18"/>
        </w:rPr>
        <w:t xml:space="preserve"> </w:t>
      </w:r>
      <w:r>
        <w:rPr>
          <w:sz w:val="18"/>
        </w:rPr>
        <w:t>municipal de</w:t>
      </w:r>
      <w:r>
        <w:rPr>
          <w:spacing w:val="-1"/>
          <w:sz w:val="18"/>
        </w:rPr>
        <w:t xml:space="preserve"> </w:t>
      </w:r>
      <w:r>
        <w:rPr>
          <w:sz w:val="18"/>
        </w:rPr>
        <w:t>San</w:t>
      </w:r>
      <w:r>
        <w:rPr>
          <w:spacing w:val="-2"/>
          <w:sz w:val="18"/>
        </w:rPr>
        <w:t xml:space="preserve"> </w:t>
      </w:r>
      <w:proofErr w:type="spellStart"/>
      <w:r>
        <w:rPr>
          <w:sz w:val="18"/>
        </w:rPr>
        <w:t>Criostóbal</w:t>
      </w:r>
      <w:proofErr w:type="spellEnd"/>
      <w:r>
        <w:rPr>
          <w:sz w:val="18"/>
        </w:rPr>
        <w:t xml:space="preserve"> de</w:t>
      </w:r>
      <w:r>
        <w:rPr>
          <w:spacing w:val="-3"/>
          <w:sz w:val="18"/>
        </w:rPr>
        <w:t xml:space="preserve"> </w:t>
      </w:r>
      <w:r>
        <w:rPr>
          <w:sz w:val="18"/>
        </w:rPr>
        <w:t>la</w:t>
      </w:r>
      <w:r>
        <w:rPr>
          <w:spacing w:val="-1"/>
          <w:sz w:val="18"/>
        </w:rPr>
        <w:t xml:space="preserve"> </w:t>
      </w:r>
      <w:r>
        <w:rPr>
          <w:sz w:val="18"/>
        </w:rPr>
        <w:t>Barranca,</w:t>
      </w:r>
      <w:r>
        <w:rPr>
          <w:spacing w:val="-2"/>
          <w:sz w:val="18"/>
        </w:rPr>
        <w:t xml:space="preserve"> </w:t>
      </w:r>
      <w:r>
        <w:rPr>
          <w:sz w:val="18"/>
        </w:rPr>
        <w:t>5</w:t>
      </w:r>
      <w:r>
        <w:rPr>
          <w:spacing w:val="-1"/>
          <w:sz w:val="18"/>
        </w:rPr>
        <w:t xml:space="preserve"> </w:t>
      </w:r>
      <w:r>
        <w:rPr>
          <w:sz w:val="18"/>
        </w:rPr>
        <w:t>de</w:t>
      </w:r>
    </w:p>
    <w:p w14:paraId="6198B513" w14:textId="77777777" w:rsidR="004702C4" w:rsidRDefault="00E67DE0">
      <w:pPr>
        <w:spacing w:before="15"/>
        <w:ind w:left="102"/>
        <w:rPr>
          <w:sz w:val="18"/>
        </w:rPr>
      </w:pPr>
      <w:r>
        <w:rPr>
          <w:sz w:val="18"/>
        </w:rPr>
        <w:t>agosto</w:t>
      </w:r>
      <w:r>
        <w:rPr>
          <w:spacing w:val="-1"/>
          <w:sz w:val="18"/>
        </w:rPr>
        <w:t xml:space="preserve"> </w:t>
      </w:r>
      <w:r>
        <w:rPr>
          <w:sz w:val="18"/>
        </w:rPr>
        <w:t>de</w:t>
      </w:r>
      <w:r>
        <w:rPr>
          <w:spacing w:val="-2"/>
          <w:sz w:val="18"/>
        </w:rPr>
        <w:t xml:space="preserve"> </w:t>
      </w:r>
      <w:r>
        <w:rPr>
          <w:sz w:val="18"/>
        </w:rPr>
        <w:t>2021.</w:t>
      </w:r>
    </w:p>
    <w:p w14:paraId="3A677AB6" w14:textId="77777777" w:rsidR="004702C4" w:rsidRDefault="00E67DE0">
      <w:pPr>
        <w:pStyle w:val="Textoindependiente"/>
        <w:spacing w:before="5"/>
        <w:rPr>
          <w:sz w:val="11"/>
        </w:rPr>
      </w:pPr>
      <w:r>
        <w:rPr>
          <w:noProof/>
          <w:lang w:val="es-ES_tradnl" w:eastAsia="es-ES_tradnl"/>
        </w:rPr>
        <w:drawing>
          <wp:anchor distT="0" distB="0" distL="0" distR="0" simplePos="0" relativeHeight="9" behindDoc="0" locked="0" layoutInCell="1" allowOverlap="1" wp14:anchorId="2A66D224" wp14:editId="45987A4E">
            <wp:simplePos x="0" y="0"/>
            <wp:positionH relativeFrom="page">
              <wp:posOffset>1080135</wp:posOffset>
            </wp:positionH>
            <wp:positionV relativeFrom="paragraph">
              <wp:posOffset>113749</wp:posOffset>
            </wp:positionV>
            <wp:extent cx="5530039" cy="2551652"/>
            <wp:effectExtent l="0" t="0" r="0" b="0"/>
            <wp:wrapTopAndBottom/>
            <wp:docPr id="27" name="image14.jpeg" descr="Una persona con una raqueta en una cancha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22" cstate="print"/>
                    <a:stretch>
                      <a:fillRect/>
                    </a:stretch>
                  </pic:blipFill>
                  <pic:spPr>
                    <a:xfrm>
                      <a:off x="0" y="0"/>
                      <a:ext cx="5530039" cy="2551652"/>
                    </a:xfrm>
                    <a:prstGeom prst="rect">
                      <a:avLst/>
                    </a:prstGeom>
                  </pic:spPr>
                </pic:pic>
              </a:graphicData>
            </a:graphic>
          </wp:anchor>
        </w:drawing>
      </w:r>
    </w:p>
    <w:p w14:paraId="2EDB65AB" w14:textId="77777777" w:rsidR="004702C4" w:rsidRDefault="00E67DE0">
      <w:pPr>
        <w:spacing w:before="54" w:line="256" w:lineRule="auto"/>
        <w:ind w:left="102"/>
        <w:rPr>
          <w:sz w:val="18"/>
        </w:rPr>
      </w:pPr>
      <w:r>
        <w:rPr>
          <w:sz w:val="18"/>
        </w:rPr>
        <w:t>Figura</w:t>
      </w:r>
      <w:r>
        <w:rPr>
          <w:spacing w:val="-3"/>
          <w:sz w:val="18"/>
        </w:rPr>
        <w:t xml:space="preserve"> </w:t>
      </w:r>
      <w:r>
        <w:rPr>
          <w:sz w:val="18"/>
        </w:rPr>
        <w:t>14,</w:t>
      </w:r>
      <w:r>
        <w:rPr>
          <w:spacing w:val="-2"/>
          <w:sz w:val="18"/>
        </w:rPr>
        <w:t xml:space="preserve"> </w:t>
      </w:r>
      <w:r>
        <w:rPr>
          <w:sz w:val="18"/>
        </w:rPr>
        <w:t>Cancha</w:t>
      </w:r>
      <w:r>
        <w:rPr>
          <w:spacing w:val="-2"/>
          <w:sz w:val="18"/>
        </w:rPr>
        <w:t xml:space="preserve"> </w:t>
      </w:r>
      <w:r>
        <w:rPr>
          <w:sz w:val="18"/>
        </w:rPr>
        <w:t>de</w:t>
      </w:r>
      <w:r>
        <w:rPr>
          <w:spacing w:val="-3"/>
          <w:sz w:val="18"/>
        </w:rPr>
        <w:t xml:space="preserve"> </w:t>
      </w:r>
      <w:r>
        <w:rPr>
          <w:sz w:val="18"/>
        </w:rPr>
        <w:t>la unidad</w:t>
      </w:r>
      <w:r>
        <w:rPr>
          <w:spacing w:val="-2"/>
          <w:sz w:val="18"/>
        </w:rPr>
        <w:t xml:space="preserve"> </w:t>
      </w:r>
      <w:r>
        <w:rPr>
          <w:sz w:val="18"/>
        </w:rPr>
        <w:t>deportiva</w:t>
      </w:r>
      <w:r>
        <w:rPr>
          <w:spacing w:val="-2"/>
          <w:sz w:val="18"/>
        </w:rPr>
        <w:t xml:space="preserve"> </w:t>
      </w:r>
      <w:r>
        <w:rPr>
          <w:sz w:val="18"/>
        </w:rPr>
        <w:t>con</w:t>
      </w:r>
      <w:r>
        <w:rPr>
          <w:spacing w:val="-3"/>
          <w:sz w:val="18"/>
        </w:rPr>
        <w:t xml:space="preserve"> </w:t>
      </w:r>
      <w:r>
        <w:rPr>
          <w:sz w:val="18"/>
        </w:rPr>
        <w:t>la</w:t>
      </w:r>
      <w:r>
        <w:rPr>
          <w:spacing w:val="-1"/>
          <w:sz w:val="18"/>
        </w:rPr>
        <w:t xml:space="preserve"> </w:t>
      </w:r>
      <w:r>
        <w:rPr>
          <w:sz w:val="18"/>
        </w:rPr>
        <w:t>escuela</w:t>
      </w:r>
      <w:r>
        <w:rPr>
          <w:spacing w:val="-3"/>
          <w:sz w:val="18"/>
        </w:rPr>
        <w:t xml:space="preserve"> </w:t>
      </w:r>
      <w:r>
        <w:rPr>
          <w:sz w:val="18"/>
        </w:rPr>
        <w:t>aledaña</w:t>
      </w:r>
      <w:r>
        <w:rPr>
          <w:spacing w:val="-2"/>
          <w:sz w:val="18"/>
        </w:rPr>
        <w:t xml:space="preserve"> </w:t>
      </w:r>
      <w:r>
        <w:rPr>
          <w:sz w:val="18"/>
        </w:rPr>
        <w:t>de</w:t>
      </w:r>
      <w:r>
        <w:rPr>
          <w:spacing w:val="-3"/>
          <w:sz w:val="18"/>
        </w:rPr>
        <w:t xml:space="preserve"> </w:t>
      </w:r>
      <w:r>
        <w:rPr>
          <w:sz w:val="18"/>
        </w:rPr>
        <w:t>fondo.</w:t>
      </w:r>
      <w:r>
        <w:rPr>
          <w:spacing w:val="-3"/>
          <w:sz w:val="18"/>
        </w:rPr>
        <w:t xml:space="preserve"> </w:t>
      </w:r>
      <w:r>
        <w:rPr>
          <w:sz w:val="18"/>
        </w:rPr>
        <w:t>Nótense los</w:t>
      </w:r>
      <w:r>
        <w:rPr>
          <w:spacing w:val="-3"/>
          <w:sz w:val="18"/>
        </w:rPr>
        <w:t xml:space="preserve"> </w:t>
      </w:r>
      <w:r>
        <w:rPr>
          <w:sz w:val="18"/>
        </w:rPr>
        <w:t>equipamientos</w:t>
      </w:r>
      <w:r>
        <w:rPr>
          <w:spacing w:val="-2"/>
          <w:sz w:val="18"/>
        </w:rPr>
        <w:t xml:space="preserve"> </w:t>
      </w:r>
      <w:r>
        <w:rPr>
          <w:sz w:val="18"/>
        </w:rPr>
        <w:t>de</w:t>
      </w:r>
      <w:r>
        <w:rPr>
          <w:spacing w:val="-3"/>
          <w:sz w:val="18"/>
        </w:rPr>
        <w:t xml:space="preserve"> </w:t>
      </w:r>
      <w:r>
        <w:rPr>
          <w:sz w:val="18"/>
        </w:rPr>
        <w:t>aires</w:t>
      </w:r>
      <w:r>
        <w:rPr>
          <w:spacing w:val="-38"/>
          <w:sz w:val="18"/>
        </w:rPr>
        <w:t xml:space="preserve"> </w:t>
      </w:r>
      <w:r>
        <w:rPr>
          <w:sz w:val="18"/>
        </w:rPr>
        <w:t>acondicionados</w:t>
      </w:r>
      <w:r>
        <w:rPr>
          <w:spacing w:val="-2"/>
          <w:sz w:val="18"/>
        </w:rPr>
        <w:t xml:space="preserve"> </w:t>
      </w:r>
      <w:r>
        <w:rPr>
          <w:sz w:val="18"/>
        </w:rPr>
        <w:t>en</w:t>
      </w:r>
      <w:r>
        <w:rPr>
          <w:spacing w:val="-1"/>
          <w:sz w:val="18"/>
        </w:rPr>
        <w:t xml:space="preserve"> </w:t>
      </w:r>
      <w:r>
        <w:rPr>
          <w:sz w:val="18"/>
        </w:rPr>
        <w:t>los</w:t>
      </w:r>
      <w:r>
        <w:rPr>
          <w:spacing w:val="-2"/>
          <w:sz w:val="18"/>
        </w:rPr>
        <w:t xml:space="preserve"> </w:t>
      </w:r>
      <w:r>
        <w:rPr>
          <w:sz w:val="18"/>
        </w:rPr>
        <w:t>muros</w:t>
      </w:r>
      <w:r>
        <w:rPr>
          <w:spacing w:val="-1"/>
          <w:sz w:val="18"/>
        </w:rPr>
        <w:t xml:space="preserve"> </w:t>
      </w:r>
      <w:r>
        <w:rPr>
          <w:sz w:val="18"/>
        </w:rPr>
        <w:t>de</w:t>
      </w:r>
      <w:r>
        <w:rPr>
          <w:spacing w:val="-2"/>
          <w:sz w:val="18"/>
        </w:rPr>
        <w:t xml:space="preserve"> </w:t>
      </w:r>
      <w:r>
        <w:rPr>
          <w:sz w:val="18"/>
        </w:rPr>
        <w:t>la</w:t>
      </w:r>
      <w:r>
        <w:rPr>
          <w:spacing w:val="-1"/>
          <w:sz w:val="18"/>
        </w:rPr>
        <w:t xml:space="preserve"> </w:t>
      </w:r>
      <w:r>
        <w:rPr>
          <w:sz w:val="18"/>
        </w:rPr>
        <w:t>escuela. San</w:t>
      </w:r>
      <w:r>
        <w:rPr>
          <w:spacing w:val="-1"/>
          <w:sz w:val="18"/>
        </w:rPr>
        <w:t xml:space="preserve"> </w:t>
      </w:r>
      <w:r>
        <w:rPr>
          <w:sz w:val="18"/>
        </w:rPr>
        <w:t>Cristóbal</w:t>
      </w:r>
      <w:r>
        <w:rPr>
          <w:spacing w:val="-2"/>
          <w:sz w:val="18"/>
        </w:rPr>
        <w:t xml:space="preserve"> </w:t>
      </w:r>
      <w:r>
        <w:rPr>
          <w:sz w:val="18"/>
        </w:rPr>
        <w:t>de</w:t>
      </w:r>
      <w:r>
        <w:rPr>
          <w:spacing w:val="1"/>
          <w:sz w:val="18"/>
        </w:rPr>
        <w:t xml:space="preserve"> </w:t>
      </w:r>
      <w:r>
        <w:rPr>
          <w:sz w:val="18"/>
        </w:rPr>
        <w:t>la</w:t>
      </w:r>
      <w:r>
        <w:rPr>
          <w:spacing w:val="-1"/>
          <w:sz w:val="18"/>
        </w:rPr>
        <w:t xml:space="preserve"> </w:t>
      </w:r>
      <w:r>
        <w:rPr>
          <w:sz w:val="18"/>
        </w:rPr>
        <w:t>Barranca,</w:t>
      </w:r>
      <w:r>
        <w:rPr>
          <w:spacing w:val="-1"/>
          <w:sz w:val="18"/>
        </w:rPr>
        <w:t xml:space="preserve"> </w:t>
      </w:r>
      <w:r>
        <w:rPr>
          <w:sz w:val="18"/>
        </w:rPr>
        <w:t>5 de</w:t>
      </w:r>
      <w:r>
        <w:rPr>
          <w:spacing w:val="-2"/>
          <w:sz w:val="18"/>
        </w:rPr>
        <w:t xml:space="preserve"> </w:t>
      </w:r>
      <w:r>
        <w:rPr>
          <w:sz w:val="18"/>
        </w:rPr>
        <w:t>agosto de</w:t>
      </w:r>
      <w:r>
        <w:rPr>
          <w:spacing w:val="-2"/>
          <w:sz w:val="18"/>
        </w:rPr>
        <w:t xml:space="preserve"> </w:t>
      </w:r>
      <w:r>
        <w:rPr>
          <w:sz w:val="18"/>
        </w:rPr>
        <w:t>2021</w:t>
      </w:r>
    </w:p>
    <w:p w14:paraId="31D82AE3" w14:textId="77777777" w:rsidR="004702C4" w:rsidRDefault="004702C4">
      <w:pPr>
        <w:spacing w:line="256" w:lineRule="auto"/>
        <w:rPr>
          <w:sz w:val="18"/>
        </w:rPr>
        <w:sectPr w:rsidR="004702C4">
          <w:pgSz w:w="12240" w:h="15840"/>
          <w:pgMar w:top="1420" w:right="1580" w:bottom="280" w:left="1600" w:header="720" w:footer="720" w:gutter="0"/>
          <w:cols w:space="720"/>
        </w:sectPr>
      </w:pPr>
    </w:p>
    <w:p w14:paraId="4CF2112B"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0598EA44" wp14:editId="565FE3B5">
            <wp:extent cx="5661422" cy="2610993"/>
            <wp:effectExtent l="0" t="0" r="0" b="0"/>
            <wp:docPr id="29" name="image15.jpeg" descr="Imagen que contiene edificio, exterior, rampa, montar a caball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23" cstate="print"/>
                    <a:stretch>
                      <a:fillRect/>
                    </a:stretch>
                  </pic:blipFill>
                  <pic:spPr>
                    <a:xfrm>
                      <a:off x="0" y="0"/>
                      <a:ext cx="5661422" cy="2610993"/>
                    </a:xfrm>
                    <a:prstGeom prst="rect">
                      <a:avLst/>
                    </a:prstGeom>
                  </pic:spPr>
                </pic:pic>
              </a:graphicData>
            </a:graphic>
          </wp:inline>
        </w:drawing>
      </w:r>
    </w:p>
    <w:p w14:paraId="7D897C21" w14:textId="77777777" w:rsidR="004702C4" w:rsidRDefault="00E67DE0">
      <w:pPr>
        <w:spacing w:line="208" w:lineRule="exact"/>
        <w:ind w:left="102"/>
        <w:rPr>
          <w:sz w:val="18"/>
        </w:rPr>
      </w:pPr>
      <w:r>
        <w:rPr>
          <w:sz w:val="18"/>
        </w:rPr>
        <w:t>Figura</w:t>
      </w:r>
      <w:r>
        <w:rPr>
          <w:spacing w:val="-3"/>
          <w:sz w:val="18"/>
        </w:rPr>
        <w:t xml:space="preserve"> </w:t>
      </w:r>
      <w:r>
        <w:rPr>
          <w:sz w:val="18"/>
        </w:rPr>
        <w:t>15.</w:t>
      </w:r>
      <w:r>
        <w:rPr>
          <w:spacing w:val="-2"/>
          <w:sz w:val="18"/>
        </w:rPr>
        <w:t xml:space="preserve"> </w:t>
      </w:r>
      <w:r>
        <w:rPr>
          <w:sz w:val="18"/>
        </w:rPr>
        <w:t>Detalle</w:t>
      </w:r>
      <w:r>
        <w:rPr>
          <w:spacing w:val="-2"/>
          <w:sz w:val="18"/>
        </w:rPr>
        <w:t xml:space="preserve"> </w:t>
      </w:r>
      <w:r>
        <w:rPr>
          <w:sz w:val="18"/>
        </w:rPr>
        <w:t>de</w:t>
      </w:r>
      <w:r>
        <w:rPr>
          <w:spacing w:val="-3"/>
          <w:sz w:val="18"/>
        </w:rPr>
        <w:t xml:space="preserve"> </w:t>
      </w:r>
      <w:r>
        <w:rPr>
          <w:sz w:val="18"/>
        </w:rPr>
        <w:t>los equipamientos</w:t>
      </w:r>
      <w:r>
        <w:rPr>
          <w:spacing w:val="-2"/>
          <w:sz w:val="18"/>
        </w:rPr>
        <w:t xml:space="preserve"> </w:t>
      </w:r>
      <w:r>
        <w:rPr>
          <w:sz w:val="18"/>
        </w:rPr>
        <w:t>de</w:t>
      </w:r>
      <w:r>
        <w:rPr>
          <w:spacing w:val="-3"/>
          <w:sz w:val="18"/>
        </w:rPr>
        <w:t xml:space="preserve"> </w:t>
      </w:r>
      <w:r>
        <w:rPr>
          <w:sz w:val="18"/>
        </w:rPr>
        <w:t>aires acondicionados</w:t>
      </w:r>
      <w:r>
        <w:rPr>
          <w:spacing w:val="-2"/>
          <w:sz w:val="18"/>
        </w:rPr>
        <w:t xml:space="preserve"> </w:t>
      </w:r>
      <w:r>
        <w:rPr>
          <w:sz w:val="18"/>
        </w:rPr>
        <w:t>en</w:t>
      </w:r>
      <w:r>
        <w:rPr>
          <w:spacing w:val="-3"/>
          <w:sz w:val="18"/>
        </w:rPr>
        <w:t xml:space="preserve"> </w:t>
      </w:r>
      <w:r>
        <w:rPr>
          <w:sz w:val="18"/>
        </w:rPr>
        <w:t>la</w:t>
      </w:r>
      <w:r>
        <w:rPr>
          <w:spacing w:val="-1"/>
          <w:sz w:val="18"/>
        </w:rPr>
        <w:t xml:space="preserve"> </w:t>
      </w:r>
      <w:r>
        <w:rPr>
          <w:sz w:val="18"/>
        </w:rPr>
        <w:t>escuela. San</w:t>
      </w:r>
      <w:r>
        <w:rPr>
          <w:spacing w:val="-3"/>
          <w:sz w:val="18"/>
        </w:rPr>
        <w:t xml:space="preserve"> </w:t>
      </w:r>
      <w:r>
        <w:rPr>
          <w:sz w:val="18"/>
        </w:rPr>
        <w:t>Cristóbal de</w:t>
      </w:r>
      <w:r>
        <w:rPr>
          <w:spacing w:val="-2"/>
          <w:sz w:val="18"/>
        </w:rPr>
        <w:t xml:space="preserve"> </w:t>
      </w:r>
      <w:r>
        <w:rPr>
          <w:sz w:val="18"/>
        </w:rPr>
        <w:t>la</w:t>
      </w:r>
      <w:r>
        <w:rPr>
          <w:spacing w:val="-2"/>
          <w:sz w:val="18"/>
        </w:rPr>
        <w:t xml:space="preserve"> </w:t>
      </w:r>
      <w:r>
        <w:rPr>
          <w:sz w:val="18"/>
        </w:rPr>
        <w:t>Barranca,</w:t>
      </w:r>
      <w:r>
        <w:rPr>
          <w:spacing w:val="-1"/>
          <w:sz w:val="18"/>
        </w:rPr>
        <w:t xml:space="preserve"> </w:t>
      </w:r>
      <w:r>
        <w:rPr>
          <w:sz w:val="18"/>
        </w:rPr>
        <w:t>5</w:t>
      </w:r>
      <w:r>
        <w:rPr>
          <w:spacing w:val="-1"/>
          <w:sz w:val="18"/>
        </w:rPr>
        <w:t xml:space="preserve"> </w:t>
      </w:r>
      <w:r>
        <w:rPr>
          <w:sz w:val="18"/>
        </w:rPr>
        <w:t>de</w:t>
      </w:r>
      <w:r>
        <w:rPr>
          <w:spacing w:val="-3"/>
          <w:sz w:val="18"/>
        </w:rPr>
        <w:t xml:space="preserve"> </w:t>
      </w:r>
      <w:r>
        <w:rPr>
          <w:sz w:val="18"/>
        </w:rPr>
        <w:t>agosto</w:t>
      </w:r>
    </w:p>
    <w:p w14:paraId="1E6BF234" w14:textId="77777777" w:rsidR="004702C4" w:rsidRDefault="00E67DE0">
      <w:pPr>
        <w:spacing w:before="15"/>
        <w:ind w:left="102"/>
        <w:rPr>
          <w:sz w:val="18"/>
        </w:rPr>
      </w:pPr>
      <w:r>
        <w:rPr>
          <w:sz w:val="18"/>
        </w:rPr>
        <w:t>de</w:t>
      </w:r>
      <w:r>
        <w:rPr>
          <w:spacing w:val="-2"/>
          <w:sz w:val="18"/>
        </w:rPr>
        <w:t xml:space="preserve"> </w:t>
      </w:r>
      <w:r>
        <w:rPr>
          <w:sz w:val="18"/>
        </w:rPr>
        <w:t>2021.</w:t>
      </w:r>
    </w:p>
    <w:p w14:paraId="2E37843E" w14:textId="77777777" w:rsidR="004702C4" w:rsidRDefault="004702C4">
      <w:pPr>
        <w:pStyle w:val="Textoindependiente"/>
        <w:rPr>
          <w:sz w:val="18"/>
        </w:rPr>
      </w:pPr>
    </w:p>
    <w:p w14:paraId="22D8FFB7" w14:textId="77777777" w:rsidR="004702C4" w:rsidRDefault="004702C4">
      <w:pPr>
        <w:pStyle w:val="Textoindependiente"/>
        <w:rPr>
          <w:sz w:val="18"/>
        </w:rPr>
      </w:pPr>
    </w:p>
    <w:p w14:paraId="79D6C401" w14:textId="77777777" w:rsidR="004702C4" w:rsidRDefault="004702C4">
      <w:pPr>
        <w:pStyle w:val="Textoindependiente"/>
        <w:spacing w:before="5"/>
        <w:rPr>
          <w:sz w:val="15"/>
        </w:rPr>
      </w:pPr>
    </w:p>
    <w:p w14:paraId="3F2A40DE" w14:textId="77777777" w:rsidR="004702C4" w:rsidRDefault="00E67DE0">
      <w:pPr>
        <w:pStyle w:val="Textoindependiente"/>
        <w:spacing w:line="259" w:lineRule="auto"/>
        <w:ind w:left="102" w:right="289"/>
      </w:pPr>
      <w:r>
        <w:t>El tercer caso de interés que se identificó en SCB fue el del pozo El Sauz, ubicado en las</w:t>
      </w:r>
      <w:r>
        <w:rPr>
          <w:spacing w:val="1"/>
        </w:rPr>
        <w:t xml:space="preserve"> </w:t>
      </w:r>
      <w:r>
        <w:t>inmediaciones del rancho del mismo nombre. En este pozo se cuenta con un sistema de bombeo</w:t>
      </w:r>
      <w:r>
        <w:rPr>
          <w:spacing w:val="-47"/>
        </w:rPr>
        <w:t xml:space="preserve"> </w:t>
      </w:r>
      <w:r>
        <w:t>para la extracción de agua de un manto subterráneo a más de 100m de profundidad. Consta de</w:t>
      </w:r>
      <w:r>
        <w:rPr>
          <w:spacing w:val="1"/>
        </w:rPr>
        <w:t xml:space="preserve"> </w:t>
      </w:r>
      <w:r>
        <w:t>una bomba sumergible de 20HP alimentada por un voltaje trifásico de 220 V. La bomba opera en</w:t>
      </w:r>
      <w:r>
        <w:rPr>
          <w:spacing w:val="-47"/>
        </w:rPr>
        <w:t xml:space="preserve"> </w:t>
      </w:r>
      <w:r>
        <w:t>promedio durante más de la mitad del día, todos los días del año, lo que convierte a la operación</w:t>
      </w:r>
      <w:r>
        <w:rPr>
          <w:spacing w:val="-47"/>
        </w:rPr>
        <w:t xml:space="preserve"> </w:t>
      </w:r>
      <w:r>
        <w:t>del pozo en una de elevado consumo de energía. El pozo suministra agua a varias localidades,</w:t>
      </w:r>
      <w:r>
        <w:rPr>
          <w:spacing w:val="1"/>
        </w:rPr>
        <w:t xml:space="preserve"> </w:t>
      </w:r>
      <w:r>
        <w:t xml:space="preserve">incluyendo el propio rancho el Sauz, pero también a </w:t>
      </w:r>
      <w:proofErr w:type="spellStart"/>
      <w:r>
        <w:t>Ixcamilpa</w:t>
      </w:r>
      <w:proofErr w:type="spellEnd"/>
      <w:r>
        <w:t>, la Catarina, los pretiles, entre</w:t>
      </w:r>
      <w:r>
        <w:rPr>
          <w:spacing w:val="1"/>
        </w:rPr>
        <w:t xml:space="preserve"> </w:t>
      </w:r>
      <w:r>
        <w:t>otros, dando servicio a un total de aproximadamente cien familias. En las siguientes figuras se</w:t>
      </w:r>
      <w:r>
        <w:rPr>
          <w:spacing w:val="1"/>
        </w:rPr>
        <w:t xml:space="preserve"> </w:t>
      </w:r>
      <w:r>
        <w:t>muestran</w:t>
      </w:r>
      <w:r>
        <w:rPr>
          <w:spacing w:val="-2"/>
        </w:rPr>
        <w:t xml:space="preserve"> </w:t>
      </w:r>
      <w:r>
        <w:t>detalles</w:t>
      </w:r>
      <w:r>
        <w:rPr>
          <w:spacing w:val="1"/>
        </w:rPr>
        <w:t xml:space="preserve"> </w:t>
      </w:r>
      <w:r>
        <w:t>del pozo</w:t>
      </w:r>
      <w:r>
        <w:rPr>
          <w:spacing w:val="-2"/>
        </w:rPr>
        <w:t xml:space="preserve"> </w:t>
      </w:r>
      <w:r>
        <w:t>El Sauz.</w:t>
      </w:r>
    </w:p>
    <w:p w14:paraId="53074AB5" w14:textId="77777777" w:rsidR="004702C4" w:rsidRDefault="004702C4">
      <w:pPr>
        <w:spacing w:line="259" w:lineRule="auto"/>
        <w:sectPr w:rsidR="004702C4">
          <w:pgSz w:w="12240" w:h="15840"/>
          <w:pgMar w:top="1420" w:right="1580" w:bottom="280" w:left="1600" w:header="720" w:footer="720" w:gutter="0"/>
          <w:cols w:space="720"/>
        </w:sectPr>
      </w:pPr>
    </w:p>
    <w:p w14:paraId="59C9D539" w14:textId="77777777" w:rsidR="004702C4" w:rsidRDefault="00E67DE0">
      <w:pPr>
        <w:pStyle w:val="Textoindependiente"/>
        <w:ind w:left="110"/>
        <w:rPr>
          <w:sz w:val="20"/>
        </w:rPr>
      </w:pPr>
      <w:r>
        <w:rPr>
          <w:noProof/>
          <w:sz w:val="20"/>
          <w:lang w:val="es-ES_tradnl" w:eastAsia="es-ES_tradnl"/>
        </w:rPr>
        <w:lastRenderedPageBreak/>
        <w:drawing>
          <wp:inline distT="0" distB="0" distL="0" distR="0" wp14:anchorId="37AF68A7" wp14:editId="5F4E9699">
            <wp:extent cx="2612152" cy="5657850"/>
            <wp:effectExtent l="0" t="0" r="0" b="0"/>
            <wp:docPr id="31" name="image16.jpeg" descr="Imagen que contiene exterior, calle, pasto, firmar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24" cstate="print"/>
                    <a:stretch>
                      <a:fillRect/>
                    </a:stretch>
                  </pic:blipFill>
                  <pic:spPr>
                    <a:xfrm>
                      <a:off x="0" y="0"/>
                      <a:ext cx="2612152" cy="5657850"/>
                    </a:xfrm>
                    <a:prstGeom prst="rect">
                      <a:avLst/>
                    </a:prstGeom>
                  </pic:spPr>
                </pic:pic>
              </a:graphicData>
            </a:graphic>
          </wp:inline>
        </w:drawing>
      </w:r>
    </w:p>
    <w:p w14:paraId="2F05D2E2" w14:textId="77777777" w:rsidR="004702C4" w:rsidRDefault="00E67DE0">
      <w:pPr>
        <w:spacing w:before="108" w:line="256" w:lineRule="auto"/>
        <w:ind w:left="102" w:right="139"/>
        <w:rPr>
          <w:sz w:val="18"/>
        </w:rPr>
      </w:pPr>
      <w:r>
        <w:rPr>
          <w:sz w:val="18"/>
        </w:rPr>
        <w:t>Figura 10, El pozo del Sauz, San Cristóbal de la Barranca. En la figura se observa la torre de maniobras y el transformador</w:t>
      </w:r>
      <w:r>
        <w:rPr>
          <w:spacing w:val="-38"/>
          <w:sz w:val="18"/>
        </w:rPr>
        <w:t xml:space="preserve"> </w:t>
      </w:r>
      <w:r>
        <w:rPr>
          <w:sz w:val="18"/>
        </w:rPr>
        <w:t>de</w:t>
      </w:r>
      <w:r>
        <w:rPr>
          <w:spacing w:val="-2"/>
          <w:sz w:val="18"/>
        </w:rPr>
        <w:t xml:space="preserve"> </w:t>
      </w:r>
      <w:r>
        <w:rPr>
          <w:sz w:val="18"/>
        </w:rPr>
        <w:t>servicio trifásico.</w:t>
      </w:r>
      <w:r>
        <w:rPr>
          <w:spacing w:val="1"/>
          <w:sz w:val="18"/>
        </w:rPr>
        <w:t xml:space="preserve"> </w:t>
      </w:r>
      <w:r>
        <w:rPr>
          <w:sz w:val="18"/>
        </w:rPr>
        <w:t>5 de</w:t>
      </w:r>
      <w:r>
        <w:rPr>
          <w:spacing w:val="-1"/>
          <w:sz w:val="18"/>
        </w:rPr>
        <w:t xml:space="preserve"> </w:t>
      </w:r>
      <w:r>
        <w:rPr>
          <w:sz w:val="18"/>
        </w:rPr>
        <w:t>agosto de</w:t>
      </w:r>
      <w:r>
        <w:rPr>
          <w:spacing w:val="-1"/>
          <w:sz w:val="18"/>
        </w:rPr>
        <w:t xml:space="preserve"> </w:t>
      </w:r>
      <w:r>
        <w:rPr>
          <w:sz w:val="18"/>
        </w:rPr>
        <w:t>2021.</w:t>
      </w:r>
    </w:p>
    <w:p w14:paraId="0D780684" w14:textId="77777777" w:rsidR="004702C4" w:rsidRDefault="004702C4">
      <w:pPr>
        <w:spacing w:line="256" w:lineRule="auto"/>
        <w:rPr>
          <w:sz w:val="18"/>
        </w:rPr>
        <w:sectPr w:rsidR="004702C4">
          <w:pgSz w:w="12240" w:h="15840"/>
          <w:pgMar w:top="1420" w:right="1580" w:bottom="280" w:left="1600" w:header="720" w:footer="720" w:gutter="0"/>
          <w:cols w:space="720"/>
        </w:sectPr>
      </w:pPr>
    </w:p>
    <w:p w14:paraId="509EA455" w14:textId="77777777" w:rsidR="004702C4" w:rsidRDefault="00E67DE0">
      <w:pPr>
        <w:pStyle w:val="Textoindependiente"/>
        <w:ind w:left="110"/>
        <w:rPr>
          <w:sz w:val="20"/>
        </w:rPr>
      </w:pPr>
      <w:r>
        <w:rPr>
          <w:noProof/>
          <w:sz w:val="20"/>
          <w:lang w:val="es-ES_tradnl" w:eastAsia="es-ES_tradnl"/>
        </w:rPr>
        <w:lastRenderedPageBreak/>
        <w:drawing>
          <wp:inline distT="0" distB="0" distL="0" distR="0" wp14:anchorId="64F453CE" wp14:editId="0C3FF914">
            <wp:extent cx="2612152" cy="5657850"/>
            <wp:effectExtent l="0" t="0" r="0" b="0"/>
            <wp:docPr id="33" name="image17.jpeg" descr="Imagen que contiene exterior, tabla, luz, calle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25" cstate="print"/>
                    <a:stretch>
                      <a:fillRect/>
                    </a:stretch>
                  </pic:blipFill>
                  <pic:spPr>
                    <a:xfrm>
                      <a:off x="0" y="0"/>
                      <a:ext cx="2612152" cy="5657850"/>
                    </a:xfrm>
                    <a:prstGeom prst="rect">
                      <a:avLst/>
                    </a:prstGeom>
                  </pic:spPr>
                </pic:pic>
              </a:graphicData>
            </a:graphic>
          </wp:inline>
        </w:drawing>
      </w:r>
    </w:p>
    <w:p w14:paraId="71133B6D" w14:textId="77777777" w:rsidR="004702C4" w:rsidRDefault="00E67DE0">
      <w:pPr>
        <w:spacing w:before="108" w:line="256" w:lineRule="auto"/>
        <w:ind w:left="102" w:right="260"/>
        <w:rPr>
          <w:sz w:val="18"/>
        </w:rPr>
      </w:pPr>
      <w:r>
        <w:rPr>
          <w:sz w:val="18"/>
        </w:rPr>
        <w:t>Figura</w:t>
      </w:r>
      <w:r>
        <w:rPr>
          <w:spacing w:val="-2"/>
          <w:sz w:val="18"/>
        </w:rPr>
        <w:t xml:space="preserve"> </w:t>
      </w:r>
      <w:r>
        <w:rPr>
          <w:sz w:val="18"/>
        </w:rPr>
        <w:t>11,</w:t>
      </w:r>
      <w:r>
        <w:rPr>
          <w:spacing w:val="-2"/>
          <w:sz w:val="18"/>
        </w:rPr>
        <w:t xml:space="preserve"> </w:t>
      </w:r>
      <w:r>
        <w:rPr>
          <w:sz w:val="18"/>
        </w:rPr>
        <w:t>detalle</w:t>
      </w:r>
      <w:r>
        <w:rPr>
          <w:spacing w:val="-2"/>
          <w:sz w:val="18"/>
        </w:rPr>
        <w:t xml:space="preserve"> </w:t>
      </w:r>
      <w:r>
        <w:rPr>
          <w:sz w:val="18"/>
        </w:rPr>
        <w:t>de</w:t>
      </w:r>
      <w:r>
        <w:rPr>
          <w:spacing w:val="-1"/>
          <w:sz w:val="18"/>
        </w:rPr>
        <w:t xml:space="preserve"> </w:t>
      </w:r>
      <w:r>
        <w:rPr>
          <w:sz w:val="18"/>
        </w:rPr>
        <w:t>la</w:t>
      </w:r>
      <w:r>
        <w:rPr>
          <w:spacing w:val="-2"/>
          <w:sz w:val="18"/>
        </w:rPr>
        <w:t xml:space="preserve"> </w:t>
      </w:r>
      <w:r>
        <w:rPr>
          <w:sz w:val="18"/>
        </w:rPr>
        <w:t>torre</w:t>
      </w:r>
      <w:r>
        <w:rPr>
          <w:spacing w:val="-3"/>
          <w:sz w:val="18"/>
        </w:rPr>
        <w:t xml:space="preserve"> </w:t>
      </w:r>
      <w:r>
        <w:rPr>
          <w:sz w:val="18"/>
        </w:rPr>
        <w:t>de maniobras,</w:t>
      </w:r>
      <w:r>
        <w:rPr>
          <w:spacing w:val="-2"/>
          <w:sz w:val="18"/>
        </w:rPr>
        <w:t xml:space="preserve"> </w:t>
      </w:r>
      <w:r>
        <w:rPr>
          <w:sz w:val="18"/>
        </w:rPr>
        <w:t>el</w:t>
      </w:r>
      <w:r>
        <w:rPr>
          <w:spacing w:val="-2"/>
          <w:sz w:val="18"/>
        </w:rPr>
        <w:t xml:space="preserve"> </w:t>
      </w:r>
      <w:r>
        <w:rPr>
          <w:sz w:val="18"/>
        </w:rPr>
        <w:t>transformador</w:t>
      </w:r>
      <w:r>
        <w:rPr>
          <w:spacing w:val="-2"/>
          <w:sz w:val="18"/>
        </w:rPr>
        <w:t xml:space="preserve"> </w:t>
      </w:r>
      <w:r>
        <w:rPr>
          <w:sz w:val="18"/>
        </w:rPr>
        <w:t>de</w:t>
      </w:r>
      <w:r>
        <w:rPr>
          <w:spacing w:val="-2"/>
          <w:sz w:val="18"/>
        </w:rPr>
        <w:t xml:space="preserve"> </w:t>
      </w:r>
      <w:r>
        <w:rPr>
          <w:sz w:val="18"/>
        </w:rPr>
        <w:t>servicio</w:t>
      </w:r>
      <w:r>
        <w:rPr>
          <w:spacing w:val="-2"/>
          <w:sz w:val="18"/>
        </w:rPr>
        <w:t xml:space="preserve"> </w:t>
      </w:r>
      <w:r>
        <w:rPr>
          <w:sz w:val="18"/>
        </w:rPr>
        <w:t>y</w:t>
      </w:r>
      <w:r>
        <w:rPr>
          <w:spacing w:val="-1"/>
          <w:sz w:val="18"/>
        </w:rPr>
        <w:t xml:space="preserve"> </w:t>
      </w:r>
      <w:r>
        <w:rPr>
          <w:sz w:val="18"/>
        </w:rPr>
        <w:t>la</w:t>
      </w:r>
      <w:r>
        <w:rPr>
          <w:spacing w:val="-2"/>
          <w:sz w:val="18"/>
        </w:rPr>
        <w:t xml:space="preserve"> </w:t>
      </w:r>
      <w:r>
        <w:rPr>
          <w:sz w:val="18"/>
        </w:rPr>
        <w:t>caseta</w:t>
      </w:r>
      <w:r>
        <w:rPr>
          <w:spacing w:val="-2"/>
          <w:sz w:val="18"/>
        </w:rPr>
        <w:t xml:space="preserve"> </w:t>
      </w:r>
      <w:r>
        <w:rPr>
          <w:sz w:val="18"/>
        </w:rPr>
        <w:t>de</w:t>
      </w:r>
      <w:r>
        <w:rPr>
          <w:spacing w:val="-2"/>
          <w:sz w:val="18"/>
        </w:rPr>
        <w:t xml:space="preserve"> </w:t>
      </w:r>
      <w:r>
        <w:rPr>
          <w:sz w:val="18"/>
        </w:rPr>
        <w:t>instrumentos</w:t>
      </w:r>
      <w:r>
        <w:rPr>
          <w:spacing w:val="-3"/>
          <w:sz w:val="18"/>
        </w:rPr>
        <w:t xml:space="preserve"> </w:t>
      </w:r>
      <w:r>
        <w:rPr>
          <w:sz w:val="18"/>
        </w:rPr>
        <w:t>del</w:t>
      </w:r>
      <w:r>
        <w:rPr>
          <w:spacing w:val="-2"/>
          <w:sz w:val="18"/>
        </w:rPr>
        <w:t xml:space="preserve"> </w:t>
      </w:r>
      <w:r>
        <w:rPr>
          <w:sz w:val="18"/>
        </w:rPr>
        <w:t>pozo</w:t>
      </w:r>
      <w:r>
        <w:rPr>
          <w:spacing w:val="-2"/>
          <w:sz w:val="18"/>
        </w:rPr>
        <w:t xml:space="preserve"> </w:t>
      </w:r>
      <w:r>
        <w:rPr>
          <w:sz w:val="18"/>
        </w:rPr>
        <w:t>El</w:t>
      </w:r>
      <w:r>
        <w:rPr>
          <w:spacing w:val="-2"/>
          <w:sz w:val="18"/>
        </w:rPr>
        <w:t xml:space="preserve"> </w:t>
      </w:r>
      <w:r>
        <w:rPr>
          <w:sz w:val="18"/>
        </w:rPr>
        <w:t>Sauz.</w:t>
      </w:r>
      <w:r>
        <w:rPr>
          <w:spacing w:val="-38"/>
          <w:sz w:val="18"/>
        </w:rPr>
        <w:t xml:space="preserve"> </w:t>
      </w:r>
      <w:r>
        <w:rPr>
          <w:sz w:val="18"/>
        </w:rPr>
        <w:t>San</w:t>
      </w:r>
      <w:r>
        <w:rPr>
          <w:spacing w:val="-2"/>
          <w:sz w:val="18"/>
        </w:rPr>
        <w:t xml:space="preserve"> </w:t>
      </w:r>
      <w:r>
        <w:rPr>
          <w:sz w:val="18"/>
        </w:rPr>
        <w:t>Cristóbal</w:t>
      </w:r>
      <w:r>
        <w:rPr>
          <w:spacing w:val="-1"/>
          <w:sz w:val="18"/>
        </w:rPr>
        <w:t xml:space="preserve"> </w:t>
      </w:r>
      <w:r>
        <w:rPr>
          <w:sz w:val="18"/>
        </w:rPr>
        <w:t>de</w:t>
      </w:r>
      <w:r>
        <w:rPr>
          <w:spacing w:val="1"/>
          <w:sz w:val="18"/>
        </w:rPr>
        <w:t xml:space="preserve"> </w:t>
      </w:r>
      <w:r>
        <w:rPr>
          <w:sz w:val="18"/>
        </w:rPr>
        <w:t>la</w:t>
      </w:r>
      <w:r>
        <w:rPr>
          <w:spacing w:val="-1"/>
          <w:sz w:val="18"/>
        </w:rPr>
        <w:t xml:space="preserve"> </w:t>
      </w:r>
      <w:r>
        <w:rPr>
          <w:sz w:val="18"/>
        </w:rPr>
        <w:t>Barranca, 5 de</w:t>
      </w:r>
      <w:r>
        <w:rPr>
          <w:spacing w:val="1"/>
          <w:sz w:val="18"/>
        </w:rPr>
        <w:t xml:space="preserve"> </w:t>
      </w:r>
      <w:r>
        <w:rPr>
          <w:sz w:val="18"/>
        </w:rPr>
        <w:t>agosto de</w:t>
      </w:r>
      <w:r>
        <w:rPr>
          <w:spacing w:val="-1"/>
          <w:sz w:val="18"/>
        </w:rPr>
        <w:t xml:space="preserve"> </w:t>
      </w:r>
      <w:r>
        <w:rPr>
          <w:sz w:val="18"/>
        </w:rPr>
        <w:t>2021.</w:t>
      </w:r>
    </w:p>
    <w:p w14:paraId="09DBA9AE" w14:textId="77777777" w:rsidR="004702C4" w:rsidRDefault="004702C4">
      <w:pPr>
        <w:spacing w:line="256" w:lineRule="auto"/>
        <w:rPr>
          <w:sz w:val="18"/>
        </w:rPr>
        <w:sectPr w:rsidR="004702C4">
          <w:pgSz w:w="12240" w:h="15840"/>
          <w:pgMar w:top="1420" w:right="1580" w:bottom="280" w:left="1600" w:header="720" w:footer="720" w:gutter="0"/>
          <w:cols w:space="720"/>
        </w:sectPr>
      </w:pPr>
    </w:p>
    <w:p w14:paraId="4B092D09" w14:textId="77777777" w:rsidR="004702C4" w:rsidRDefault="00E67DE0">
      <w:pPr>
        <w:pStyle w:val="Textoindependiente"/>
        <w:ind w:left="110"/>
        <w:rPr>
          <w:sz w:val="20"/>
        </w:rPr>
      </w:pPr>
      <w:r>
        <w:rPr>
          <w:noProof/>
          <w:sz w:val="20"/>
          <w:lang w:val="es-ES_tradnl" w:eastAsia="es-ES_tradnl"/>
        </w:rPr>
        <w:lastRenderedPageBreak/>
        <w:drawing>
          <wp:inline distT="0" distB="0" distL="0" distR="0" wp14:anchorId="0D4335AE" wp14:editId="666F1DA3">
            <wp:extent cx="2612152" cy="5657850"/>
            <wp:effectExtent l="0" t="0" r="0" b="0"/>
            <wp:docPr id="35" name="image18.jpeg" descr="Imagen que contiene exterior, árbol, verde, parad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26" cstate="print"/>
                    <a:stretch>
                      <a:fillRect/>
                    </a:stretch>
                  </pic:blipFill>
                  <pic:spPr>
                    <a:xfrm>
                      <a:off x="0" y="0"/>
                      <a:ext cx="2612152" cy="5657850"/>
                    </a:xfrm>
                    <a:prstGeom prst="rect">
                      <a:avLst/>
                    </a:prstGeom>
                  </pic:spPr>
                </pic:pic>
              </a:graphicData>
            </a:graphic>
          </wp:inline>
        </w:drawing>
      </w:r>
    </w:p>
    <w:p w14:paraId="3A118E48" w14:textId="77777777" w:rsidR="004702C4" w:rsidRDefault="00E67DE0">
      <w:pPr>
        <w:spacing w:before="108" w:line="256" w:lineRule="auto"/>
        <w:ind w:left="102" w:right="758"/>
        <w:rPr>
          <w:sz w:val="18"/>
        </w:rPr>
      </w:pPr>
      <w:r>
        <w:rPr>
          <w:sz w:val="18"/>
        </w:rPr>
        <w:t>Figura 12, Detalle del tren hidráulico de las tuberías de extracción de agua de el pozo el Sauz. San Cristóbal de la</w:t>
      </w:r>
      <w:r>
        <w:rPr>
          <w:spacing w:val="-38"/>
          <w:sz w:val="18"/>
        </w:rPr>
        <w:t xml:space="preserve"> </w:t>
      </w:r>
      <w:r>
        <w:rPr>
          <w:sz w:val="18"/>
        </w:rPr>
        <w:t>Barranca,</w:t>
      </w:r>
      <w:r>
        <w:rPr>
          <w:spacing w:val="-1"/>
          <w:sz w:val="18"/>
        </w:rPr>
        <w:t xml:space="preserve"> </w:t>
      </w:r>
      <w:r>
        <w:rPr>
          <w:sz w:val="18"/>
        </w:rPr>
        <w:t>5 de</w:t>
      </w:r>
      <w:r>
        <w:rPr>
          <w:spacing w:val="-1"/>
          <w:sz w:val="18"/>
        </w:rPr>
        <w:t xml:space="preserve"> </w:t>
      </w:r>
      <w:r>
        <w:rPr>
          <w:sz w:val="18"/>
        </w:rPr>
        <w:t>agosto de</w:t>
      </w:r>
      <w:r>
        <w:rPr>
          <w:spacing w:val="-1"/>
          <w:sz w:val="18"/>
        </w:rPr>
        <w:t xml:space="preserve"> </w:t>
      </w:r>
      <w:r>
        <w:rPr>
          <w:sz w:val="18"/>
        </w:rPr>
        <w:t>2021.</w:t>
      </w:r>
    </w:p>
    <w:p w14:paraId="4E8C3C18" w14:textId="77777777" w:rsidR="004702C4" w:rsidRDefault="004702C4">
      <w:pPr>
        <w:spacing w:line="256" w:lineRule="auto"/>
        <w:rPr>
          <w:sz w:val="18"/>
        </w:rPr>
        <w:sectPr w:rsidR="004702C4">
          <w:pgSz w:w="12240" w:h="15840"/>
          <w:pgMar w:top="1420" w:right="1580" w:bottom="280" w:left="1600" w:header="720" w:footer="720" w:gutter="0"/>
          <w:cols w:space="720"/>
        </w:sectPr>
      </w:pPr>
    </w:p>
    <w:p w14:paraId="74EA39AF" w14:textId="77777777" w:rsidR="004702C4" w:rsidRDefault="00E67DE0">
      <w:pPr>
        <w:pStyle w:val="Textoindependiente"/>
        <w:ind w:left="110"/>
        <w:rPr>
          <w:sz w:val="20"/>
        </w:rPr>
      </w:pPr>
      <w:r>
        <w:rPr>
          <w:noProof/>
          <w:sz w:val="20"/>
          <w:lang w:val="es-ES_tradnl" w:eastAsia="es-ES_tradnl"/>
        </w:rPr>
        <w:lastRenderedPageBreak/>
        <w:drawing>
          <wp:inline distT="0" distB="0" distL="0" distR="0" wp14:anchorId="4FD0F6B7" wp14:editId="1E95B807">
            <wp:extent cx="2612152" cy="5657850"/>
            <wp:effectExtent l="0" t="0" r="0" b="0"/>
            <wp:docPr id="37" name="image19.jpeg" descr="Imagen que contiene árbol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27" cstate="print"/>
                    <a:stretch>
                      <a:fillRect/>
                    </a:stretch>
                  </pic:blipFill>
                  <pic:spPr>
                    <a:xfrm>
                      <a:off x="0" y="0"/>
                      <a:ext cx="2612152" cy="5657850"/>
                    </a:xfrm>
                    <a:prstGeom prst="rect">
                      <a:avLst/>
                    </a:prstGeom>
                  </pic:spPr>
                </pic:pic>
              </a:graphicData>
            </a:graphic>
          </wp:inline>
        </w:drawing>
      </w:r>
    </w:p>
    <w:p w14:paraId="58B3EE07" w14:textId="77777777" w:rsidR="004702C4" w:rsidRDefault="00E67DE0">
      <w:pPr>
        <w:spacing w:before="105"/>
        <w:ind w:left="102"/>
        <w:rPr>
          <w:sz w:val="18"/>
        </w:rPr>
      </w:pPr>
      <w:r>
        <w:rPr>
          <w:sz w:val="18"/>
        </w:rPr>
        <w:t>Figura</w:t>
      </w:r>
      <w:r>
        <w:rPr>
          <w:spacing w:val="-2"/>
          <w:sz w:val="18"/>
        </w:rPr>
        <w:t xml:space="preserve"> </w:t>
      </w:r>
      <w:r>
        <w:rPr>
          <w:sz w:val="18"/>
        </w:rPr>
        <w:t>13,</w:t>
      </w:r>
      <w:r>
        <w:rPr>
          <w:spacing w:val="-1"/>
          <w:sz w:val="18"/>
        </w:rPr>
        <w:t xml:space="preserve"> </w:t>
      </w:r>
      <w:r>
        <w:rPr>
          <w:sz w:val="18"/>
        </w:rPr>
        <w:t>Detalle del</w:t>
      </w:r>
      <w:r>
        <w:rPr>
          <w:spacing w:val="-3"/>
          <w:sz w:val="18"/>
        </w:rPr>
        <w:t xml:space="preserve"> </w:t>
      </w:r>
      <w:r>
        <w:rPr>
          <w:sz w:val="18"/>
        </w:rPr>
        <w:t>medidor</w:t>
      </w:r>
      <w:r>
        <w:rPr>
          <w:spacing w:val="-1"/>
          <w:sz w:val="18"/>
        </w:rPr>
        <w:t xml:space="preserve"> </w:t>
      </w:r>
      <w:r>
        <w:rPr>
          <w:sz w:val="18"/>
        </w:rPr>
        <w:t>de servicio</w:t>
      </w:r>
      <w:r>
        <w:rPr>
          <w:spacing w:val="-2"/>
          <w:sz w:val="18"/>
        </w:rPr>
        <w:t xml:space="preserve"> </w:t>
      </w:r>
      <w:r>
        <w:rPr>
          <w:sz w:val="18"/>
        </w:rPr>
        <w:t>del</w:t>
      </w:r>
      <w:r>
        <w:rPr>
          <w:spacing w:val="-2"/>
          <w:sz w:val="18"/>
        </w:rPr>
        <w:t xml:space="preserve"> </w:t>
      </w:r>
      <w:r>
        <w:rPr>
          <w:sz w:val="18"/>
        </w:rPr>
        <w:t>Pozo</w:t>
      </w:r>
      <w:r>
        <w:rPr>
          <w:spacing w:val="-1"/>
          <w:sz w:val="18"/>
        </w:rPr>
        <w:t xml:space="preserve"> </w:t>
      </w:r>
      <w:r>
        <w:rPr>
          <w:sz w:val="18"/>
        </w:rPr>
        <w:t>El</w:t>
      </w:r>
      <w:r>
        <w:rPr>
          <w:spacing w:val="-3"/>
          <w:sz w:val="18"/>
        </w:rPr>
        <w:t xml:space="preserve"> </w:t>
      </w:r>
      <w:r>
        <w:rPr>
          <w:sz w:val="18"/>
        </w:rPr>
        <w:t>Sauz.</w:t>
      </w:r>
      <w:r>
        <w:rPr>
          <w:spacing w:val="2"/>
          <w:sz w:val="18"/>
        </w:rPr>
        <w:t xml:space="preserve"> </w:t>
      </w:r>
      <w:r>
        <w:rPr>
          <w:sz w:val="18"/>
        </w:rPr>
        <w:t>San</w:t>
      </w:r>
      <w:r>
        <w:rPr>
          <w:spacing w:val="-2"/>
          <w:sz w:val="18"/>
        </w:rPr>
        <w:t xml:space="preserve"> </w:t>
      </w:r>
      <w:r>
        <w:rPr>
          <w:sz w:val="18"/>
        </w:rPr>
        <w:t>Cristóbal</w:t>
      </w:r>
      <w:r>
        <w:rPr>
          <w:spacing w:val="-2"/>
          <w:sz w:val="18"/>
        </w:rPr>
        <w:t xml:space="preserve"> </w:t>
      </w:r>
      <w:r>
        <w:rPr>
          <w:sz w:val="18"/>
        </w:rPr>
        <w:t>de</w:t>
      </w:r>
      <w:r>
        <w:rPr>
          <w:spacing w:val="-3"/>
          <w:sz w:val="18"/>
        </w:rPr>
        <w:t xml:space="preserve"> </w:t>
      </w:r>
      <w:r>
        <w:rPr>
          <w:sz w:val="18"/>
        </w:rPr>
        <w:t>la</w:t>
      </w:r>
      <w:r>
        <w:rPr>
          <w:spacing w:val="-1"/>
          <w:sz w:val="18"/>
        </w:rPr>
        <w:t xml:space="preserve"> </w:t>
      </w:r>
      <w:r>
        <w:rPr>
          <w:sz w:val="18"/>
        </w:rPr>
        <w:t>Barranca,</w:t>
      </w:r>
      <w:r>
        <w:rPr>
          <w:spacing w:val="-1"/>
          <w:sz w:val="18"/>
        </w:rPr>
        <w:t xml:space="preserve"> </w:t>
      </w:r>
      <w:r>
        <w:rPr>
          <w:sz w:val="18"/>
        </w:rPr>
        <w:t>5</w:t>
      </w:r>
      <w:r>
        <w:rPr>
          <w:spacing w:val="-2"/>
          <w:sz w:val="18"/>
        </w:rPr>
        <w:t xml:space="preserve"> </w:t>
      </w:r>
      <w:r>
        <w:rPr>
          <w:sz w:val="18"/>
        </w:rPr>
        <w:t>de</w:t>
      </w:r>
      <w:r>
        <w:rPr>
          <w:spacing w:val="-2"/>
          <w:sz w:val="18"/>
        </w:rPr>
        <w:t xml:space="preserve"> </w:t>
      </w:r>
      <w:r>
        <w:rPr>
          <w:sz w:val="18"/>
        </w:rPr>
        <w:t>agosto</w:t>
      </w:r>
      <w:r>
        <w:rPr>
          <w:spacing w:val="-1"/>
          <w:sz w:val="18"/>
        </w:rPr>
        <w:t xml:space="preserve"> </w:t>
      </w:r>
      <w:r>
        <w:rPr>
          <w:sz w:val="18"/>
        </w:rPr>
        <w:t>de</w:t>
      </w:r>
      <w:r>
        <w:rPr>
          <w:spacing w:val="-3"/>
          <w:sz w:val="18"/>
        </w:rPr>
        <w:t xml:space="preserve"> </w:t>
      </w:r>
      <w:r>
        <w:rPr>
          <w:sz w:val="18"/>
        </w:rPr>
        <w:t>2021.</w:t>
      </w:r>
    </w:p>
    <w:p w14:paraId="09BF5B56" w14:textId="77777777" w:rsidR="004702C4" w:rsidRDefault="004702C4">
      <w:pPr>
        <w:rPr>
          <w:sz w:val="18"/>
        </w:rPr>
        <w:sectPr w:rsidR="004702C4">
          <w:pgSz w:w="12240" w:h="15840"/>
          <w:pgMar w:top="1420" w:right="1580" w:bottom="280" w:left="1600" w:header="720" w:footer="720" w:gutter="0"/>
          <w:cols w:space="720"/>
        </w:sectPr>
      </w:pPr>
    </w:p>
    <w:p w14:paraId="0D1FAF16" w14:textId="77777777" w:rsidR="004702C4" w:rsidRDefault="00E67DE0">
      <w:pPr>
        <w:pStyle w:val="Textoindependiente"/>
        <w:ind w:left="110"/>
        <w:rPr>
          <w:sz w:val="20"/>
        </w:rPr>
      </w:pPr>
      <w:r>
        <w:rPr>
          <w:noProof/>
          <w:sz w:val="20"/>
          <w:lang w:val="es-ES_tradnl" w:eastAsia="es-ES_tradnl"/>
        </w:rPr>
        <w:lastRenderedPageBreak/>
        <w:drawing>
          <wp:inline distT="0" distB="0" distL="0" distR="0" wp14:anchorId="70C1AD72" wp14:editId="5127E480">
            <wp:extent cx="2612152" cy="5657850"/>
            <wp:effectExtent l="0" t="0" r="0" b="0"/>
            <wp:docPr id="39" name="image20.jpeg" descr="Imagen que contiene tabla, computadora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28" cstate="print"/>
                    <a:stretch>
                      <a:fillRect/>
                    </a:stretch>
                  </pic:blipFill>
                  <pic:spPr>
                    <a:xfrm>
                      <a:off x="0" y="0"/>
                      <a:ext cx="2612152" cy="5657850"/>
                    </a:xfrm>
                    <a:prstGeom prst="rect">
                      <a:avLst/>
                    </a:prstGeom>
                  </pic:spPr>
                </pic:pic>
              </a:graphicData>
            </a:graphic>
          </wp:inline>
        </w:drawing>
      </w:r>
    </w:p>
    <w:p w14:paraId="138CA55A" w14:textId="77777777" w:rsidR="004702C4" w:rsidRDefault="00E67DE0">
      <w:pPr>
        <w:spacing w:before="108" w:line="256" w:lineRule="auto"/>
        <w:ind w:left="102"/>
        <w:rPr>
          <w:sz w:val="18"/>
        </w:rPr>
      </w:pPr>
      <w:r>
        <w:rPr>
          <w:sz w:val="18"/>
        </w:rPr>
        <w:t>Figura</w:t>
      </w:r>
      <w:r>
        <w:rPr>
          <w:spacing w:val="-2"/>
          <w:sz w:val="18"/>
        </w:rPr>
        <w:t xml:space="preserve"> </w:t>
      </w:r>
      <w:r>
        <w:rPr>
          <w:sz w:val="18"/>
        </w:rPr>
        <w:t>14,</w:t>
      </w:r>
      <w:r>
        <w:rPr>
          <w:spacing w:val="-1"/>
          <w:sz w:val="18"/>
        </w:rPr>
        <w:t xml:space="preserve"> </w:t>
      </w:r>
      <w:r>
        <w:rPr>
          <w:sz w:val="18"/>
        </w:rPr>
        <w:t>Detalle de</w:t>
      </w:r>
      <w:r>
        <w:rPr>
          <w:spacing w:val="-2"/>
          <w:sz w:val="18"/>
        </w:rPr>
        <w:t xml:space="preserve"> </w:t>
      </w:r>
      <w:r>
        <w:rPr>
          <w:sz w:val="18"/>
        </w:rPr>
        <w:t>los</w:t>
      </w:r>
      <w:r>
        <w:rPr>
          <w:spacing w:val="-2"/>
          <w:sz w:val="18"/>
        </w:rPr>
        <w:t xml:space="preserve"> </w:t>
      </w:r>
      <w:r>
        <w:rPr>
          <w:sz w:val="18"/>
        </w:rPr>
        <w:t>controles</w:t>
      </w:r>
      <w:r>
        <w:rPr>
          <w:spacing w:val="-1"/>
          <w:sz w:val="18"/>
        </w:rPr>
        <w:t xml:space="preserve"> </w:t>
      </w:r>
      <w:r>
        <w:rPr>
          <w:sz w:val="18"/>
        </w:rPr>
        <w:t>eléctricos</w:t>
      </w:r>
      <w:r>
        <w:rPr>
          <w:spacing w:val="-2"/>
          <w:sz w:val="18"/>
        </w:rPr>
        <w:t xml:space="preserve"> </w:t>
      </w:r>
      <w:r>
        <w:rPr>
          <w:sz w:val="18"/>
        </w:rPr>
        <w:t>de</w:t>
      </w:r>
      <w:r>
        <w:rPr>
          <w:spacing w:val="-2"/>
          <w:sz w:val="18"/>
        </w:rPr>
        <w:t xml:space="preserve"> </w:t>
      </w:r>
      <w:r>
        <w:rPr>
          <w:sz w:val="18"/>
        </w:rPr>
        <w:t>la</w:t>
      </w:r>
      <w:r>
        <w:rPr>
          <w:spacing w:val="-1"/>
          <w:sz w:val="18"/>
        </w:rPr>
        <w:t xml:space="preserve"> </w:t>
      </w:r>
      <w:r>
        <w:rPr>
          <w:sz w:val="18"/>
        </w:rPr>
        <w:t>bomba</w:t>
      </w:r>
      <w:r>
        <w:rPr>
          <w:spacing w:val="-2"/>
          <w:sz w:val="18"/>
        </w:rPr>
        <w:t xml:space="preserve"> </w:t>
      </w:r>
      <w:r>
        <w:rPr>
          <w:sz w:val="18"/>
        </w:rPr>
        <w:t>de</w:t>
      </w:r>
      <w:r>
        <w:rPr>
          <w:spacing w:val="-2"/>
          <w:sz w:val="18"/>
        </w:rPr>
        <w:t xml:space="preserve"> </w:t>
      </w:r>
      <w:r>
        <w:rPr>
          <w:sz w:val="18"/>
        </w:rPr>
        <w:t>el</w:t>
      </w:r>
      <w:r>
        <w:rPr>
          <w:spacing w:val="-3"/>
          <w:sz w:val="18"/>
        </w:rPr>
        <w:t xml:space="preserve"> </w:t>
      </w:r>
      <w:r>
        <w:rPr>
          <w:sz w:val="18"/>
        </w:rPr>
        <w:t>pozo</w:t>
      </w:r>
      <w:r>
        <w:rPr>
          <w:spacing w:val="-1"/>
          <w:sz w:val="18"/>
        </w:rPr>
        <w:t xml:space="preserve"> </w:t>
      </w:r>
      <w:r>
        <w:rPr>
          <w:sz w:val="18"/>
        </w:rPr>
        <w:t>el</w:t>
      </w:r>
      <w:r>
        <w:rPr>
          <w:spacing w:val="-2"/>
          <w:sz w:val="18"/>
        </w:rPr>
        <w:t xml:space="preserve"> </w:t>
      </w:r>
      <w:r>
        <w:rPr>
          <w:sz w:val="18"/>
        </w:rPr>
        <w:t>Sauz. San</w:t>
      </w:r>
      <w:r>
        <w:rPr>
          <w:spacing w:val="-2"/>
          <w:sz w:val="18"/>
        </w:rPr>
        <w:t xml:space="preserve"> </w:t>
      </w:r>
      <w:r>
        <w:rPr>
          <w:sz w:val="18"/>
        </w:rPr>
        <w:t>Cristóbal</w:t>
      </w:r>
      <w:r>
        <w:rPr>
          <w:spacing w:val="-2"/>
          <w:sz w:val="18"/>
        </w:rPr>
        <w:t xml:space="preserve"> </w:t>
      </w:r>
      <w:r>
        <w:rPr>
          <w:sz w:val="18"/>
        </w:rPr>
        <w:t>de</w:t>
      </w:r>
      <w:r>
        <w:rPr>
          <w:spacing w:val="-3"/>
          <w:sz w:val="18"/>
        </w:rPr>
        <w:t xml:space="preserve"> </w:t>
      </w:r>
      <w:r>
        <w:rPr>
          <w:sz w:val="18"/>
        </w:rPr>
        <w:t>la</w:t>
      </w:r>
      <w:r>
        <w:rPr>
          <w:spacing w:val="-1"/>
          <w:sz w:val="18"/>
        </w:rPr>
        <w:t xml:space="preserve"> </w:t>
      </w:r>
      <w:r>
        <w:rPr>
          <w:sz w:val="18"/>
        </w:rPr>
        <w:t>Barranca,</w:t>
      </w:r>
      <w:r>
        <w:rPr>
          <w:spacing w:val="-1"/>
          <w:sz w:val="18"/>
        </w:rPr>
        <w:t xml:space="preserve"> </w:t>
      </w:r>
      <w:r>
        <w:rPr>
          <w:sz w:val="18"/>
        </w:rPr>
        <w:t>5</w:t>
      </w:r>
      <w:r>
        <w:rPr>
          <w:spacing w:val="-1"/>
          <w:sz w:val="18"/>
        </w:rPr>
        <w:t xml:space="preserve"> </w:t>
      </w:r>
      <w:r>
        <w:rPr>
          <w:sz w:val="18"/>
        </w:rPr>
        <w:t>de</w:t>
      </w:r>
      <w:r>
        <w:rPr>
          <w:spacing w:val="-2"/>
          <w:sz w:val="18"/>
        </w:rPr>
        <w:t xml:space="preserve"> </w:t>
      </w:r>
      <w:r>
        <w:rPr>
          <w:sz w:val="18"/>
        </w:rPr>
        <w:t>agosto</w:t>
      </w:r>
      <w:r>
        <w:rPr>
          <w:spacing w:val="-1"/>
          <w:sz w:val="18"/>
        </w:rPr>
        <w:t xml:space="preserve"> </w:t>
      </w:r>
      <w:r>
        <w:rPr>
          <w:sz w:val="18"/>
        </w:rPr>
        <w:t>de</w:t>
      </w:r>
      <w:r>
        <w:rPr>
          <w:spacing w:val="-38"/>
          <w:sz w:val="18"/>
        </w:rPr>
        <w:t xml:space="preserve"> </w:t>
      </w:r>
      <w:r>
        <w:rPr>
          <w:sz w:val="18"/>
        </w:rPr>
        <w:t>2021.</w:t>
      </w:r>
    </w:p>
    <w:p w14:paraId="15B036AE" w14:textId="77777777" w:rsidR="004702C4" w:rsidRDefault="004702C4">
      <w:pPr>
        <w:spacing w:line="256" w:lineRule="auto"/>
        <w:rPr>
          <w:sz w:val="18"/>
        </w:rPr>
        <w:sectPr w:rsidR="004702C4">
          <w:pgSz w:w="12240" w:h="15840"/>
          <w:pgMar w:top="1420" w:right="1580" w:bottom="280" w:left="1600" w:header="720" w:footer="720" w:gutter="0"/>
          <w:cols w:space="720"/>
        </w:sectPr>
      </w:pPr>
    </w:p>
    <w:p w14:paraId="242E618B" w14:textId="77777777" w:rsidR="004702C4" w:rsidRDefault="00E67DE0">
      <w:pPr>
        <w:pStyle w:val="Ttulo1"/>
      </w:pPr>
      <w:r>
        <w:lastRenderedPageBreak/>
        <w:t>Memoria</w:t>
      </w:r>
      <w:r>
        <w:rPr>
          <w:spacing w:val="-3"/>
        </w:rPr>
        <w:t xml:space="preserve"> </w:t>
      </w:r>
      <w:r>
        <w:t>fotográfica,</w:t>
      </w:r>
      <w:r>
        <w:rPr>
          <w:spacing w:val="-3"/>
        </w:rPr>
        <w:t xml:space="preserve"> </w:t>
      </w:r>
      <w:r>
        <w:t>Etapa</w:t>
      </w:r>
      <w:r>
        <w:rPr>
          <w:spacing w:val="-3"/>
        </w:rPr>
        <w:t xml:space="preserve"> </w:t>
      </w:r>
      <w:r>
        <w:t>1</w:t>
      </w:r>
    </w:p>
    <w:p w14:paraId="2260CB0B" w14:textId="77777777" w:rsidR="004702C4" w:rsidRDefault="00E67DE0">
      <w:pPr>
        <w:pStyle w:val="Textoindependiente"/>
        <w:spacing w:before="192" w:line="259" w:lineRule="auto"/>
        <w:ind w:left="102" w:right="192"/>
      </w:pPr>
      <w:r>
        <w:t>Ya en la etapa 1 del proyecto, en el año 2022, se realizaron ejercicios participativos en los que</w:t>
      </w:r>
      <w:r>
        <w:rPr>
          <w:spacing w:val="1"/>
        </w:rPr>
        <w:t xml:space="preserve"> </w:t>
      </w:r>
      <w:r>
        <w:t>además de los habitantes de las comunidades, se incorporaron actores de las 5 hélices a través de</w:t>
      </w:r>
      <w:r>
        <w:rPr>
          <w:spacing w:val="-47"/>
        </w:rPr>
        <w:t xml:space="preserve"> </w:t>
      </w:r>
      <w:r>
        <w:t>la Red Horizontal de Intercambio de Conocimientos y Experiencias (RHICE), planteada y realizada</w:t>
      </w:r>
      <w:r>
        <w:rPr>
          <w:spacing w:val="1"/>
        </w:rPr>
        <w:t xml:space="preserve"> </w:t>
      </w:r>
      <w:r>
        <w:t>en este proyecto. En ese ejercicio se determinó la pertinencia de que la instalación de una</w:t>
      </w:r>
      <w:r>
        <w:rPr>
          <w:spacing w:val="1"/>
        </w:rPr>
        <w:t xml:space="preserve"> </w:t>
      </w:r>
      <w:r>
        <w:t>microrred</w:t>
      </w:r>
      <w:r>
        <w:rPr>
          <w:spacing w:val="-2"/>
        </w:rPr>
        <w:t xml:space="preserve"> </w:t>
      </w:r>
      <w:r>
        <w:t>piloto</w:t>
      </w:r>
      <w:r>
        <w:rPr>
          <w:spacing w:val="2"/>
        </w:rPr>
        <w:t xml:space="preserve"> </w:t>
      </w:r>
      <w:r>
        <w:t>se</w:t>
      </w:r>
      <w:r>
        <w:rPr>
          <w:spacing w:val="-2"/>
        </w:rPr>
        <w:t xml:space="preserve"> </w:t>
      </w:r>
      <w:r>
        <w:t>realizara</w:t>
      </w:r>
      <w:r>
        <w:rPr>
          <w:spacing w:val="1"/>
        </w:rPr>
        <w:t xml:space="preserve"> </w:t>
      </w:r>
      <w:r>
        <w:t>en el pozo</w:t>
      </w:r>
      <w:r>
        <w:rPr>
          <w:spacing w:val="-2"/>
        </w:rPr>
        <w:t xml:space="preserve"> </w:t>
      </w:r>
      <w:r>
        <w:t>el Sauz.</w:t>
      </w:r>
    </w:p>
    <w:p w14:paraId="765A2BA7" w14:textId="77777777" w:rsidR="004702C4" w:rsidRDefault="00E67DE0">
      <w:pPr>
        <w:pStyle w:val="Textoindependiente"/>
        <w:spacing w:before="158" w:line="259" w:lineRule="auto"/>
        <w:ind w:left="102" w:right="165"/>
      </w:pPr>
      <w:r>
        <w:t>En las Figuras 15 a 17 se muestra una reunión de trabajo en una sala de reuniones de CIATEQ. Allí</w:t>
      </w:r>
      <w:r>
        <w:rPr>
          <w:spacing w:val="1"/>
        </w:rPr>
        <w:t xml:space="preserve"> </w:t>
      </w:r>
      <w:r>
        <w:t>se congregan los integrantes de la RHICE, de dependencias gubernamentales, representantes de</w:t>
      </w:r>
      <w:r>
        <w:rPr>
          <w:spacing w:val="1"/>
        </w:rPr>
        <w:t xml:space="preserve"> </w:t>
      </w:r>
      <w:r>
        <w:t xml:space="preserve">comunidades, empresarios y los investigadores de los </w:t>
      </w:r>
      <w:proofErr w:type="spellStart"/>
      <w:r>
        <w:t>CPIs</w:t>
      </w:r>
      <w:proofErr w:type="spellEnd"/>
      <w:r>
        <w:t xml:space="preserve"> ejecutores y aliados. Se discutieron</w:t>
      </w:r>
      <w:r>
        <w:rPr>
          <w:spacing w:val="1"/>
        </w:rPr>
        <w:t xml:space="preserve"> </w:t>
      </w:r>
      <w:r>
        <w:t>estrategias y soluciones para abordar la cuestión de la energía en las comunidades. Cada asistente</w:t>
      </w:r>
      <w:r>
        <w:rPr>
          <w:spacing w:val="-47"/>
        </w:rPr>
        <w:t xml:space="preserve"> </w:t>
      </w:r>
      <w:r>
        <w:t>aporta su experiencia y conocimientos, trabajando juntos en un esfuerzo conjunto para mejorar la</w:t>
      </w:r>
      <w:r>
        <w:rPr>
          <w:spacing w:val="-47"/>
        </w:rPr>
        <w:t xml:space="preserve"> </w:t>
      </w:r>
      <w:r>
        <w:t>calidad</w:t>
      </w:r>
      <w:r>
        <w:rPr>
          <w:spacing w:val="-2"/>
        </w:rPr>
        <w:t xml:space="preserve"> </w:t>
      </w:r>
      <w:r>
        <w:t>de vida</w:t>
      </w:r>
      <w:r>
        <w:rPr>
          <w:spacing w:val="-3"/>
        </w:rPr>
        <w:t xml:space="preserve"> </w:t>
      </w:r>
      <w:r>
        <w:t>y</w:t>
      </w:r>
      <w:r>
        <w:rPr>
          <w:spacing w:val="1"/>
        </w:rPr>
        <w:t xml:space="preserve"> </w:t>
      </w:r>
      <w:r>
        <w:t>la</w:t>
      </w:r>
      <w:r>
        <w:rPr>
          <w:spacing w:val="-3"/>
        </w:rPr>
        <w:t xml:space="preserve"> </w:t>
      </w:r>
      <w:r>
        <w:t>sostenibilidad</w:t>
      </w:r>
      <w:r>
        <w:rPr>
          <w:spacing w:val="-1"/>
        </w:rPr>
        <w:t xml:space="preserve"> </w:t>
      </w:r>
      <w:r>
        <w:t>en</w:t>
      </w:r>
      <w:r>
        <w:rPr>
          <w:spacing w:val="-1"/>
        </w:rPr>
        <w:t xml:space="preserve"> </w:t>
      </w:r>
      <w:r>
        <w:t>las regiones</w:t>
      </w:r>
      <w:r>
        <w:rPr>
          <w:spacing w:val="1"/>
        </w:rPr>
        <w:t xml:space="preserve"> </w:t>
      </w:r>
      <w:r>
        <w:t>afectadas.</w:t>
      </w:r>
    </w:p>
    <w:p w14:paraId="7C498A85" w14:textId="77777777" w:rsidR="004702C4" w:rsidRDefault="00E67DE0">
      <w:pPr>
        <w:pStyle w:val="Textoindependiente"/>
        <w:spacing w:before="10"/>
        <w:rPr>
          <w:sz w:val="9"/>
        </w:rPr>
      </w:pPr>
      <w:r>
        <w:rPr>
          <w:noProof/>
          <w:lang w:val="es-ES_tradnl" w:eastAsia="es-ES_tradnl"/>
        </w:rPr>
        <w:drawing>
          <wp:anchor distT="0" distB="0" distL="0" distR="0" simplePos="0" relativeHeight="10" behindDoc="0" locked="0" layoutInCell="1" allowOverlap="1" wp14:anchorId="0275E689" wp14:editId="0019B5B1">
            <wp:simplePos x="0" y="0"/>
            <wp:positionH relativeFrom="page">
              <wp:posOffset>1080135</wp:posOffset>
            </wp:positionH>
            <wp:positionV relativeFrom="paragraph">
              <wp:posOffset>101311</wp:posOffset>
            </wp:positionV>
            <wp:extent cx="5638374" cy="4229100"/>
            <wp:effectExtent l="0" t="0" r="0" b="0"/>
            <wp:wrapTopAndBottom/>
            <wp:docPr id="41" name="image21.jpeg" descr="Un grupo de personas en un salón de clases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29" cstate="print"/>
                    <a:stretch>
                      <a:fillRect/>
                    </a:stretch>
                  </pic:blipFill>
                  <pic:spPr>
                    <a:xfrm>
                      <a:off x="0" y="0"/>
                      <a:ext cx="5638374" cy="4229100"/>
                    </a:xfrm>
                    <a:prstGeom prst="rect">
                      <a:avLst/>
                    </a:prstGeom>
                  </pic:spPr>
                </pic:pic>
              </a:graphicData>
            </a:graphic>
          </wp:anchor>
        </w:drawing>
      </w:r>
    </w:p>
    <w:p w14:paraId="2C53FD0A" w14:textId="77777777" w:rsidR="004702C4" w:rsidRDefault="00E67DE0">
      <w:pPr>
        <w:spacing w:before="124" w:line="256" w:lineRule="auto"/>
        <w:ind w:left="102"/>
        <w:rPr>
          <w:sz w:val="18"/>
        </w:rPr>
      </w:pPr>
      <w:r>
        <w:rPr>
          <w:sz w:val="18"/>
        </w:rPr>
        <w:t>Figura</w:t>
      </w:r>
      <w:r>
        <w:rPr>
          <w:spacing w:val="-2"/>
          <w:sz w:val="18"/>
        </w:rPr>
        <w:t xml:space="preserve"> </w:t>
      </w:r>
      <w:r>
        <w:rPr>
          <w:sz w:val="18"/>
        </w:rPr>
        <w:t>15,</w:t>
      </w:r>
      <w:r>
        <w:rPr>
          <w:spacing w:val="-2"/>
          <w:sz w:val="18"/>
        </w:rPr>
        <w:t xml:space="preserve"> </w:t>
      </w:r>
      <w:r>
        <w:rPr>
          <w:sz w:val="18"/>
        </w:rPr>
        <w:t>Ejercicio</w:t>
      </w:r>
      <w:r>
        <w:rPr>
          <w:spacing w:val="-2"/>
          <w:sz w:val="18"/>
        </w:rPr>
        <w:t xml:space="preserve"> </w:t>
      </w:r>
      <w:r>
        <w:rPr>
          <w:sz w:val="18"/>
        </w:rPr>
        <w:t>participativo</w:t>
      </w:r>
      <w:r>
        <w:rPr>
          <w:spacing w:val="-1"/>
          <w:sz w:val="18"/>
        </w:rPr>
        <w:t xml:space="preserve"> </w:t>
      </w:r>
      <w:r>
        <w:rPr>
          <w:sz w:val="18"/>
        </w:rPr>
        <w:t>con</w:t>
      </w:r>
      <w:r>
        <w:rPr>
          <w:spacing w:val="-3"/>
          <w:sz w:val="18"/>
        </w:rPr>
        <w:t xml:space="preserve"> </w:t>
      </w:r>
      <w:r>
        <w:rPr>
          <w:sz w:val="18"/>
        </w:rPr>
        <w:t>la</w:t>
      </w:r>
      <w:r>
        <w:rPr>
          <w:spacing w:val="-2"/>
          <w:sz w:val="18"/>
        </w:rPr>
        <w:t xml:space="preserve"> </w:t>
      </w:r>
      <w:r>
        <w:rPr>
          <w:sz w:val="18"/>
        </w:rPr>
        <w:t>Red</w:t>
      </w:r>
      <w:r>
        <w:rPr>
          <w:spacing w:val="-4"/>
          <w:sz w:val="18"/>
        </w:rPr>
        <w:t xml:space="preserve"> </w:t>
      </w:r>
      <w:r>
        <w:rPr>
          <w:sz w:val="18"/>
        </w:rPr>
        <w:t>Horizontal</w:t>
      </w:r>
      <w:r>
        <w:rPr>
          <w:spacing w:val="-3"/>
          <w:sz w:val="18"/>
        </w:rPr>
        <w:t xml:space="preserve"> </w:t>
      </w:r>
      <w:r>
        <w:rPr>
          <w:sz w:val="18"/>
        </w:rPr>
        <w:t>de</w:t>
      </w:r>
      <w:r>
        <w:rPr>
          <w:spacing w:val="-3"/>
          <w:sz w:val="18"/>
        </w:rPr>
        <w:t xml:space="preserve"> </w:t>
      </w:r>
      <w:r>
        <w:rPr>
          <w:sz w:val="18"/>
        </w:rPr>
        <w:t>Intercambio</w:t>
      </w:r>
      <w:r>
        <w:rPr>
          <w:spacing w:val="-2"/>
          <w:sz w:val="18"/>
        </w:rPr>
        <w:t xml:space="preserve"> </w:t>
      </w:r>
      <w:r>
        <w:rPr>
          <w:sz w:val="18"/>
        </w:rPr>
        <w:t>de</w:t>
      </w:r>
      <w:r>
        <w:rPr>
          <w:spacing w:val="-3"/>
          <w:sz w:val="18"/>
        </w:rPr>
        <w:t xml:space="preserve"> </w:t>
      </w:r>
      <w:r>
        <w:rPr>
          <w:sz w:val="18"/>
        </w:rPr>
        <w:t>Conocimientos</w:t>
      </w:r>
      <w:r>
        <w:rPr>
          <w:spacing w:val="-3"/>
          <w:sz w:val="18"/>
        </w:rPr>
        <w:t xml:space="preserve"> </w:t>
      </w:r>
      <w:r>
        <w:rPr>
          <w:sz w:val="18"/>
        </w:rPr>
        <w:t>y</w:t>
      </w:r>
      <w:r>
        <w:rPr>
          <w:spacing w:val="-2"/>
          <w:sz w:val="18"/>
        </w:rPr>
        <w:t xml:space="preserve"> </w:t>
      </w:r>
      <w:r>
        <w:rPr>
          <w:sz w:val="18"/>
        </w:rPr>
        <w:t>Experiencias,</w:t>
      </w:r>
      <w:r>
        <w:rPr>
          <w:spacing w:val="-2"/>
          <w:sz w:val="18"/>
        </w:rPr>
        <w:t xml:space="preserve"> </w:t>
      </w:r>
      <w:r>
        <w:rPr>
          <w:sz w:val="18"/>
        </w:rPr>
        <w:t>Zapopan,</w:t>
      </w:r>
      <w:r>
        <w:rPr>
          <w:spacing w:val="-2"/>
          <w:sz w:val="18"/>
        </w:rPr>
        <w:t xml:space="preserve"> </w:t>
      </w:r>
      <w:r>
        <w:rPr>
          <w:sz w:val="18"/>
        </w:rPr>
        <w:t>10</w:t>
      </w:r>
      <w:r>
        <w:rPr>
          <w:spacing w:val="-2"/>
          <w:sz w:val="18"/>
        </w:rPr>
        <w:t xml:space="preserve"> </w:t>
      </w:r>
      <w:r>
        <w:rPr>
          <w:sz w:val="18"/>
        </w:rPr>
        <w:t>de</w:t>
      </w:r>
      <w:r>
        <w:rPr>
          <w:spacing w:val="-37"/>
          <w:sz w:val="18"/>
        </w:rPr>
        <w:t xml:space="preserve"> </w:t>
      </w:r>
      <w:r>
        <w:rPr>
          <w:sz w:val="18"/>
        </w:rPr>
        <w:t>agosto</w:t>
      </w:r>
      <w:r>
        <w:rPr>
          <w:spacing w:val="-1"/>
          <w:sz w:val="18"/>
        </w:rPr>
        <w:t xml:space="preserve"> </w:t>
      </w:r>
      <w:r>
        <w:rPr>
          <w:sz w:val="18"/>
        </w:rPr>
        <w:t>de</w:t>
      </w:r>
      <w:r>
        <w:rPr>
          <w:spacing w:val="-1"/>
          <w:sz w:val="18"/>
        </w:rPr>
        <w:t xml:space="preserve"> </w:t>
      </w:r>
      <w:r>
        <w:rPr>
          <w:sz w:val="18"/>
        </w:rPr>
        <w:t>2021.</w:t>
      </w:r>
    </w:p>
    <w:p w14:paraId="2D1F31B0" w14:textId="77777777" w:rsidR="004702C4" w:rsidRDefault="004702C4">
      <w:pPr>
        <w:spacing w:line="256" w:lineRule="auto"/>
        <w:rPr>
          <w:sz w:val="18"/>
        </w:rPr>
        <w:sectPr w:rsidR="004702C4">
          <w:pgSz w:w="12240" w:h="15840"/>
          <w:pgMar w:top="1400" w:right="1580" w:bottom="280" w:left="1600" w:header="720" w:footer="720" w:gutter="0"/>
          <w:cols w:space="720"/>
        </w:sectPr>
      </w:pPr>
    </w:p>
    <w:p w14:paraId="20C20A9A"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755C0950" wp14:editId="66DE33DF">
            <wp:extent cx="5643198" cy="2537459"/>
            <wp:effectExtent l="0" t="0" r="0" b="0"/>
            <wp:docPr id="43" name="image22.jpeg" descr="Un grupo de personas en una sala  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30" cstate="print"/>
                    <a:stretch>
                      <a:fillRect/>
                    </a:stretch>
                  </pic:blipFill>
                  <pic:spPr>
                    <a:xfrm>
                      <a:off x="0" y="0"/>
                      <a:ext cx="5643198" cy="2537459"/>
                    </a:xfrm>
                    <a:prstGeom prst="rect">
                      <a:avLst/>
                    </a:prstGeom>
                  </pic:spPr>
                </pic:pic>
              </a:graphicData>
            </a:graphic>
          </wp:inline>
        </w:drawing>
      </w:r>
    </w:p>
    <w:p w14:paraId="4F1D6B5E" w14:textId="77777777" w:rsidR="004702C4" w:rsidRDefault="004702C4">
      <w:pPr>
        <w:pStyle w:val="Textoindependiente"/>
        <w:rPr>
          <w:sz w:val="9"/>
        </w:rPr>
      </w:pPr>
    </w:p>
    <w:p w14:paraId="36ACE28B" w14:textId="77777777" w:rsidR="004702C4" w:rsidRDefault="00E67DE0">
      <w:pPr>
        <w:spacing w:before="63" w:line="256" w:lineRule="auto"/>
        <w:ind w:left="102"/>
        <w:rPr>
          <w:sz w:val="18"/>
        </w:rPr>
      </w:pPr>
      <w:r>
        <w:rPr>
          <w:sz w:val="18"/>
        </w:rPr>
        <w:t>Figura</w:t>
      </w:r>
      <w:r>
        <w:rPr>
          <w:spacing w:val="-2"/>
          <w:sz w:val="18"/>
        </w:rPr>
        <w:t xml:space="preserve"> </w:t>
      </w:r>
      <w:r>
        <w:rPr>
          <w:sz w:val="18"/>
        </w:rPr>
        <w:t>16,</w:t>
      </w:r>
      <w:r>
        <w:rPr>
          <w:spacing w:val="-2"/>
          <w:sz w:val="18"/>
        </w:rPr>
        <w:t xml:space="preserve"> </w:t>
      </w:r>
      <w:r>
        <w:rPr>
          <w:sz w:val="18"/>
        </w:rPr>
        <w:t>Ejercicio</w:t>
      </w:r>
      <w:r>
        <w:rPr>
          <w:spacing w:val="-2"/>
          <w:sz w:val="18"/>
        </w:rPr>
        <w:t xml:space="preserve"> </w:t>
      </w:r>
      <w:r>
        <w:rPr>
          <w:sz w:val="18"/>
        </w:rPr>
        <w:t>participativo</w:t>
      </w:r>
      <w:r>
        <w:rPr>
          <w:spacing w:val="-1"/>
          <w:sz w:val="18"/>
        </w:rPr>
        <w:t xml:space="preserve"> </w:t>
      </w:r>
      <w:r>
        <w:rPr>
          <w:sz w:val="18"/>
        </w:rPr>
        <w:t>con</w:t>
      </w:r>
      <w:r>
        <w:rPr>
          <w:spacing w:val="-2"/>
          <w:sz w:val="18"/>
        </w:rPr>
        <w:t xml:space="preserve"> </w:t>
      </w:r>
      <w:r>
        <w:rPr>
          <w:sz w:val="18"/>
        </w:rPr>
        <w:t>la</w:t>
      </w:r>
      <w:r>
        <w:rPr>
          <w:spacing w:val="-2"/>
          <w:sz w:val="18"/>
        </w:rPr>
        <w:t xml:space="preserve"> </w:t>
      </w:r>
      <w:r>
        <w:rPr>
          <w:sz w:val="18"/>
        </w:rPr>
        <w:t>Red</w:t>
      </w:r>
      <w:r>
        <w:rPr>
          <w:spacing w:val="-4"/>
          <w:sz w:val="18"/>
        </w:rPr>
        <w:t xml:space="preserve"> </w:t>
      </w:r>
      <w:r>
        <w:rPr>
          <w:sz w:val="18"/>
        </w:rPr>
        <w:t>Horizontal</w:t>
      </w:r>
      <w:r>
        <w:rPr>
          <w:spacing w:val="-3"/>
          <w:sz w:val="18"/>
        </w:rPr>
        <w:t xml:space="preserve"> </w:t>
      </w:r>
      <w:r>
        <w:rPr>
          <w:sz w:val="18"/>
        </w:rPr>
        <w:t>de</w:t>
      </w:r>
      <w:r>
        <w:rPr>
          <w:spacing w:val="-3"/>
          <w:sz w:val="18"/>
        </w:rPr>
        <w:t xml:space="preserve"> </w:t>
      </w:r>
      <w:r>
        <w:rPr>
          <w:sz w:val="18"/>
        </w:rPr>
        <w:t>Intercambio</w:t>
      </w:r>
      <w:r>
        <w:rPr>
          <w:spacing w:val="-1"/>
          <w:sz w:val="18"/>
        </w:rPr>
        <w:t xml:space="preserve"> </w:t>
      </w:r>
      <w:r>
        <w:rPr>
          <w:sz w:val="18"/>
        </w:rPr>
        <w:t>de</w:t>
      </w:r>
      <w:r>
        <w:rPr>
          <w:spacing w:val="-3"/>
          <w:sz w:val="18"/>
        </w:rPr>
        <w:t xml:space="preserve"> </w:t>
      </w:r>
      <w:r>
        <w:rPr>
          <w:sz w:val="18"/>
        </w:rPr>
        <w:t>Conocimientos</w:t>
      </w:r>
      <w:r>
        <w:rPr>
          <w:spacing w:val="-3"/>
          <w:sz w:val="18"/>
        </w:rPr>
        <w:t xml:space="preserve"> </w:t>
      </w:r>
      <w:r>
        <w:rPr>
          <w:sz w:val="18"/>
        </w:rPr>
        <w:t>y</w:t>
      </w:r>
      <w:r>
        <w:rPr>
          <w:spacing w:val="-2"/>
          <w:sz w:val="18"/>
        </w:rPr>
        <w:t xml:space="preserve"> </w:t>
      </w:r>
      <w:r>
        <w:rPr>
          <w:sz w:val="18"/>
        </w:rPr>
        <w:t>Experiencias,</w:t>
      </w:r>
      <w:r>
        <w:rPr>
          <w:spacing w:val="-1"/>
          <w:sz w:val="18"/>
        </w:rPr>
        <w:t xml:space="preserve"> </w:t>
      </w:r>
      <w:r>
        <w:rPr>
          <w:sz w:val="18"/>
        </w:rPr>
        <w:t>Zapopan,</w:t>
      </w:r>
      <w:r>
        <w:rPr>
          <w:spacing w:val="-2"/>
          <w:sz w:val="18"/>
        </w:rPr>
        <w:t xml:space="preserve"> </w:t>
      </w:r>
      <w:r>
        <w:rPr>
          <w:sz w:val="18"/>
        </w:rPr>
        <w:t>10</w:t>
      </w:r>
      <w:r>
        <w:rPr>
          <w:spacing w:val="-2"/>
          <w:sz w:val="18"/>
        </w:rPr>
        <w:t xml:space="preserve"> </w:t>
      </w:r>
      <w:r>
        <w:rPr>
          <w:sz w:val="18"/>
        </w:rPr>
        <w:t>de</w:t>
      </w:r>
      <w:r>
        <w:rPr>
          <w:spacing w:val="-38"/>
          <w:sz w:val="18"/>
        </w:rPr>
        <w:t xml:space="preserve"> </w:t>
      </w:r>
      <w:r>
        <w:rPr>
          <w:sz w:val="18"/>
        </w:rPr>
        <w:t>agosto</w:t>
      </w:r>
      <w:r>
        <w:rPr>
          <w:spacing w:val="-1"/>
          <w:sz w:val="18"/>
        </w:rPr>
        <w:t xml:space="preserve"> </w:t>
      </w:r>
      <w:r>
        <w:rPr>
          <w:sz w:val="18"/>
        </w:rPr>
        <w:t>de</w:t>
      </w:r>
      <w:r>
        <w:rPr>
          <w:spacing w:val="-1"/>
          <w:sz w:val="18"/>
        </w:rPr>
        <w:t xml:space="preserve"> </w:t>
      </w:r>
      <w:r>
        <w:rPr>
          <w:sz w:val="18"/>
        </w:rPr>
        <w:t>2021.</w:t>
      </w:r>
    </w:p>
    <w:p w14:paraId="217BCFD5" w14:textId="77777777" w:rsidR="004702C4" w:rsidRDefault="00E67DE0">
      <w:pPr>
        <w:pStyle w:val="Textoindependiente"/>
        <w:spacing w:before="3"/>
        <w:rPr>
          <w:sz w:val="10"/>
        </w:rPr>
      </w:pPr>
      <w:r>
        <w:rPr>
          <w:noProof/>
          <w:lang w:val="es-ES_tradnl" w:eastAsia="es-ES_tradnl"/>
        </w:rPr>
        <w:drawing>
          <wp:anchor distT="0" distB="0" distL="0" distR="0" simplePos="0" relativeHeight="11" behindDoc="0" locked="0" layoutInCell="1" allowOverlap="1" wp14:anchorId="7578DDFB" wp14:editId="38E8DC92">
            <wp:simplePos x="0" y="0"/>
            <wp:positionH relativeFrom="page">
              <wp:posOffset>1080135</wp:posOffset>
            </wp:positionH>
            <wp:positionV relativeFrom="paragraph">
              <wp:posOffset>104217</wp:posOffset>
            </wp:positionV>
            <wp:extent cx="5638885" cy="4229100"/>
            <wp:effectExtent l="0" t="0" r="0" b="0"/>
            <wp:wrapTopAndBottom/>
            <wp:docPr id="45" name="image23.jpeg" descr="Un grupo de personas en un salón de clases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31" cstate="print"/>
                    <a:stretch>
                      <a:fillRect/>
                    </a:stretch>
                  </pic:blipFill>
                  <pic:spPr>
                    <a:xfrm>
                      <a:off x="0" y="0"/>
                      <a:ext cx="5638885" cy="4229100"/>
                    </a:xfrm>
                    <a:prstGeom prst="rect">
                      <a:avLst/>
                    </a:prstGeom>
                  </pic:spPr>
                </pic:pic>
              </a:graphicData>
            </a:graphic>
          </wp:anchor>
        </w:drawing>
      </w:r>
    </w:p>
    <w:p w14:paraId="25E0CFFC" w14:textId="77777777" w:rsidR="004702C4" w:rsidRDefault="00E67DE0">
      <w:pPr>
        <w:spacing w:before="125" w:line="256" w:lineRule="auto"/>
        <w:ind w:left="102"/>
        <w:rPr>
          <w:sz w:val="18"/>
        </w:rPr>
      </w:pPr>
      <w:r>
        <w:rPr>
          <w:sz w:val="18"/>
        </w:rPr>
        <w:t>Figura</w:t>
      </w:r>
      <w:r>
        <w:rPr>
          <w:spacing w:val="-2"/>
          <w:sz w:val="18"/>
        </w:rPr>
        <w:t xml:space="preserve"> </w:t>
      </w:r>
      <w:r>
        <w:rPr>
          <w:sz w:val="18"/>
        </w:rPr>
        <w:t>17,</w:t>
      </w:r>
      <w:r>
        <w:rPr>
          <w:spacing w:val="-2"/>
          <w:sz w:val="18"/>
        </w:rPr>
        <w:t xml:space="preserve"> </w:t>
      </w:r>
      <w:r>
        <w:rPr>
          <w:sz w:val="18"/>
        </w:rPr>
        <w:t>Ejercicio</w:t>
      </w:r>
      <w:r>
        <w:rPr>
          <w:spacing w:val="-2"/>
          <w:sz w:val="18"/>
        </w:rPr>
        <w:t xml:space="preserve"> </w:t>
      </w:r>
      <w:r>
        <w:rPr>
          <w:sz w:val="18"/>
        </w:rPr>
        <w:t>participativo</w:t>
      </w:r>
      <w:r>
        <w:rPr>
          <w:spacing w:val="-1"/>
          <w:sz w:val="18"/>
        </w:rPr>
        <w:t xml:space="preserve"> </w:t>
      </w:r>
      <w:r>
        <w:rPr>
          <w:sz w:val="18"/>
        </w:rPr>
        <w:t>con</w:t>
      </w:r>
      <w:r>
        <w:rPr>
          <w:spacing w:val="-2"/>
          <w:sz w:val="18"/>
        </w:rPr>
        <w:t xml:space="preserve"> </w:t>
      </w:r>
      <w:r>
        <w:rPr>
          <w:sz w:val="18"/>
        </w:rPr>
        <w:t>la</w:t>
      </w:r>
      <w:r>
        <w:rPr>
          <w:spacing w:val="-2"/>
          <w:sz w:val="18"/>
        </w:rPr>
        <w:t xml:space="preserve"> </w:t>
      </w:r>
      <w:r>
        <w:rPr>
          <w:sz w:val="18"/>
        </w:rPr>
        <w:t>Red</w:t>
      </w:r>
      <w:r>
        <w:rPr>
          <w:spacing w:val="-4"/>
          <w:sz w:val="18"/>
        </w:rPr>
        <w:t xml:space="preserve"> </w:t>
      </w:r>
      <w:r>
        <w:rPr>
          <w:sz w:val="18"/>
        </w:rPr>
        <w:t>Horizontal</w:t>
      </w:r>
      <w:r>
        <w:rPr>
          <w:spacing w:val="-3"/>
          <w:sz w:val="18"/>
        </w:rPr>
        <w:t xml:space="preserve"> </w:t>
      </w:r>
      <w:r>
        <w:rPr>
          <w:sz w:val="18"/>
        </w:rPr>
        <w:t>de</w:t>
      </w:r>
      <w:r>
        <w:rPr>
          <w:spacing w:val="-3"/>
          <w:sz w:val="18"/>
        </w:rPr>
        <w:t xml:space="preserve"> </w:t>
      </w:r>
      <w:r>
        <w:rPr>
          <w:sz w:val="18"/>
        </w:rPr>
        <w:t>Intercambio</w:t>
      </w:r>
      <w:r>
        <w:rPr>
          <w:spacing w:val="-1"/>
          <w:sz w:val="18"/>
        </w:rPr>
        <w:t xml:space="preserve"> </w:t>
      </w:r>
      <w:r>
        <w:rPr>
          <w:sz w:val="18"/>
        </w:rPr>
        <w:t>de</w:t>
      </w:r>
      <w:r>
        <w:rPr>
          <w:spacing w:val="-3"/>
          <w:sz w:val="18"/>
        </w:rPr>
        <w:t xml:space="preserve"> </w:t>
      </w:r>
      <w:r>
        <w:rPr>
          <w:sz w:val="18"/>
        </w:rPr>
        <w:t>Conocimientos</w:t>
      </w:r>
      <w:r>
        <w:rPr>
          <w:spacing w:val="-3"/>
          <w:sz w:val="18"/>
        </w:rPr>
        <w:t xml:space="preserve"> </w:t>
      </w:r>
      <w:r>
        <w:rPr>
          <w:sz w:val="18"/>
        </w:rPr>
        <w:t>y</w:t>
      </w:r>
      <w:r>
        <w:rPr>
          <w:spacing w:val="-2"/>
          <w:sz w:val="18"/>
        </w:rPr>
        <w:t xml:space="preserve"> </w:t>
      </w:r>
      <w:r>
        <w:rPr>
          <w:sz w:val="18"/>
        </w:rPr>
        <w:t>Experiencias,</w:t>
      </w:r>
      <w:r>
        <w:rPr>
          <w:spacing w:val="-1"/>
          <w:sz w:val="18"/>
        </w:rPr>
        <w:t xml:space="preserve"> </w:t>
      </w:r>
      <w:r>
        <w:rPr>
          <w:sz w:val="18"/>
        </w:rPr>
        <w:t>Zapopan,</w:t>
      </w:r>
      <w:r>
        <w:rPr>
          <w:spacing w:val="-2"/>
          <w:sz w:val="18"/>
        </w:rPr>
        <w:t xml:space="preserve"> </w:t>
      </w:r>
      <w:r>
        <w:rPr>
          <w:sz w:val="18"/>
        </w:rPr>
        <w:t>10</w:t>
      </w:r>
      <w:r>
        <w:rPr>
          <w:spacing w:val="-2"/>
          <w:sz w:val="18"/>
        </w:rPr>
        <w:t xml:space="preserve"> </w:t>
      </w:r>
      <w:r>
        <w:rPr>
          <w:sz w:val="18"/>
        </w:rPr>
        <w:t>de</w:t>
      </w:r>
      <w:r>
        <w:rPr>
          <w:spacing w:val="-38"/>
          <w:sz w:val="18"/>
        </w:rPr>
        <w:t xml:space="preserve"> </w:t>
      </w:r>
      <w:r>
        <w:rPr>
          <w:sz w:val="18"/>
        </w:rPr>
        <w:t>agosto</w:t>
      </w:r>
      <w:r>
        <w:rPr>
          <w:spacing w:val="-1"/>
          <w:sz w:val="18"/>
        </w:rPr>
        <w:t xml:space="preserve"> </w:t>
      </w:r>
      <w:r>
        <w:rPr>
          <w:sz w:val="18"/>
        </w:rPr>
        <w:t>de</w:t>
      </w:r>
      <w:r>
        <w:rPr>
          <w:spacing w:val="-1"/>
          <w:sz w:val="18"/>
        </w:rPr>
        <w:t xml:space="preserve"> </w:t>
      </w:r>
      <w:r>
        <w:rPr>
          <w:sz w:val="18"/>
        </w:rPr>
        <w:t>2021.</w:t>
      </w:r>
    </w:p>
    <w:p w14:paraId="3C97B377" w14:textId="77777777" w:rsidR="004702C4" w:rsidRDefault="004702C4">
      <w:pPr>
        <w:spacing w:line="256" w:lineRule="auto"/>
        <w:rPr>
          <w:sz w:val="18"/>
        </w:rPr>
        <w:sectPr w:rsidR="004702C4">
          <w:pgSz w:w="12240" w:h="15840"/>
          <w:pgMar w:top="1420" w:right="1580" w:bottom="280" w:left="1600" w:header="720" w:footer="720" w:gutter="0"/>
          <w:cols w:space="720"/>
        </w:sectPr>
      </w:pPr>
    </w:p>
    <w:p w14:paraId="22CCA98F" w14:textId="77777777" w:rsidR="004702C4" w:rsidRDefault="00E67DE0">
      <w:pPr>
        <w:pStyle w:val="Textoindependiente"/>
        <w:spacing w:before="35" w:line="259" w:lineRule="auto"/>
        <w:ind w:left="102" w:right="409"/>
      </w:pPr>
      <w:r>
        <w:lastRenderedPageBreak/>
        <w:t>Como un primer paso en la integración de un mapa de actores hacia la formulación horizontal y</w:t>
      </w:r>
      <w:r>
        <w:rPr>
          <w:spacing w:val="-47"/>
        </w:rPr>
        <w:t xml:space="preserve"> </w:t>
      </w:r>
      <w:r>
        <w:t>participativa de modelos de gestión, se conformaron los comités comunitarios en los tres</w:t>
      </w:r>
      <w:r>
        <w:rPr>
          <w:spacing w:val="1"/>
        </w:rPr>
        <w:t xml:space="preserve"> </w:t>
      </w:r>
      <w:r>
        <w:t>municipios.</w:t>
      </w:r>
    </w:p>
    <w:p w14:paraId="209197D0" w14:textId="77777777" w:rsidR="004702C4" w:rsidRDefault="00E67DE0">
      <w:pPr>
        <w:pStyle w:val="Textoindependiente"/>
        <w:spacing w:before="160" w:line="259" w:lineRule="auto"/>
        <w:ind w:left="102" w:right="304"/>
      </w:pPr>
      <w:r>
        <w:t>En la Figura 18 se muestra una de las primeras reuniones de integración con usuarios del pozo El</w:t>
      </w:r>
      <w:r>
        <w:rPr>
          <w:spacing w:val="-47"/>
        </w:rPr>
        <w:t xml:space="preserve"> </w:t>
      </w:r>
      <w:r>
        <w:t>Sauz. En la reunión, autoridades municipales, investigadores y miembros de la comunidad</w:t>
      </w:r>
      <w:r>
        <w:rPr>
          <w:spacing w:val="1"/>
        </w:rPr>
        <w:t xml:space="preserve"> </w:t>
      </w:r>
      <w:r>
        <w:t>realizaron un ejercicio participativo y horizontal. Cada voz se escuchaba con respeto y atención,</w:t>
      </w:r>
      <w:r>
        <w:rPr>
          <w:spacing w:val="1"/>
        </w:rPr>
        <w:t xml:space="preserve"> </w:t>
      </w:r>
      <w:r>
        <w:t>compartiendo ideas y perspectivas para garantizar un mejor acceso al agua y un suministro</w:t>
      </w:r>
      <w:r>
        <w:rPr>
          <w:spacing w:val="1"/>
        </w:rPr>
        <w:t xml:space="preserve"> </w:t>
      </w:r>
      <w:r>
        <w:t>energético más sostenible en la región. La cooperación y el diálogo entre todos los presentes fue</w:t>
      </w:r>
      <w:r>
        <w:rPr>
          <w:spacing w:val="-47"/>
        </w:rPr>
        <w:t xml:space="preserve"> </w:t>
      </w:r>
      <w:r>
        <w:t>fundamental</w:t>
      </w:r>
      <w:r>
        <w:rPr>
          <w:spacing w:val="-2"/>
        </w:rPr>
        <w:t xml:space="preserve"> </w:t>
      </w:r>
      <w:r>
        <w:t>en el</w:t>
      </w:r>
      <w:r>
        <w:rPr>
          <w:spacing w:val="-3"/>
        </w:rPr>
        <w:t xml:space="preserve"> </w:t>
      </w:r>
      <w:r>
        <w:t>ejercicio.</w:t>
      </w:r>
    </w:p>
    <w:p w14:paraId="0C79B745" w14:textId="77777777" w:rsidR="004702C4" w:rsidRDefault="004702C4">
      <w:pPr>
        <w:pStyle w:val="Textoindependiente"/>
        <w:rPr>
          <w:sz w:val="20"/>
        </w:rPr>
      </w:pPr>
    </w:p>
    <w:p w14:paraId="34788817" w14:textId="77777777" w:rsidR="004702C4" w:rsidRDefault="00E67DE0">
      <w:pPr>
        <w:pStyle w:val="Textoindependiente"/>
        <w:spacing w:before="9"/>
        <w:rPr>
          <w:sz w:val="26"/>
        </w:rPr>
      </w:pPr>
      <w:r>
        <w:rPr>
          <w:noProof/>
          <w:lang w:val="es-ES_tradnl" w:eastAsia="es-ES_tradnl"/>
        </w:rPr>
        <w:drawing>
          <wp:anchor distT="0" distB="0" distL="0" distR="0" simplePos="0" relativeHeight="12" behindDoc="0" locked="0" layoutInCell="1" allowOverlap="1" wp14:anchorId="5862A694" wp14:editId="5B9D57ED">
            <wp:simplePos x="0" y="0"/>
            <wp:positionH relativeFrom="page">
              <wp:posOffset>1080135</wp:posOffset>
            </wp:positionH>
            <wp:positionV relativeFrom="paragraph">
              <wp:posOffset>232224</wp:posOffset>
            </wp:positionV>
            <wp:extent cx="5606493" cy="2589466"/>
            <wp:effectExtent l="0" t="0" r="0" b="0"/>
            <wp:wrapTopAndBottom/>
            <wp:docPr id="47" name="image24.jpeg" descr="Un grupo de personas sentadas alrededor de una mesa  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32" cstate="print"/>
                    <a:stretch>
                      <a:fillRect/>
                    </a:stretch>
                  </pic:blipFill>
                  <pic:spPr>
                    <a:xfrm>
                      <a:off x="0" y="0"/>
                      <a:ext cx="5606493" cy="2589466"/>
                    </a:xfrm>
                    <a:prstGeom prst="rect">
                      <a:avLst/>
                    </a:prstGeom>
                  </pic:spPr>
                </pic:pic>
              </a:graphicData>
            </a:graphic>
          </wp:anchor>
        </w:drawing>
      </w:r>
    </w:p>
    <w:p w14:paraId="0F09B2C6" w14:textId="77777777" w:rsidR="004702C4" w:rsidRDefault="00E67DE0">
      <w:pPr>
        <w:spacing w:before="158" w:line="256" w:lineRule="auto"/>
        <w:ind w:left="102" w:right="260"/>
        <w:rPr>
          <w:sz w:val="18"/>
        </w:rPr>
      </w:pPr>
      <w:r>
        <w:rPr>
          <w:sz w:val="18"/>
        </w:rPr>
        <w:t>Figura</w:t>
      </w:r>
      <w:r>
        <w:rPr>
          <w:spacing w:val="-2"/>
          <w:sz w:val="18"/>
        </w:rPr>
        <w:t xml:space="preserve"> </w:t>
      </w:r>
      <w:r>
        <w:rPr>
          <w:sz w:val="18"/>
        </w:rPr>
        <w:t>18,</w:t>
      </w:r>
      <w:r>
        <w:rPr>
          <w:spacing w:val="-1"/>
          <w:sz w:val="18"/>
        </w:rPr>
        <w:t xml:space="preserve"> </w:t>
      </w:r>
      <w:r>
        <w:rPr>
          <w:sz w:val="18"/>
        </w:rPr>
        <w:t>Ejercicio</w:t>
      </w:r>
      <w:r>
        <w:rPr>
          <w:spacing w:val="-2"/>
          <w:sz w:val="18"/>
        </w:rPr>
        <w:t xml:space="preserve"> </w:t>
      </w:r>
      <w:r>
        <w:rPr>
          <w:sz w:val="18"/>
        </w:rPr>
        <w:t>participativo con</w:t>
      </w:r>
      <w:r>
        <w:rPr>
          <w:spacing w:val="-2"/>
          <w:sz w:val="18"/>
        </w:rPr>
        <w:t xml:space="preserve"> </w:t>
      </w:r>
      <w:r>
        <w:rPr>
          <w:sz w:val="18"/>
        </w:rPr>
        <w:t>los</w:t>
      </w:r>
      <w:r>
        <w:rPr>
          <w:spacing w:val="-3"/>
          <w:sz w:val="18"/>
        </w:rPr>
        <w:t xml:space="preserve"> </w:t>
      </w:r>
      <w:r>
        <w:rPr>
          <w:sz w:val="18"/>
        </w:rPr>
        <w:t>usuarios del</w:t>
      </w:r>
      <w:r>
        <w:rPr>
          <w:spacing w:val="-2"/>
          <w:sz w:val="18"/>
        </w:rPr>
        <w:t xml:space="preserve"> </w:t>
      </w:r>
      <w:r>
        <w:rPr>
          <w:sz w:val="18"/>
        </w:rPr>
        <w:t>Pozo</w:t>
      </w:r>
      <w:r>
        <w:rPr>
          <w:spacing w:val="-2"/>
          <w:sz w:val="18"/>
        </w:rPr>
        <w:t xml:space="preserve"> </w:t>
      </w:r>
      <w:r>
        <w:rPr>
          <w:sz w:val="18"/>
        </w:rPr>
        <w:t>El</w:t>
      </w:r>
      <w:r>
        <w:rPr>
          <w:spacing w:val="-2"/>
          <w:sz w:val="18"/>
        </w:rPr>
        <w:t xml:space="preserve"> </w:t>
      </w:r>
      <w:r>
        <w:rPr>
          <w:sz w:val="18"/>
        </w:rPr>
        <w:t>Sauz,</w:t>
      </w:r>
      <w:r>
        <w:rPr>
          <w:spacing w:val="-2"/>
          <w:sz w:val="18"/>
        </w:rPr>
        <w:t xml:space="preserve"> </w:t>
      </w:r>
      <w:proofErr w:type="spellStart"/>
      <w:r>
        <w:rPr>
          <w:sz w:val="18"/>
        </w:rPr>
        <w:t>Ixcamilpa</w:t>
      </w:r>
      <w:proofErr w:type="spellEnd"/>
      <w:r>
        <w:rPr>
          <w:sz w:val="18"/>
        </w:rPr>
        <w:t>,</w:t>
      </w:r>
      <w:r>
        <w:rPr>
          <w:spacing w:val="-1"/>
          <w:sz w:val="18"/>
        </w:rPr>
        <w:t xml:space="preserve"> </w:t>
      </w:r>
      <w:r>
        <w:rPr>
          <w:sz w:val="18"/>
        </w:rPr>
        <w:t>San</w:t>
      </w:r>
      <w:r>
        <w:rPr>
          <w:spacing w:val="-2"/>
          <w:sz w:val="18"/>
        </w:rPr>
        <w:t xml:space="preserve"> </w:t>
      </w:r>
      <w:r>
        <w:rPr>
          <w:sz w:val="18"/>
        </w:rPr>
        <w:t>Cristóbal</w:t>
      </w:r>
      <w:r>
        <w:rPr>
          <w:spacing w:val="-1"/>
          <w:sz w:val="18"/>
        </w:rPr>
        <w:t xml:space="preserve"> </w:t>
      </w:r>
      <w:r>
        <w:rPr>
          <w:sz w:val="18"/>
        </w:rPr>
        <w:t>de</w:t>
      </w:r>
      <w:r>
        <w:rPr>
          <w:spacing w:val="-2"/>
          <w:sz w:val="18"/>
        </w:rPr>
        <w:t xml:space="preserve"> </w:t>
      </w:r>
      <w:r>
        <w:rPr>
          <w:sz w:val="18"/>
        </w:rPr>
        <w:t>la</w:t>
      </w:r>
      <w:r>
        <w:rPr>
          <w:spacing w:val="-1"/>
          <w:sz w:val="18"/>
        </w:rPr>
        <w:t xml:space="preserve"> </w:t>
      </w:r>
      <w:r>
        <w:rPr>
          <w:sz w:val="18"/>
        </w:rPr>
        <w:t>Barranca,</w:t>
      </w:r>
      <w:r>
        <w:rPr>
          <w:spacing w:val="-2"/>
          <w:sz w:val="18"/>
        </w:rPr>
        <w:t xml:space="preserve"> </w:t>
      </w:r>
      <w:r>
        <w:rPr>
          <w:sz w:val="18"/>
        </w:rPr>
        <w:t>24</w:t>
      </w:r>
      <w:r>
        <w:rPr>
          <w:spacing w:val="-1"/>
          <w:sz w:val="18"/>
        </w:rPr>
        <w:t xml:space="preserve"> </w:t>
      </w:r>
      <w:r>
        <w:rPr>
          <w:sz w:val="18"/>
        </w:rPr>
        <w:t>de</w:t>
      </w:r>
      <w:r>
        <w:rPr>
          <w:spacing w:val="-2"/>
          <w:sz w:val="18"/>
        </w:rPr>
        <w:t xml:space="preserve"> </w:t>
      </w:r>
      <w:r>
        <w:rPr>
          <w:sz w:val="18"/>
        </w:rPr>
        <w:t>marzo</w:t>
      </w:r>
      <w:r>
        <w:rPr>
          <w:spacing w:val="-38"/>
          <w:sz w:val="18"/>
        </w:rPr>
        <w:t xml:space="preserve"> </w:t>
      </w:r>
      <w:r>
        <w:rPr>
          <w:sz w:val="18"/>
        </w:rPr>
        <w:t>de</w:t>
      </w:r>
      <w:r>
        <w:rPr>
          <w:spacing w:val="-1"/>
          <w:sz w:val="18"/>
        </w:rPr>
        <w:t xml:space="preserve"> </w:t>
      </w:r>
      <w:r>
        <w:rPr>
          <w:sz w:val="18"/>
        </w:rPr>
        <w:t>2022.</w:t>
      </w:r>
    </w:p>
    <w:p w14:paraId="021C164C" w14:textId="77777777" w:rsidR="004702C4" w:rsidRDefault="004702C4">
      <w:pPr>
        <w:pStyle w:val="Textoindependiente"/>
        <w:rPr>
          <w:sz w:val="18"/>
        </w:rPr>
      </w:pPr>
    </w:p>
    <w:p w14:paraId="0A901636" w14:textId="77777777" w:rsidR="004702C4" w:rsidRDefault="004702C4">
      <w:pPr>
        <w:pStyle w:val="Textoindependiente"/>
        <w:rPr>
          <w:sz w:val="18"/>
        </w:rPr>
      </w:pPr>
    </w:p>
    <w:p w14:paraId="54B0DCBA" w14:textId="77777777" w:rsidR="004702C4" w:rsidRDefault="004702C4">
      <w:pPr>
        <w:pStyle w:val="Textoindependiente"/>
        <w:rPr>
          <w:sz w:val="18"/>
        </w:rPr>
      </w:pPr>
    </w:p>
    <w:p w14:paraId="2010A481" w14:textId="77777777" w:rsidR="004702C4" w:rsidRDefault="004702C4">
      <w:pPr>
        <w:pStyle w:val="Textoindependiente"/>
        <w:rPr>
          <w:sz w:val="18"/>
        </w:rPr>
      </w:pPr>
    </w:p>
    <w:p w14:paraId="3983A45B" w14:textId="77777777" w:rsidR="004702C4" w:rsidRDefault="004702C4">
      <w:pPr>
        <w:pStyle w:val="Textoindependiente"/>
        <w:spacing w:before="11"/>
        <w:rPr>
          <w:sz w:val="14"/>
        </w:rPr>
      </w:pPr>
    </w:p>
    <w:p w14:paraId="0A451971" w14:textId="77777777" w:rsidR="004702C4" w:rsidRDefault="00E67DE0">
      <w:pPr>
        <w:pStyle w:val="Textoindependiente"/>
        <w:spacing w:before="1" w:line="259" w:lineRule="auto"/>
        <w:ind w:left="102" w:right="129"/>
      </w:pPr>
      <w:r>
        <w:t xml:space="preserve">En la Figuras 19 y 20 se observa una reunión sostenida en el quiosco de la Venta de </w:t>
      </w:r>
      <w:proofErr w:type="spellStart"/>
      <w:r>
        <w:t>Mochitiltic</w:t>
      </w:r>
      <w:proofErr w:type="spellEnd"/>
      <w:r>
        <w:t>,</w:t>
      </w:r>
      <w:r>
        <w:rPr>
          <w:spacing w:val="1"/>
        </w:rPr>
        <w:t xml:space="preserve"> </w:t>
      </w:r>
      <w:r>
        <w:t>comunidad del municipio de Hostotipaquillo, Jalisco. En ese punto tuvo lugar una reunión crucial</w:t>
      </w:r>
      <w:r>
        <w:rPr>
          <w:spacing w:val="1"/>
        </w:rPr>
        <w:t xml:space="preserve"> </w:t>
      </w:r>
      <w:r>
        <w:t>para la formación del comité de usuarios locales. La mesa redonda, llevada a cabo con autoridades</w:t>
      </w:r>
      <w:r>
        <w:rPr>
          <w:spacing w:val="-47"/>
        </w:rPr>
        <w:t xml:space="preserve"> </w:t>
      </w:r>
      <w:r>
        <w:t>municipales, investigadores y miembros de la comunidad, reflejó un enfoque participativo y</w:t>
      </w:r>
      <w:r>
        <w:rPr>
          <w:spacing w:val="1"/>
        </w:rPr>
        <w:t xml:space="preserve"> </w:t>
      </w:r>
      <w:r>
        <w:t>horizontal. Muchos de los asistentes compartieron sus perspectivas y colaboraron en la búsqueda</w:t>
      </w:r>
      <w:r>
        <w:rPr>
          <w:spacing w:val="1"/>
        </w:rPr>
        <w:t xml:space="preserve"> </w:t>
      </w:r>
      <w:r>
        <w:t>de soluciones</w:t>
      </w:r>
      <w:r>
        <w:rPr>
          <w:spacing w:val="-2"/>
        </w:rPr>
        <w:t xml:space="preserve"> </w:t>
      </w:r>
      <w:r>
        <w:t>para</w:t>
      </w:r>
      <w:r>
        <w:rPr>
          <w:spacing w:val="-1"/>
        </w:rPr>
        <w:t xml:space="preserve"> </w:t>
      </w:r>
      <w:r>
        <w:t>abordar los desafíos energéticos identificados.</w:t>
      </w:r>
    </w:p>
    <w:p w14:paraId="17EDCA7C" w14:textId="77777777" w:rsidR="004702C4" w:rsidRDefault="004702C4">
      <w:pPr>
        <w:spacing w:line="259" w:lineRule="auto"/>
        <w:sectPr w:rsidR="004702C4">
          <w:pgSz w:w="12240" w:h="15840"/>
          <w:pgMar w:top="1380" w:right="1580" w:bottom="280" w:left="1600" w:header="720" w:footer="720" w:gutter="0"/>
          <w:cols w:space="720"/>
        </w:sectPr>
      </w:pPr>
    </w:p>
    <w:p w14:paraId="187DC700"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3E4308F9" wp14:editId="2CBC052F">
            <wp:extent cx="5658117" cy="3797046"/>
            <wp:effectExtent l="0" t="0" r="0" b="0"/>
            <wp:docPr id="49" name="image25.jpeg" descr="Un grupo de personas en la puerta de una casa  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33" cstate="print"/>
                    <a:stretch>
                      <a:fillRect/>
                    </a:stretch>
                  </pic:blipFill>
                  <pic:spPr>
                    <a:xfrm>
                      <a:off x="0" y="0"/>
                      <a:ext cx="5658117" cy="3797046"/>
                    </a:xfrm>
                    <a:prstGeom prst="rect">
                      <a:avLst/>
                    </a:prstGeom>
                  </pic:spPr>
                </pic:pic>
              </a:graphicData>
            </a:graphic>
          </wp:inline>
        </w:drawing>
      </w:r>
    </w:p>
    <w:p w14:paraId="2C47F736" w14:textId="77777777" w:rsidR="004702C4" w:rsidRDefault="004702C4">
      <w:pPr>
        <w:pStyle w:val="Textoindependiente"/>
        <w:spacing w:before="1"/>
        <w:rPr>
          <w:sz w:val="6"/>
        </w:rPr>
      </w:pPr>
    </w:p>
    <w:p w14:paraId="5FE38C89" w14:textId="77777777" w:rsidR="004702C4" w:rsidRDefault="00E67DE0">
      <w:pPr>
        <w:spacing w:before="64"/>
        <w:ind w:left="102"/>
        <w:rPr>
          <w:sz w:val="18"/>
        </w:rPr>
      </w:pPr>
      <w:r>
        <w:rPr>
          <w:sz w:val="18"/>
        </w:rPr>
        <w:t>Figura</w:t>
      </w:r>
      <w:r>
        <w:rPr>
          <w:spacing w:val="-3"/>
          <w:sz w:val="18"/>
        </w:rPr>
        <w:t xml:space="preserve"> </w:t>
      </w:r>
      <w:r>
        <w:rPr>
          <w:sz w:val="18"/>
        </w:rPr>
        <w:t>19,</w:t>
      </w:r>
      <w:r>
        <w:rPr>
          <w:spacing w:val="-2"/>
          <w:sz w:val="18"/>
        </w:rPr>
        <w:t xml:space="preserve"> </w:t>
      </w:r>
      <w:r>
        <w:rPr>
          <w:sz w:val="18"/>
        </w:rPr>
        <w:t>Ejercicio</w:t>
      </w:r>
      <w:r>
        <w:rPr>
          <w:spacing w:val="-2"/>
          <w:sz w:val="18"/>
        </w:rPr>
        <w:t xml:space="preserve"> </w:t>
      </w:r>
      <w:r>
        <w:rPr>
          <w:sz w:val="18"/>
        </w:rPr>
        <w:t>participativo,</w:t>
      </w:r>
      <w:r>
        <w:rPr>
          <w:spacing w:val="-2"/>
          <w:sz w:val="18"/>
        </w:rPr>
        <w:t xml:space="preserve"> </w:t>
      </w:r>
      <w:r>
        <w:rPr>
          <w:sz w:val="18"/>
        </w:rPr>
        <w:t>integración</w:t>
      </w:r>
      <w:r>
        <w:rPr>
          <w:spacing w:val="-3"/>
          <w:sz w:val="18"/>
        </w:rPr>
        <w:t xml:space="preserve"> </w:t>
      </w:r>
      <w:r>
        <w:rPr>
          <w:sz w:val="18"/>
        </w:rPr>
        <w:t>de</w:t>
      </w:r>
      <w:r>
        <w:rPr>
          <w:spacing w:val="-4"/>
          <w:sz w:val="18"/>
        </w:rPr>
        <w:t xml:space="preserve"> </w:t>
      </w:r>
      <w:r>
        <w:rPr>
          <w:sz w:val="18"/>
        </w:rPr>
        <w:t>comité</w:t>
      </w:r>
      <w:r>
        <w:rPr>
          <w:spacing w:val="-3"/>
          <w:sz w:val="18"/>
        </w:rPr>
        <w:t xml:space="preserve"> </w:t>
      </w:r>
      <w:r>
        <w:rPr>
          <w:sz w:val="18"/>
        </w:rPr>
        <w:t>en</w:t>
      </w:r>
      <w:r>
        <w:rPr>
          <w:spacing w:val="-3"/>
          <w:sz w:val="18"/>
        </w:rPr>
        <w:t xml:space="preserve"> </w:t>
      </w:r>
      <w:r>
        <w:rPr>
          <w:sz w:val="18"/>
        </w:rPr>
        <w:t>Hostotipaquillo,</w:t>
      </w:r>
      <w:r>
        <w:rPr>
          <w:spacing w:val="-2"/>
          <w:sz w:val="18"/>
        </w:rPr>
        <w:t xml:space="preserve"> </w:t>
      </w:r>
      <w:r>
        <w:rPr>
          <w:sz w:val="18"/>
        </w:rPr>
        <w:t>noviembre</w:t>
      </w:r>
      <w:r>
        <w:rPr>
          <w:spacing w:val="-1"/>
          <w:sz w:val="18"/>
        </w:rPr>
        <w:t xml:space="preserve"> </w:t>
      </w:r>
      <w:r>
        <w:rPr>
          <w:sz w:val="18"/>
        </w:rPr>
        <w:t>de</w:t>
      </w:r>
      <w:r>
        <w:rPr>
          <w:spacing w:val="-3"/>
          <w:sz w:val="18"/>
        </w:rPr>
        <w:t xml:space="preserve"> </w:t>
      </w:r>
      <w:r>
        <w:rPr>
          <w:sz w:val="18"/>
        </w:rPr>
        <w:t>2022.</w:t>
      </w:r>
    </w:p>
    <w:p w14:paraId="37934D45" w14:textId="77777777" w:rsidR="004702C4" w:rsidRDefault="00E67DE0">
      <w:pPr>
        <w:pStyle w:val="Textoindependiente"/>
        <w:spacing w:before="4"/>
        <w:rPr>
          <w:sz w:val="11"/>
        </w:rPr>
      </w:pPr>
      <w:r>
        <w:rPr>
          <w:noProof/>
          <w:lang w:val="es-ES_tradnl" w:eastAsia="es-ES_tradnl"/>
        </w:rPr>
        <w:drawing>
          <wp:anchor distT="0" distB="0" distL="0" distR="0" simplePos="0" relativeHeight="13" behindDoc="0" locked="0" layoutInCell="1" allowOverlap="1" wp14:anchorId="441FB5EA" wp14:editId="0F92A3AF">
            <wp:simplePos x="0" y="0"/>
            <wp:positionH relativeFrom="page">
              <wp:posOffset>1080135</wp:posOffset>
            </wp:positionH>
            <wp:positionV relativeFrom="paragraph">
              <wp:posOffset>112656</wp:posOffset>
            </wp:positionV>
            <wp:extent cx="5655256" cy="3797046"/>
            <wp:effectExtent l="0" t="0" r="0" b="0"/>
            <wp:wrapTopAndBottom/>
            <wp:docPr id="51" name="image26.jpeg" descr="Un grupo de personas en una plaza  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34" cstate="print"/>
                    <a:stretch>
                      <a:fillRect/>
                    </a:stretch>
                  </pic:blipFill>
                  <pic:spPr>
                    <a:xfrm>
                      <a:off x="0" y="0"/>
                      <a:ext cx="5655256" cy="3797046"/>
                    </a:xfrm>
                    <a:prstGeom prst="rect">
                      <a:avLst/>
                    </a:prstGeom>
                  </pic:spPr>
                </pic:pic>
              </a:graphicData>
            </a:graphic>
          </wp:anchor>
        </w:drawing>
      </w:r>
    </w:p>
    <w:p w14:paraId="29082051" w14:textId="77777777" w:rsidR="004702C4" w:rsidRDefault="00E67DE0">
      <w:pPr>
        <w:spacing w:before="113"/>
        <w:ind w:left="102"/>
        <w:rPr>
          <w:sz w:val="18"/>
        </w:rPr>
      </w:pPr>
      <w:r>
        <w:rPr>
          <w:sz w:val="18"/>
        </w:rPr>
        <w:t>Figura</w:t>
      </w:r>
      <w:r>
        <w:rPr>
          <w:spacing w:val="-3"/>
          <w:sz w:val="18"/>
        </w:rPr>
        <w:t xml:space="preserve"> </w:t>
      </w:r>
      <w:r>
        <w:rPr>
          <w:sz w:val="18"/>
        </w:rPr>
        <w:t>20,</w:t>
      </w:r>
      <w:r>
        <w:rPr>
          <w:spacing w:val="-2"/>
          <w:sz w:val="18"/>
        </w:rPr>
        <w:t xml:space="preserve"> </w:t>
      </w:r>
      <w:r>
        <w:rPr>
          <w:sz w:val="18"/>
        </w:rPr>
        <w:t>Ejercicio</w:t>
      </w:r>
      <w:r>
        <w:rPr>
          <w:spacing w:val="-2"/>
          <w:sz w:val="18"/>
        </w:rPr>
        <w:t xml:space="preserve"> </w:t>
      </w:r>
      <w:r>
        <w:rPr>
          <w:sz w:val="18"/>
        </w:rPr>
        <w:t>participativo,</w:t>
      </w:r>
      <w:r>
        <w:rPr>
          <w:spacing w:val="-2"/>
          <w:sz w:val="18"/>
        </w:rPr>
        <w:t xml:space="preserve"> </w:t>
      </w:r>
      <w:r>
        <w:rPr>
          <w:sz w:val="18"/>
        </w:rPr>
        <w:t>integración</w:t>
      </w:r>
      <w:r>
        <w:rPr>
          <w:spacing w:val="-3"/>
          <w:sz w:val="18"/>
        </w:rPr>
        <w:t xml:space="preserve"> </w:t>
      </w:r>
      <w:r>
        <w:rPr>
          <w:sz w:val="18"/>
        </w:rPr>
        <w:t>de</w:t>
      </w:r>
      <w:r>
        <w:rPr>
          <w:spacing w:val="-4"/>
          <w:sz w:val="18"/>
        </w:rPr>
        <w:t xml:space="preserve"> </w:t>
      </w:r>
      <w:r>
        <w:rPr>
          <w:sz w:val="18"/>
        </w:rPr>
        <w:t>comité</w:t>
      </w:r>
      <w:r>
        <w:rPr>
          <w:spacing w:val="-3"/>
          <w:sz w:val="18"/>
        </w:rPr>
        <w:t xml:space="preserve"> </w:t>
      </w:r>
      <w:r>
        <w:rPr>
          <w:sz w:val="18"/>
        </w:rPr>
        <w:t>en</w:t>
      </w:r>
      <w:r>
        <w:rPr>
          <w:spacing w:val="-3"/>
          <w:sz w:val="18"/>
        </w:rPr>
        <w:t xml:space="preserve"> </w:t>
      </w:r>
      <w:r>
        <w:rPr>
          <w:sz w:val="18"/>
        </w:rPr>
        <w:t>Hostotipaquillo,</w:t>
      </w:r>
      <w:r>
        <w:rPr>
          <w:spacing w:val="-2"/>
          <w:sz w:val="18"/>
        </w:rPr>
        <w:t xml:space="preserve"> </w:t>
      </w:r>
      <w:r>
        <w:rPr>
          <w:sz w:val="18"/>
        </w:rPr>
        <w:t>noviembre</w:t>
      </w:r>
      <w:r>
        <w:rPr>
          <w:spacing w:val="-1"/>
          <w:sz w:val="18"/>
        </w:rPr>
        <w:t xml:space="preserve"> </w:t>
      </w:r>
      <w:r>
        <w:rPr>
          <w:sz w:val="18"/>
        </w:rPr>
        <w:t>de</w:t>
      </w:r>
      <w:r>
        <w:rPr>
          <w:spacing w:val="-3"/>
          <w:sz w:val="18"/>
        </w:rPr>
        <w:t xml:space="preserve"> </w:t>
      </w:r>
      <w:r>
        <w:rPr>
          <w:sz w:val="18"/>
        </w:rPr>
        <w:t>2022.</w:t>
      </w:r>
    </w:p>
    <w:p w14:paraId="37CC8B82" w14:textId="77777777" w:rsidR="004702C4" w:rsidRDefault="004702C4">
      <w:pPr>
        <w:rPr>
          <w:sz w:val="18"/>
        </w:rPr>
        <w:sectPr w:rsidR="004702C4">
          <w:pgSz w:w="12240" w:h="15840"/>
          <w:pgMar w:top="1420" w:right="1580" w:bottom="280" w:left="1600" w:header="720" w:footer="720" w:gutter="0"/>
          <w:cols w:space="720"/>
        </w:sectPr>
      </w:pPr>
    </w:p>
    <w:p w14:paraId="3D10CA07" w14:textId="77777777" w:rsidR="004702C4" w:rsidRDefault="00E67DE0">
      <w:pPr>
        <w:pStyle w:val="Textoindependiente"/>
        <w:spacing w:before="35" w:line="259" w:lineRule="auto"/>
        <w:ind w:left="102" w:right="122"/>
      </w:pPr>
      <w:r>
        <w:lastRenderedPageBreak/>
        <w:t>El ejercicio de integración de comité de usuarios del pozo de El Saz se realizó en octubre de 2022.</w:t>
      </w:r>
      <w:r>
        <w:rPr>
          <w:spacing w:val="1"/>
        </w:rPr>
        <w:t xml:space="preserve"> </w:t>
      </w:r>
      <w:r>
        <w:t>En las imágenes de las figuras 21 y 22 se muestra el ejercicio realizado en la reunión para</w:t>
      </w:r>
      <w:r>
        <w:rPr>
          <w:spacing w:val="1"/>
        </w:rPr>
        <w:t xml:space="preserve"> </w:t>
      </w:r>
      <w:r>
        <w:t>establecer un comité ciudadano. La mesa de trabajo reunió a autoridades locales, investigadores y</w:t>
      </w:r>
      <w:r>
        <w:rPr>
          <w:spacing w:val="1"/>
        </w:rPr>
        <w:t xml:space="preserve"> </w:t>
      </w:r>
      <w:r>
        <w:t>miembros activos de la comunidad, demostrando un compromiso colectivo por superar los</w:t>
      </w:r>
      <w:r>
        <w:rPr>
          <w:spacing w:val="1"/>
        </w:rPr>
        <w:t xml:space="preserve"> </w:t>
      </w:r>
      <w:r>
        <w:t>desafíos</w:t>
      </w:r>
      <w:r>
        <w:rPr>
          <w:spacing w:val="3"/>
        </w:rPr>
        <w:t xml:space="preserve"> </w:t>
      </w:r>
      <w:r>
        <w:t>hídricos.</w:t>
      </w:r>
      <w:r>
        <w:rPr>
          <w:spacing w:val="3"/>
        </w:rPr>
        <w:t xml:space="preserve"> </w:t>
      </w:r>
      <w:r>
        <w:t>La</w:t>
      </w:r>
      <w:r>
        <w:rPr>
          <w:spacing w:val="6"/>
        </w:rPr>
        <w:t xml:space="preserve"> </w:t>
      </w:r>
      <w:r>
        <w:t>conversación</w:t>
      </w:r>
      <w:r>
        <w:rPr>
          <w:spacing w:val="5"/>
        </w:rPr>
        <w:t xml:space="preserve"> </w:t>
      </w:r>
      <w:r>
        <w:t>se</w:t>
      </w:r>
      <w:r>
        <w:rPr>
          <w:spacing w:val="8"/>
        </w:rPr>
        <w:t xml:space="preserve"> </w:t>
      </w:r>
      <w:r>
        <w:t>centró</w:t>
      </w:r>
      <w:r>
        <w:rPr>
          <w:spacing w:val="4"/>
        </w:rPr>
        <w:t xml:space="preserve"> </w:t>
      </w:r>
      <w:r>
        <w:t>en</w:t>
      </w:r>
      <w:r>
        <w:rPr>
          <w:spacing w:val="5"/>
        </w:rPr>
        <w:t xml:space="preserve"> </w:t>
      </w:r>
      <w:r>
        <w:t>compartir</w:t>
      </w:r>
      <w:r>
        <w:rPr>
          <w:spacing w:val="6"/>
        </w:rPr>
        <w:t xml:space="preserve"> </w:t>
      </w:r>
      <w:r>
        <w:t>conocimientos,</w:t>
      </w:r>
      <w:r>
        <w:rPr>
          <w:spacing w:val="3"/>
        </w:rPr>
        <w:t xml:space="preserve"> </w:t>
      </w:r>
      <w:r>
        <w:t>identificar</w:t>
      </w:r>
      <w:r>
        <w:rPr>
          <w:spacing w:val="1"/>
        </w:rPr>
        <w:t xml:space="preserve"> </w:t>
      </w:r>
      <w:r>
        <w:t>oportunidades de mejora y crear una estrategia colaborativa que permitiera el acceso equitativo al</w:t>
      </w:r>
      <w:r>
        <w:rPr>
          <w:spacing w:val="-47"/>
        </w:rPr>
        <w:t xml:space="preserve"> </w:t>
      </w:r>
      <w:r>
        <w:t>vital recurso. La formación de este comité ciudadano marcó un paso importante hacia soluciones</w:t>
      </w:r>
      <w:r>
        <w:rPr>
          <w:spacing w:val="1"/>
        </w:rPr>
        <w:t xml:space="preserve"> </w:t>
      </w:r>
      <w:r>
        <w:t>concretas</w:t>
      </w:r>
      <w:r>
        <w:rPr>
          <w:spacing w:val="-3"/>
        </w:rPr>
        <w:t xml:space="preserve"> </w:t>
      </w:r>
      <w:r>
        <w:t>y</w:t>
      </w:r>
      <w:r>
        <w:rPr>
          <w:spacing w:val="1"/>
        </w:rPr>
        <w:t xml:space="preserve"> </w:t>
      </w:r>
      <w:r>
        <w:t>la formulación</w:t>
      </w:r>
      <w:r>
        <w:rPr>
          <w:spacing w:val="-3"/>
        </w:rPr>
        <w:t xml:space="preserve"> </w:t>
      </w:r>
      <w:r>
        <w:t>del modelo</w:t>
      </w:r>
      <w:r>
        <w:rPr>
          <w:spacing w:val="1"/>
        </w:rPr>
        <w:t xml:space="preserve"> </w:t>
      </w:r>
      <w:r>
        <w:t>de gestión.</w:t>
      </w:r>
    </w:p>
    <w:p w14:paraId="4823332D" w14:textId="77777777" w:rsidR="004702C4" w:rsidRDefault="004702C4">
      <w:pPr>
        <w:pStyle w:val="Textoindependiente"/>
        <w:rPr>
          <w:sz w:val="20"/>
        </w:rPr>
      </w:pPr>
    </w:p>
    <w:p w14:paraId="096F2DE0" w14:textId="77777777" w:rsidR="004702C4" w:rsidRDefault="004702C4">
      <w:pPr>
        <w:pStyle w:val="Textoindependiente"/>
        <w:rPr>
          <w:sz w:val="20"/>
        </w:rPr>
      </w:pPr>
    </w:p>
    <w:p w14:paraId="093FACC4" w14:textId="77777777" w:rsidR="004702C4" w:rsidRDefault="004702C4">
      <w:pPr>
        <w:pStyle w:val="Textoindependiente"/>
        <w:rPr>
          <w:sz w:val="20"/>
        </w:rPr>
      </w:pPr>
    </w:p>
    <w:p w14:paraId="6AD38C21" w14:textId="77777777" w:rsidR="004702C4" w:rsidRDefault="00E67DE0">
      <w:pPr>
        <w:pStyle w:val="Textoindependiente"/>
        <w:spacing w:before="7"/>
        <w:rPr>
          <w:sz w:val="23"/>
        </w:rPr>
      </w:pPr>
      <w:r>
        <w:rPr>
          <w:noProof/>
          <w:lang w:val="es-ES_tradnl" w:eastAsia="es-ES_tradnl"/>
        </w:rPr>
        <w:drawing>
          <wp:anchor distT="0" distB="0" distL="0" distR="0" simplePos="0" relativeHeight="14" behindDoc="0" locked="0" layoutInCell="1" allowOverlap="1" wp14:anchorId="079E239B" wp14:editId="58C8992B">
            <wp:simplePos x="0" y="0"/>
            <wp:positionH relativeFrom="page">
              <wp:posOffset>1080135</wp:posOffset>
            </wp:positionH>
            <wp:positionV relativeFrom="paragraph">
              <wp:posOffset>207940</wp:posOffset>
            </wp:positionV>
            <wp:extent cx="5655256" cy="3797046"/>
            <wp:effectExtent l="0" t="0" r="0" b="0"/>
            <wp:wrapTopAndBottom/>
            <wp:docPr id="53" name="image27.jpeg" descr="Imagen que contiene interior, edificio, niño, parad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35" cstate="print"/>
                    <a:stretch>
                      <a:fillRect/>
                    </a:stretch>
                  </pic:blipFill>
                  <pic:spPr>
                    <a:xfrm>
                      <a:off x="0" y="0"/>
                      <a:ext cx="5655256" cy="3797046"/>
                    </a:xfrm>
                    <a:prstGeom prst="rect">
                      <a:avLst/>
                    </a:prstGeom>
                  </pic:spPr>
                </pic:pic>
              </a:graphicData>
            </a:graphic>
          </wp:anchor>
        </w:drawing>
      </w:r>
    </w:p>
    <w:p w14:paraId="50B3BF47" w14:textId="77777777" w:rsidR="004702C4" w:rsidRDefault="00E67DE0">
      <w:pPr>
        <w:spacing w:before="114"/>
        <w:ind w:left="102"/>
        <w:rPr>
          <w:sz w:val="18"/>
        </w:rPr>
      </w:pPr>
      <w:r>
        <w:rPr>
          <w:sz w:val="18"/>
        </w:rPr>
        <w:t>Figura</w:t>
      </w:r>
      <w:r>
        <w:rPr>
          <w:spacing w:val="-2"/>
          <w:sz w:val="18"/>
        </w:rPr>
        <w:t xml:space="preserve"> </w:t>
      </w:r>
      <w:r>
        <w:rPr>
          <w:sz w:val="18"/>
        </w:rPr>
        <w:t>21,</w:t>
      </w:r>
      <w:r>
        <w:rPr>
          <w:spacing w:val="-2"/>
          <w:sz w:val="18"/>
        </w:rPr>
        <w:t xml:space="preserve"> </w:t>
      </w:r>
      <w:r>
        <w:rPr>
          <w:sz w:val="18"/>
        </w:rPr>
        <w:t>Ejercicio</w:t>
      </w:r>
      <w:r>
        <w:rPr>
          <w:spacing w:val="-1"/>
          <w:sz w:val="18"/>
        </w:rPr>
        <w:t xml:space="preserve"> </w:t>
      </w:r>
      <w:r>
        <w:rPr>
          <w:sz w:val="18"/>
        </w:rPr>
        <w:t>participativo,</w:t>
      </w:r>
      <w:r>
        <w:rPr>
          <w:spacing w:val="-2"/>
          <w:sz w:val="18"/>
        </w:rPr>
        <w:t xml:space="preserve"> </w:t>
      </w:r>
      <w:r>
        <w:rPr>
          <w:sz w:val="18"/>
        </w:rPr>
        <w:t>integración</w:t>
      </w:r>
      <w:r>
        <w:rPr>
          <w:spacing w:val="-2"/>
          <w:sz w:val="18"/>
        </w:rPr>
        <w:t xml:space="preserve"> </w:t>
      </w:r>
      <w:r>
        <w:rPr>
          <w:sz w:val="18"/>
        </w:rPr>
        <w:t>de</w:t>
      </w:r>
      <w:r>
        <w:rPr>
          <w:spacing w:val="-2"/>
          <w:sz w:val="18"/>
        </w:rPr>
        <w:t xml:space="preserve"> </w:t>
      </w:r>
      <w:r>
        <w:rPr>
          <w:sz w:val="18"/>
        </w:rPr>
        <w:t>comité</w:t>
      </w:r>
      <w:r>
        <w:rPr>
          <w:spacing w:val="-3"/>
          <w:sz w:val="18"/>
        </w:rPr>
        <w:t xml:space="preserve"> </w:t>
      </w:r>
      <w:r>
        <w:rPr>
          <w:sz w:val="18"/>
        </w:rPr>
        <w:t>en</w:t>
      </w:r>
      <w:r>
        <w:rPr>
          <w:spacing w:val="-2"/>
          <w:sz w:val="18"/>
        </w:rPr>
        <w:t xml:space="preserve"> </w:t>
      </w:r>
      <w:proofErr w:type="spellStart"/>
      <w:r>
        <w:rPr>
          <w:sz w:val="18"/>
        </w:rPr>
        <w:t>Ixcamilpa</w:t>
      </w:r>
      <w:proofErr w:type="spellEnd"/>
      <w:r>
        <w:rPr>
          <w:sz w:val="18"/>
        </w:rPr>
        <w:t>,</w:t>
      </w:r>
      <w:r>
        <w:rPr>
          <w:spacing w:val="-2"/>
          <w:sz w:val="18"/>
        </w:rPr>
        <w:t xml:space="preserve"> </w:t>
      </w:r>
      <w:r>
        <w:rPr>
          <w:sz w:val="18"/>
        </w:rPr>
        <w:t>San</w:t>
      </w:r>
      <w:r>
        <w:rPr>
          <w:spacing w:val="-2"/>
          <w:sz w:val="18"/>
        </w:rPr>
        <w:t xml:space="preserve"> </w:t>
      </w:r>
      <w:r>
        <w:rPr>
          <w:sz w:val="18"/>
        </w:rPr>
        <w:t>Cristóbal</w:t>
      </w:r>
      <w:r>
        <w:rPr>
          <w:spacing w:val="-3"/>
          <w:sz w:val="18"/>
        </w:rPr>
        <w:t xml:space="preserve"> </w:t>
      </w:r>
      <w:r>
        <w:rPr>
          <w:sz w:val="18"/>
        </w:rPr>
        <w:t>de la</w:t>
      </w:r>
      <w:r>
        <w:rPr>
          <w:spacing w:val="-3"/>
          <w:sz w:val="18"/>
        </w:rPr>
        <w:t xml:space="preserve"> </w:t>
      </w:r>
      <w:r>
        <w:rPr>
          <w:sz w:val="18"/>
        </w:rPr>
        <w:t>Barranca,</w:t>
      </w:r>
      <w:r>
        <w:rPr>
          <w:spacing w:val="-1"/>
          <w:sz w:val="18"/>
        </w:rPr>
        <w:t xml:space="preserve"> </w:t>
      </w:r>
      <w:r>
        <w:rPr>
          <w:sz w:val="18"/>
        </w:rPr>
        <w:t>octubre</w:t>
      </w:r>
      <w:r>
        <w:rPr>
          <w:spacing w:val="-4"/>
          <w:sz w:val="18"/>
        </w:rPr>
        <w:t xml:space="preserve"> </w:t>
      </w:r>
      <w:r>
        <w:rPr>
          <w:sz w:val="18"/>
        </w:rPr>
        <w:t>de</w:t>
      </w:r>
      <w:r>
        <w:rPr>
          <w:spacing w:val="-2"/>
          <w:sz w:val="18"/>
        </w:rPr>
        <w:t xml:space="preserve"> </w:t>
      </w:r>
      <w:r>
        <w:rPr>
          <w:sz w:val="18"/>
        </w:rPr>
        <w:t>2022.</w:t>
      </w:r>
    </w:p>
    <w:p w14:paraId="1ABDF936" w14:textId="77777777" w:rsidR="004702C4" w:rsidRDefault="004702C4">
      <w:pPr>
        <w:rPr>
          <w:sz w:val="18"/>
        </w:rPr>
        <w:sectPr w:rsidR="004702C4">
          <w:pgSz w:w="12240" w:h="15840"/>
          <w:pgMar w:top="1380" w:right="1580" w:bottom="280" w:left="1600" w:header="720" w:footer="720" w:gutter="0"/>
          <w:cols w:space="720"/>
        </w:sectPr>
      </w:pPr>
    </w:p>
    <w:p w14:paraId="050E4E1C"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22A8F8BD" wp14:editId="475B36A3">
            <wp:extent cx="5658117" cy="3797046"/>
            <wp:effectExtent l="0" t="0" r="0" b="0"/>
            <wp:docPr id="55" name="image28.jpeg" descr="Un grupo de personas alrededor de una casa  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36" cstate="print"/>
                    <a:stretch>
                      <a:fillRect/>
                    </a:stretch>
                  </pic:blipFill>
                  <pic:spPr>
                    <a:xfrm>
                      <a:off x="0" y="0"/>
                      <a:ext cx="5658117" cy="3797046"/>
                    </a:xfrm>
                    <a:prstGeom prst="rect">
                      <a:avLst/>
                    </a:prstGeom>
                  </pic:spPr>
                </pic:pic>
              </a:graphicData>
            </a:graphic>
          </wp:inline>
        </w:drawing>
      </w:r>
    </w:p>
    <w:p w14:paraId="10D73236" w14:textId="77777777" w:rsidR="004702C4" w:rsidRDefault="004702C4">
      <w:pPr>
        <w:pStyle w:val="Textoindependiente"/>
        <w:spacing w:before="1"/>
        <w:rPr>
          <w:sz w:val="6"/>
        </w:rPr>
      </w:pPr>
    </w:p>
    <w:p w14:paraId="2AADF146" w14:textId="77777777" w:rsidR="004702C4" w:rsidRDefault="00E67DE0">
      <w:pPr>
        <w:spacing w:before="64"/>
        <w:ind w:left="102"/>
        <w:rPr>
          <w:sz w:val="18"/>
        </w:rPr>
      </w:pPr>
      <w:r>
        <w:rPr>
          <w:sz w:val="18"/>
        </w:rPr>
        <w:t>Figura</w:t>
      </w:r>
      <w:r>
        <w:rPr>
          <w:spacing w:val="-2"/>
          <w:sz w:val="18"/>
        </w:rPr>
        <w:t xml:space="preserve"> </w:t>
      </w:r>
      <w:r>
        <w:rPr>
          <w:sz w:val="18"/>
        </w:rPr>
        <w:t>22,</w:t>
      </w:r>
      <w:r>
        <w:rPr>
          <w:spacing w:val="-2"/>
          <w:sz w:val="18"/>
        </w:rPr>
        <w:t xml:space="preserve"> </w:t>
      </w:r>
      <w:r>
        <w:rPr>
          <w:sz w:val="18"/>
        </w:rPr>
        <w:t>Ejercicio</w:t>
      </w:r>
      <w:r>
        <w:rPr>
          <w:spacing w:val="-1"/>
          <w:sz w:val="18"/>
        </w:rPr>
        <w:t xml:space="preserve"> </w:t>
      </w:r>
      <w:r>
        <w:rPr>
          <w:sz w:val="18"/>
        </w:rPr>
        <w:t>participativo,</w:t>
      </w:r>
      <w:r>
        <w:rPr>
          <w:spacing w:val="-2"/>
          <w:sz w:val="18"/>
        </w:rPr>
        <w:t xml:space="preserve"> </w:t>
      </w:r>
      <w:r>
        <w:rPr>
          <w:sz w:val="18"/>
        </w:rPr>
        <w:t>integración</w:t>
      </w:r>
      <w:r>
        <w:rPr>
          <w:spacing w:val="-2"/>
          <w:sz w:val="18"/>
        </w:rPr>
        <w:t xml:space="preserve"> </w:t>
      </w:r>
      <w:r>
        <w:rPr>
          <w:sz w:val="18"/>
        </w:rPr>
        <w:t>de</w:t>
      </w:r>
      <w:r>
        <w:rPr>
          <w:spacing w:val="-2"/>
          <w:sz w:val="18"/>
        </w:rPr>
        <w:t xml:space="preserve"> </w:t>
      </w:r>
      <w:r>
        <w:rPr>
          <w:sz w:val="18"/>
        </w:rPr>
        <w:t>comité</w:t>
      </w:r>
      <w:r>
        <w:rPr>
          <w:spacing w:val="-3"/>
          <w:sz w:val="18"/>
        </w:rPr>
        <w:t xml:space="preserve"> </w:t>
      </w:r>
      <w:r>
        <w:rPr>
          <w:sz w:val="18"/>
        </w:rPr>
        <w:t>en</w:t>
      </w:r>
      <w:r>
        <w:rPr>
          <w:spacing w:val="-2"/>
          <w:sz w:val="18"/>
        </w:rPr>
        <w:t xml:space="preserve"> </w:t>
      </w:r>
      <w:proofErr w:type="spellStart"/>
      <w:r>
        <w:rPr>
          <w:sz w:val="18"/>
        </w:rPr>
        <w:t>Ixcamilpa</w:t>
      </w:r>
      <w:proofErr w:type="spellEnd"/>
      <w:r>
        <w:rPr>
          <w:sz w:val="18"/>
        </w:rPr>
        <w:t>,</w:t>
      </w:r>
      <w:r>
        <w:rPr>
          <w:spacing w:val="-2"/>
          <w:sz w:val="18"/>
        </w:rPr>
        <w:t xml:space="preserve"> </w:t>
      </w:r>
      <w:r>
        <w:rPr>
          <w:sz w:val="18"/>
        </w:rPr>
        <w:t>San</w:t>
      </w:r>
      <w:r>
        <w:rPr>
          <w:spacing w:val="-2"/>
          <w:sz w:val="18"/>
        </w:rPr>
        <w:t xml:space="preserve"> </w:t>
      </w:r>
      <w:r>
        <w:rPr>
          <w:sz w:val="18"/>
        </w:rPr>
        <w:t>Cristóbal</w:t>
      </w:r>
      <w:r>
        <w:rPr>
          <w:spacing w:val="-3"/>
          <w:sz w:val="18"/>
        </w:rPr>
        <w:t xml:space="preserve"> </w:t>
      </w:r>
      <w:r>
        <w:rPr>
          <w:sz w:val="18"/>
        </w:rPr>
        <w:t>de la</w:t>
      </w:r>
      <w:r>
        <w:rPr>
          <w:spacing w:val="-3"/>
          <w:sz w:val="18"/>
        </w:rPr>
        <w:t xml:space="preserve"> </w:t>
      </w:r>
      <w:r>
        <w:rPr>
          <w:sz w:val="18"/>
        </w:rPr>
        <w:t>Barranca,</w:t>
      </w:r>
      <w:r>
        <w:rPr>
          <w:spacing w:val="-1"/>
          <w:sz w:val="18"/>
        </w:rPr>
        <w:t xml:space="preserve"> </w:t>
      </w:r>
      <w:r>
        <w:rPr>
          <w:sz w:val="18"/>
        </w:rPr>
        <w:t>octubre</w:t>
      </w:r>
      <w:r>
        <w:rPr>
          <w:spacing w:val="-4"/>
          <w:sz w:val="18"/>
        </w:rPr>
        <w:t xml:space="preserve"> </w:t>
      </w:r>
      <w:r>
        <w:rPr>
          <w:sz w:val="18"/>
        </w:rPr>
        <w:t>de</w:t>
      </w:r>
      <w:r>
        <w:rPr>
          <w:spacing w:val="-2"/>
          <w:sz w:val="18"/>
        </w:rPr>
        <w:t xml:space="preserve"> </w:t>
      </w:r>
      <w:r>
        <w:rPr>
          <w:sz w:val="18"/>
        </w:rPr>
        <w:t>2022.</w:t>
      </w:r>
    </w:p>
    <w:p w14:paraId="6E0DD1FC" w14:textId="77777777" w:rsidR="004702C4" w:rsidRDefault="004702C4">
      <w:pPr>
        <w:pStyle w:val="Textoindependiente"/>
        <w:rPr>
          <w:sz w:val="18"/>
        </w:rPr>
      </w:pPr>
    </w:p>
    <w:p w14:paraId="233D9C4C" w14:textId="77777777" w:rsidR="004702C4" w:rsidRDefault="004702C4">
      <w:pPr>
        <w:pStyle w:val="Textoindependiente"/>
        <w:rPr>
          <w:sz w:val="18"/>
        </w:rPr>
      </w:pPr>
    </w:p>
    <w:p w14:paraId="0DA1CAE2" w14:textId="77777777" w:rsidR="004702C4" w:rsidRDefault="004702C4">
      <w:pPr>
        <w:pStyle w:val="Textoindependiente"/>
        <w:rPr>
          <w:sz w:val="18"/>
        </w:rPr>
      </w:pPr>
    </w:p>
    <w:p w14:paraId="12F0E738" w14:textId="77777777" w:rsidR="004702C4" w:rsidRDefault="004702C4">
      <w:pPr>
        <w:pStyle w:val="Textoindependiente"/>
        <w:rPr>
          <w:sz w:val="18"/>
        </w:rPr>
      </w:pPr>
    </w:p>
    <w:p w14:paraId="3EE2FBC7" w14:textId="77777777" w:rsidR="004702C4" w:rsidRDefault="004702C4">
      <w:pPr>
        <w:pStyle w:val="Textoindependiente"/>
        <w:spacing w:before="2"/>
        <w:rPr>
          <w:sz w:val="16"/>
        </w:rPr>
      </w:pPr>
    </w:p>
    <w:p w14:paraId="24E1D01F" w14:textId="77777777" w:rsidR="004702C4" w:rsidRDefault="00E67DE0">
      <w:pPr>
        <w:pStyle w:val="Textoindependiente"/>
        <w:spacing w:before="1" w:line="259" w:lineRule="auto"/>
        <w:ind w:left="102" w:right="214"/>
      </w:pPr>
      <w:r>
        <w:t>Habiéndose determinado la atención de la problemática energética del Pozo El Sauz, se realizó un</w:t>
      </w:r>
      <w:r>
        <w:rPr>
          <w:spacing w:val="-47"/>
        </w:rPr>
        <w:t xml:space="preserve"> </w:t>
      </w:r>
      <w:r>
        <w:t>diagnóstico más detallado para poder caracterizar mejor la problemática y plantear una solución</w:t>
      </w:r>
      <w:r>
        <w:rPr>
          <w:spacing w:val="1"/>
        </w:rPr>
        <w:t xml:space="preserve"> </w:t>
      </w:r>
      <w:r>
        <w:t>tecnológica</w:t>
      </w:r>
      <w:r>
        <w:rPr>
          <w:spacing w:val="-2"/>
        </w:rPr>
        <w:t xml:space="preserve"> </w:t>
      </w:r>
      <w:r>
        <w:t>adecuada.</w:t>
      </w:r>
    </w:p>
    <w:p w14:paraId="05F9EC0A" w14:textId="77777777" w:rsidR="004702C4" w:rsidRDefault="00E67DE0">
      <w:pPr>
        <w:pStyle w:val="Textoindependiente"/>
        <w:spacing w:before="159" w:line="259" w:lineRule="auto"/>
        <w:ind w:left="102" w:right="108"/>
      </w:pPr>
      <w:r>
        <w:t>Entre las labores de diagnóstico se realizó el dimensionamiento del sistema de generación</w:t>
      </w:r>
      <w:r>
        <w:rPr>
          <w:spacing w:val="1"/>
        </w:rPr>
        <w:t xml:space="preserve"> </w:t>
      </w:r>
      <w:r>
        <w:t>distribuida solar fotovoltaico, que se encontró ser la mejor opción de solución energética para esta</w:t>
      </w:r>
      <w:r>
        <w:rPr>
          <w:spacing w:val="-47"/>
        </w:rPr>
        <w:t xml:space="preserve"> </w:t>
      </w:r>
      <w:r>
        <w:t>problemática.</w:t>
      </w:r>
    </w:p>
    <w:p w14:paraId="5FE0E6A4" w14:textId="77777777" w:rsidR="004702C4" w:rsidRDefault="004702C4">
      <w:pPr>
        <w:pStyle w:val="Textoindependiente"/>
      </w:pPr>
    </w:p>
    <w:p w14:paraId="51FD0575" w14:textId="77777777" w:rsidR="004702C4" w:rsidRDefault="004702C4">
      <w:pPr>
        <w:pStyle w:val="Textoindependiente"/>
        <w:rPr>
          <w:sz w:val="28"/>
        </w:rPr>
      </w:pPr>
    </w:p>
    <w:p w14:paraId="72C73836" w14:textId="77777777" w:rsidR="004702C4" w:rsidRDefault="00E67DE0">
      <w:pPr>
        <w:pStyle w:val="Textoindependiente"/>
        <w:spacing w:line="256" w:lineRule="auto"/>
        <w:ind w:left="102" w:right="108"/>
      </w:pPr>
      <w:r>
        <w:t>Durante la etapa 1 del proyecto se llevó a cabo un diagnóstico con mayor profundidad. Para ello se</w:t>
      </w:r>
      <w:r>
        <w:rPr>
          <w:spacing w:val="-47"/>
        </w:rPr>
        <w:t xml:space="preserve"> </w:t>
      </w:r>
      <w:r>
        <w:t>visitaron</w:t>
      </w:r>
      <w:r>
        <w:rPr>
          <w:spacing w:val="-2"/>
        </w:rPr>
        <w:t xml:space="preserve"> </w:t>
      </w:r>
      <w:r>
        <w:t>a</w:t>
      </w:r>
      <w:r>
        <w:rPr>
          <w:spacing w:val="-2"/>
        </w:rPr>
        <w:t xml:space="preserve"> </w:t>
      </w:r>
      <w:r>
        <w:t>varias familias</w:t>
      </w:r>
      <w:r>
        <w:rPr>
          <w:spacing w:val="-3"/>
        </w:rPr>
        <w:t xml:space="preserve"> </w:t>
      </w:r>
      <w:r>
        <w:t>usuarias.</w:t>
      </w:r>
    </w:p>
    <w:p w14:paraId="5FC4603C" w14:textId="77777777" w:rsidR="004702C4" w:rsidRDefault="00E67DE0">
      <w:pPr>
        <w:pStyle w:val="Textoindependiente"/>
        <w:spacing w:before="166" w:line="259" w:lineRule="auto"/>
        <w:ind w:left="102" w:right="117"/>
      </w:pPr>
      <w:r>
        <w:t>En la Figura 23 se muestra una de las casas a las que se les hicieron visitas y que dependen del</w:t>
      </w:r>
      <w:r>
        <w:rPr>
          <w:spacing w:val="1"/>
        </w:rPr>
        <w:t xml:space="preserve"> </w:t>
      </w:r>
      <w:r>
        <w:t>suministro de agua proveniente del pozo. Los investigadores fueron recibidos por una familia local.</w:t>
      </w:r>
      <w:r>
        <w:rPr>
          <w:spacing w:val="-47"/>
        </w:rPr>
        <w:t xml:space="preserve"> </w:t>
      </w:r>
      <w:r>
        <w:t>Se</w:t>
      </w:r>
      <w:r>
        <w:rPr>
          <w:spacing w:val="2"/>
        </w:rPr>
        <w:t xml:space="preserve"> </w:t>
      </w:r>
      <w:r>
        <w:t>exploraron</w:t>
      </w:r>
      <w:r>
        <w:rPr>
          <w:spacing w:val="-3"/>
        </w:rPr>
        <w:t xml:space="preserve"> </w:t>
      </w:r>
      <w:r>
        <w:t>los</w:t>
      </w:r>
      <w:r>
        <w:rPr>
          <w:spacing w:val="-2"/>
        </w:rPr>
        <w:t xml:space="preserve"> </w:t>
      </w:r>
      <w:r>
        <w:t>desafíos</w:t>
      </w:r>
      <w:r>
        <w:rPr>
          <w:spacing w:val="-1"/>
        </w:rPr>
        <w:t xml:space="preserve"> </w:t>
      </w:r>
      <w:r>
        <w:t>cotidianos</w:t>
      </w:r>
      <w:r>
        <w:rPr>
          <w:spacing w:val="2"/>
        </w:rPr>
        <w:t xml:space="preserve"> </w:t>
      </w:r>
      <w:r>
        <w:t>que</w:t>
      </w:r>
      <w:r>
        <w:rPr>
          <w:spacing w:val="-1"/>
        </w:rPr>
        <w:t xml:space="preserve"> </w:t>
      </w:r>
      <w:r>
        <w:t>enfrentaban debido</w:t>
      </w:r>
      <w:r>
        <w:rPr>
          <w:spacing w:val="2"/>
        </w:rPr>
        <w:t xml:space="preserve"> </w:t>
      </w:r>
      <w:r>
        <w:t>a</w:t>
      </w:r>
      <w:r>
        <w:rPr>
          <w:spacing w:val="2"/>
        </w:rPr>
        <w:t xml:space="preserve"> </w:t>
      </w:r>
      <w:r>
        <w:t>la</w:t>
      </w:r>
      <w:r>
        <w:rPr>
          <w:spacing w:val="-2"/>
        </w:rPr>
        <w:t xml:space="preserve"> </w:t>
      </w:r>
      <w:r>
        <w:t>escasez</w:t>
      </w:r>
      <w:r>
        <w:rPr>
          <w:spacing w:val="1"/>
        </w:rPr>
        <w:t xml:space="preserve"> </w:t>
      </w:r>
      <w:r>
        <w:t>de</w:t>
      </w:r>
      <w:r>
        <w:rPr>
          <w:spacing w:val="-2"/>
        </w:rPr>
        <w:t xml:space="preserve"> </w:t>
      </w:r>
      <w:r>
        <w:t>agua.</w:t>
      </w:r>
      <w:r>
        <w:rPr>
          <w:spacing w:val="2"/>
        </w:rPr>
        <w:t xml:space="preserve"> </w:t>
      </w:r>
      <w:r>
        <w:t>La</w:t>
      </w:r>
      <w:r>
        <w:rPr>
          <w:spacing w:val="1"/>
        </w:rPr>
        <w:t xml:space="preserve"> </w:t>
      </w:r>
      <w:r>
        <w:t>conversación se centró en comprender las necesidades y buscar soluciones efectivas que</w:t>
      </w:r>
      <w:r>
        <w:rPr>
          <w:spacing w:val="1"/>
        </w:rPr>
        <w:t xml:space="preserve"> </w:t>
      </w:r>
      <w:r>
        <w:t>garantizaran un acceso continuo al recurso hídrico, destacando la importancia de la gestión</w:t>
      </w:r>
      <w:r>
        <w:rPr>
          <w:spacing w:val="1"/>
        </w:rPr>
        <w:t xml:space="preserve"> </w:t>
      </w:r>
      <w:r>
        <w:t>sostenible</w:t>
      </w:r>
      <w:r>
        <w:rPr>
          <w:spacing w:val="-1"/>
        </w:rPr>
        <w:t xml:space="preserve"> </w:t>
      </w:r>
      <w:r>
        <w:t>y</w:t>
      </w:r>
      <w:r>
        <w:rPr>
          <w:spacing w:val="-1"/>
        </w:rPr>
        <w:t xml:space="preserve"> </w:t>
      </w:r>
      <w:r>
        <w:t>equitativa de</w:t>
      </w:r>
      <w:r>
        <w:rPr>
          <w:spacing w:val="-3"/>
        </w:rPr>
        <w:t xml:space="preserve"> </w:t>
      </w:r>
      <w:r>
        <w:t>este recurso</w:t>
      </w:r>
      <w:r>
        <w:rPr>
          <w:spacing w:val="-2"/>
        </w:rPr>
        <w:t xml:space="preserve"> </w:t>
      </w:r>
      <w:r>
        <w:t>vital.</w:t>
      </w:r>
    </w:p>
    <w:p w14:paraId="0BACB7F0" w14:textId="77777777" w:rsidR="004702C4" w:rsidRDefault="004702C4">
      <w:pPr>
        <w:spacing w:line="259" w:lineRule="auto"/>
        <w:sectPr w:rsidR="004702C4">
          <w:pgSz w:w="12240" w:h="15840"/>
          <w:pgMar w:top="1420" w:right="1580" w:bottom="280" w:left="1600" w:header="720" w:footer="720" w:gutter="0"/>
          <w:cols w:space="720"/>
        </w:sectPr>
      </w:pPr>
    </w:p>
    <w:p w14:paraId="7C19395E"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114BEC1A" wp14:editId="28AD4F9A">
            <wp:extent cx="5661225" cy="2548128"/>
            <wp:effectExtent l="0" t="0" r="0" b="0"/>
            <wp:docPr id="5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37" cstate="print"/>
                    <a:stretch>
                      <a:fillRect/>
                    </a:stretch>
                  </pic:blipFill>
                  <pic:spPr>
                    <a:xfrm>
                      <a:off x="0" y="0"/>
                      <a:ext cx="5661225" cy="2548128"/>
                    </a:xfrm>
                    <a:prstGeom prst="rect">
                      <a:avLst/>
                    </a:prstGeom>
                  </pic:spPr>
                </pic:pic>
              </a:graphicData>
            </a:graphic>
          </wp:inline>
        </w:drawing>
      </w:r>
    </w:p>
    <w:p w14:paraId="6EBABA6A" w14:textId="77777777" w:rsidR="004702C4" w:rsidRDefault="004702C4">
      <w:pPr>
        <w:pStyle w:val="Textoindependiente"/>
        <w:spacing w:before="7"/>
        <w:rPr>
          <w:sz w:val="7"/>
        </w:rPr>
      </w:pPr>
    </w:p>
    <w:p w14:paraId="0C8E6AAC" w14:textId="77777777" w:rsidR="004702C4" w:rsidRDefault="00E67DE0">
      <w:pPr>
        <w:spacing w:before="64" w:line="256" w:lineRule="auto"/>
        <w:ind w:left="102" w:right="225"/>
        <w:rPr>
          <w:sz w:val="18"/>
        </w:rPr>
      </w:pPr>
      <w:r>
        <w:rPr>
          <w:sz w:val="18"/>
        </w:rPr>
        <w:t>Figura</w:t>
      </w:r>
      <w:r>
        <w:rPr>
          <w:spacing w:val="-3"/>
          <w:sz w:val="18"/>
        </w:rPr>
        <w:t xml:space="preserve"> </w:t>
      </w:r>
      <w:r>
        <w:rPr>
          <w:sz w:val="18"/>
        </w:rPr>
        <w:t>23,</w:t>
      </w:r>
      <w:r>
        <w:rPr>
          <w:spacing w:val="-1"/>
          <w:sz w:val="18"/>
        </w:rPr>
        <w:t xml:space="preserve"> </w:t>
      </w:r>
      <w:r>
        <w:rPr>
          <w:sz w:val="18"/>
        </w:rPr>
        <w:t>Una</w:t>
      </w:r>
      <w:r>
        <w:rPr>
          <w:spacing w:val="-2"/>
          <w:sz w:val="18"/>
        </w:rPr>
        <w:t xml:space="preserve"> </w:t>
      </w:r>
      <w:r>
        <w:rPr>
          <w:sz w:val="18"/>
        </w:rPr>
        <w:t>de</w:t>
      </w:r>
      <w:r>
        <w:rPr>
          <w:spacing w:val="-2"/>
          <w:sz w:val="18"/>
        </w:rPr>
        <w:t xml:space="preserve"> </w:t>
      </w:r>
      <w:r>
        <w:rPr>
          <w:sz w:val="18"/>
        </w:rPr>
        <w:t>las</w:t>
      </w:r>
      <w:r>
        <w:rPr>
          <w:spacing w:val="-2"/>
          <w:sz w:val="18"/>
        </w:rPr>
        <w:t xml:space="preserve"> </w:t>
      </w:r>
      <w:r>
        <w:rPr>
          <w:sz w:val="18"/>
        </w:rPr>
        <w:t>casas</w:t>
      </w:r>
      <w:r>
        <w:rPr>
          <w:spacing w:val="-2"/>
          <w:sz w:val="18"/>
        </w:rPr>
        <w:t xml:space="preserve"> </w:t>
      </w:r>
      <w:r>
        <w:rPr>
          <w:sz w:val="18"/>
        </w:rPr>
        <w:t>usuarias</w:t>
      </w:r>
      <w:r>
        <w:rPr>
          <w:spacing w:val="-2"/>
          <w:sz w:val="18"/>
        </w:rPr>
        <w:t xml:space="preserve"> </w:t>
      </w:r>
      <w:r>
        <w:rPr>
          <w:sz w:val="18"/>
        </w:rPr>
        <w:t>de</w:t>
      </w:r>
      <w:r>
        <w:rPr>
          <w:spacing w:val="-2"/>
          <w:sz w:val="18"/>
        </w:rPr>
        <w:t xml:space="preserve"> </w:t>
      </w:r>
      <w:r>
        <w:rPr>
          <w:sz w:val="18"/>
        </w:rPr>
        <w:t>agua</w:t>
      </w:r>
      <w:r>
        <w:rPr>
          <w:spacing w:val="-3"/>
          <w:sz w:val="18"/>
        </w:rPr>
        <w:t xml:space="preserve"> </w:t>
      </w:r>
      <w:r>
        <w:rPr>
          <w:sz w:val="18"/>
        </w:rPr>
        <w:t>potable extraída</w:t>
      </w:r>
      <w:r>
        <w:rPr>
          <w:spacing w:val="-2"/>
          <w:sz w:val="18"/>
        </w:rPr>
        <w:t xml:space="preserve"> </w:t>
      </w:r>
      <w:r>
        <w:rPr>
          <w:sz w:val="18"/>
        </w:rPr>
        <w:t>de</w:t>
      </w:r>
      <w:r>
        <w:rPr>
          <w:spacing w:val="-2"/>
          <w:sz w:val="18"/>
        </w:rPr>
        <w:t xml:space="preserve"> </w:t>
      </w:r>
      <w:r>
        <w:rPr>
          <w:sz w:val="18"/>
        </w:rPr>
        <w:t>el Pozo</w:t>
      </w:r>
      <w:r>
        <w:rPr>
          <w:spacing w:val="-1"/>
          <w:sz w:val="18"/>
        </w:rPr>
        <w:t xml:space="preserve"> </w:t>
      </w:r>
      <w:r>
        <w:rPr>
          <w:sz w:val="18"/>
        </w:rPr>
        <w:t>el</w:t>
      </w:r>
      <w:r>
        <w:rPr>
          <w:spacing w:val="-2"/>
          <w:sz w:val="18"/>
        </w:rPr>
        <w:t xml:space="preserve"> </w:t>
      </w:r>
      <w:r>
        <w:rPr>
          <w:sz w:val="18"/>
        </w:rPr>
        <w:t>Sauz.</w:t>
      </w:r>
      <w:r>
        <w:rPr>
          <w:spacing w:val="-1"/>
          <w:sz w:val="18"/>
        </w:rPr>
        <w:t xml:space="preserve"> </w:t>
      </w:r>
      <w:r>
        <w:rPr>
          <w:sz w:val="18"/>
        </w:rPr>
        <w:t>San</w:t>
      </w:r>
      <w:r>
        <w:rPr>
          <w:spacing w:val="-3"/>
          <w:sz w:val="18"/>
        </w:rPr>
        <w:t xml:space="preserve"> </w:t>
      </w:r>
      <w:r>
        <w:rPr>
          <w:sz w:val="18"/>
        </w:rPr>
        <w:t>Cristóbal</w:t>
      </w:r>
      <w:r>
        <w:rPr>
          <w:spacing w:val="-2"/>
          <w:sz w:val="18"/>
        </w:rPr>
        <w:t xml:space="preserve"> </w:t>
      </w:r>
      <w:r>
        <w:rPr>
          <w:sz w:val="18"/>
        </w:rPr>
        <w:t>de</w:t>
      </w:r>
      <w:r>
        <w:rPr>
          <w:spacing w:val="-2"/>
          <w:sz w:val="18"/>
        </w:rPr>
        <w:t xml:space="preserve"> </w:t>
      </w:r>
      <w:r>
        <w:rPr>
          <w:sz w:val="18"/>
        </w:rPr>
        <w:t>la</w:t>
      </w:r>
      <w:r>
        <w:rPr>
          <w:spacing w:val="1"/>
          <w:sz w:val="18"/>
        </w:rPr>
        <w:t xml:space="preserve"> </w:t>
      </w:r>
      <w:r>
        <w:rPr>
          <w:sz w:val="18"/>
        </w:rPr>
        <w:t>Barranca,</w:t>
      </w:r>
      <w:r>
        <w:rPr>
          <w:spacing w:val="-1"/>
          <w:sz w:val="18"/>
        </w:rPr>
        <w:t xml:space="preserve"> </w:t>
      </w:r>
      <w:r>
        <w:rPr>
          <w:sz w:val="18"/>
        </w:rPr>
        <w:t>8</w:t>
      </w:r>
      <w:r>
        <w:rPr>
          <w:spacing w:val="-1"/>
          <w:sz w:val="18"/>
        </w:rPr>
        <w:t xml:space="preserve"> </w:t>
      </w:r>
      <w:r>
        <w:rPr>
          <w:sz w:val="18"/>
        </w:rPr>
        <w:t>de</w:t>
      </w:r>
      <w:r>
        <w:rPr>
          <w:spacing w:val="-2"/>
          <w:sz w:val="18"/>
        </w:rPr>
        <w:t xml:space="preserve"> </w:t>
      </w:r>
      <w:r>
        <w:rPr>
          <w:sz w:val="18"/>
        </w:rPr>
        <w:t>junio</w:t>
      </w:r>
      <w:r>
        <w:rPr>
          <w:spacing w:val="-38"/>
          <w:sz w:val="18"/>
        </w:rPr>
        <w:t xml:space="preserve"> </w:t>
      </w:r>
      <w:r>
        <w:rPr>
          <w:sz w:val="18"/>
        </w:rPr>
        <w:t>de</w:t>
      </w:r>
      <w:r>
        <w:rPr>
          <w:spacing w:val="-1"/>
          <w:sz w:val="18"/>
        </w:rPr>
        <w:t xml:space="preserve"> </w:t>
      </w:r>
      <w:r>
        <w:rPr>
          <w:sz w:val="18"/>
        </w:rPr>
        <w:t>2022.</w:t>
      </w:r>
    </w:p>
    <w:p w14:paraId="4E9F0D31" w14:textId="77777777" w:rsidR="004702C4" w:rsidRDefault="004702C4">
      <w:pPr>
        <w:pStyle w:val="Textoindependiente"/>
        <w:rPr>
          <w:sz w:val="18"/>
        </w:rPr>
      </w:pPr>
    </w:p>
    <w:p w14:paraId="46CA004B" w14:textId="77777777" w:rsidR="004702C4" w:rsidRDefault="004702C4">
      <w:pPr>
        <w:pStyle w:val="Textoindependiente"/>
        <w:rPr>
          <w:sz w:val="18"/>
        </w:rPr>
      </w:pPr>
    </w:p>
    <w:p w14:paraId="4E7A21E0" w14:textId="77777777" w:rsidR="004702C4" w:rsidRDefault="004702C4">
      <w:pPr>
        <w:pStyle w:val="Textoindependiente"/>
        <w:rPr>
          <w:sz w:val="18"/>
        </w:rPr>
      </w:pPr>
    </w:p>
    <w:p w14:paraId="3E72660B" w14:textId="77777777" w:rsidR="004702C4" w:rsidRDefault="004702C4">
      <w:pPr>
        <w:pStyle w:val="Textoindependiente"/>
        <w:rPr>
          <w:sz w:val="18"/>
        </w:rPr>
      </w:pPr>
    </w:p>
    <w:p w14:paraId="45C17B67" w14:textId="77777777" w:rsidR="004702C4" w:rsidRDefault="004702C4">
      <w:pPr>
        <w:pStyle w:val="Textoindependiente"/>
        <w:spacing w:before="1"/>
        <w:rPr>
          <w:sz w:val="15"/>
        </w:rPr>
      </w:pPr>
    </w:p>
    <w:p w14:paraId="2AA7FC3B" w14:textId="77777777" w:rsidR="004702C4" w:rsidRDefault="00E67DE0">
      <w:pPr>
        <w:pStyle w:val="Textoindependiente"/>
        <w:spacing w:before="1" w:line="259" w:lineRule="auto"/>
        <w:ind w:left="102" w:right="233"/>
      </w:pPr>
      <w:r>
        <w:t>Tras varios ejercicios participativos y un proceso de diálogo constructivo, todas las partes</w:t>
      </w:r>
      <w:r>
        <w:rPr>
          <w:spacing w:val="1"/>
        </w:rPr>
        <w:t xml:space="preserve"> </w:t>
      </w:r>
      <w:r>
        <w:t>involucradas, incluidas las autoridades municipales, los miembros de la comunidad y los</w:t>
      </w:r>
      <w:r>
        <w:rPr>
          <w:spacing w:val="1"/>
        </w:rPr>
        <w:t xml:space="preserve"> </w:t>
      </w:r>
      <w:r>
        <w:t>investigadores, llegaron a un acuerdo. Reconociendo la importancia de abordar las</w:t>
      </w:r>
      <w:r>
        <w:rPr>
          <w:spacing w:val="1"/>
        </w:rPr>
        <w:t xml:space="preserve"> </w:t>
      </w:r>
      <w:r>
        <w:t>preocupaciones energéticas y de suministro de agua, acordaron la implementación de un sistema</w:t>
      </w:r>
      <w:r>
        <w:rPr>
          <w:spacing w:val="-47"/>
        </w:rPr>
        <w:t xml:space="preserve"> </w:t>
      </w:r>
      <w:r>
        <w:t>de generación</w:t>
      </w:r>
      <w:r>
        <w:rPr>
          <w:spacing w:val="-1"/>
        </w:rPr>
        <w:t xml:space="preserve"> </w:t>
      </w:r>
      <w:r>
        <w:t>distribuida.</w:t>
      </w:r>
    </w:p>
    <w:p w14:paraId="098426CC" w14:textId="77777777" w:rsidR="004702C4" w:rsidRDefault="00E67DE0">
      <w:pPr>
        <w:pStyle w:val="Textoindependiente"/>
        <w:spacing w:before="158" w:line="259" w:lineRule="auto"/>
        <w:ind w:left="102" w:right="136"/>
      </w:pPr>
      <w:r>
        <w:t>Se comenzó a realizar el proceso de diseño de la instalación. En un acto de solidaridad y</w:t>
      </w:r>
      <w:r>
        <w:rPr>
          <w:spacing w:val="1"/>
        </w:rPr>
        <w:t xml:space="preserve"> </w:t>
      </w:r>
      <w:r>
        <w:t>cooperación, el municipio se comprometió a proporcionar los recursos necesarios para la obra</w:t>
      </w:r>
      <w:r>
        <w:rPr>
          <w:spacing w:val="1"/>
        </w:rPr>
        <w:t xml:space="preserve"> </w:t>
      </w:r>
      <w:r>
        <w:t>civil, mientras que los usuarios de la comunidad ofrecieron su mano de obra y experiencia local.</w:t>
      </w:r>
      <w:r>
        <w:rPr>
          <w:spacing w:val="1"/>
        </w:rPr>
        <w:t xml:space="preserve"> </w:t>
      </w:r>
      <w:r>
        <w:t>Este enfoque colaborativo no solo permitiría una implementación más rápida y rentable, sino que</w:t>
      </w:r>
      <w:r>
        <w:rPr>
          <w:spacing w:val="1"/>
        </w:rPr>
        <w:t xml:space="preserve"> </w:t>
      </w:r>
      <w:r>
        <w:t>también</w:t>
      </w:r>
      <w:r>
        <w:rPr>
          <w:spacing w:val="2"/>
        </w:rPr>
        <w:t xml:space="preserve"> </w:t>
      </w:r>
      <w:r>
        <w:t>fortalecería</w:t>
      </w:r>
      <w:r>
        <w:rPr>
          <w:spacing w:val="3"/>
        </w:rPr>
        <w:t xml:space="preserve"> </w:t>
      </w:r>
      <w:r>
        <w:t>los</w:t>
      </w:r>
      <w:r>
        <w:rPr>
          <w:spacing w:val="3"/>
        </w:rPr>
        <w:t xml:space="preserve"> </w:t>
      </w:r>
      <w:r>
        <w:t>lazos</w:t>
      </w:r>
      <w:r>
        <w:rPr>
          <w:spacing w:val="4"/>
        </w:rPr>
        <w:t xml:space="preserve"> </w:t>
      </w:r>
      <w:r>
        <w:t>entre</w:t>
      </w:r>
      <w:r>
        <w:rPr>
          <w:spacing w:val="4"/>
        </w:rPr>
        <w:t xml:space="preserve"> </w:t>
      </w:r>
      <w:r>
        <w:t>la comunidad</w:t>
      </w:r>
      <w:r>
        <w:rPr>
          <w:spacing w:val="3"/>
        </w:rPr>
        <w:t xml:space="preserve"> </w:t>
      </w:r>
      <w:r>
        <w:t>y</w:t>
      </w:r>
      <w:r>
        <w:rPr>
          <w:spacing w:val="2"/>
        </w:rPr>
        <w:t xml:space="preserve"> </w:t>
      </w:r>
      <w:r>
        <w:t>las autoridades</w:t>
      </w:r>
      <w:r>
        <w:rPr>
          <w:spacing w:val="2"/>
        </w:rPr>
        <w:t xml:space="preserve"> </w:t>
      </w:r>
      <w:r>
        <w:t>locales. Respecto</w:t>
      </w:r>
      <w:r>
        <w:rPr>
          <w:spacing w:val="2"/>
        </w:rPr>
        <w:t xml:space="preserve"> </w:t>
      </w:r>
      <w:r>
        <w:t>a</w:t>
      </w:r>
      <w:r>
        <w:rPr>
          <w:spacing w:val="4"/>
        </w:rPr>
        <w:t xml:space="preserve"> </w:t>
      </w:r>
      <w:r>
        <w:t>la</w:t>
      </w:r>
      <w:r>
        <w:rPr>
          <w:spacing w:val="1"/>
        </w:rPr>
        <w:t xml:space="preserve"> </w:t>
      </w:r>
      <w:r>
        <w:t>obra</w:t>
      </w:r>
      <w:r>
        <w:rPr>
          <w:spacing w:val="1"/>
        </w:rPr>
        <w:t xml:space="preserve"> </w:t>
      </w:r>
      <w:r>
        <w:t>civil, se comenzó con la compactación y aplanado del terreno, preparando así la base para la</w:t>
      </w:r>
      <w:r>
        <w:rPr>
          <w:spacing w:val="1"/>
        </w:rPr>
        <w:t xml:space="preserve"> </w:t>
      </w:r>
      <w:r>
        <w:t>instalación del sistema de generación distribuida. También se agregó una capa de grava para</w:t>
      </w:r>
      <w:r>
        <w:rPr>
          <w:spacing w:val="1"/>
        </w:rPr>
        <w:t xml:space="preserve"> </w:t>
      </w:r>
      <w:r>
        <w:t>ayudar en la compactación del suelo. La comunidad trabajó en estrecha colaboración, aportando</w:t>
      </w:r>
      <w:r>
        <w:rPr>
          <w:spacing w:val="1"/>
        </w:rPr>
        <w:t xml:space="preserve"> </w:t>
      </w:r>
      <w:r>
        <w:t>su esfuerzo y experiencia local para llevar a cabo estas tareas. Se erigió una estructura elevada con</w:t>
      </w:r>
      <w:r>
        <w:rPr>
          <w:spacing w:val="-47"/>
        </w:rPr>
        <w:t xml:space="preserve"> </w:t>
      </w:r>
      <w:r>
        <w:t>dos finalidades: soportar los paneles solares y brindar sombreado en la parte inferior, asegurando</w:t>
      </w:r>
      <w:r>
        <w:rPr>
          <w:spacing w:val="1"/>
        </w:rPr>
        <w:t xml:space="preserve"> </w:t>
      </w:r>
      <w:r>
        <w:t>que estuvieran en la posición óptima para captar la energía del sol, de acuerdo con las</w:t>
      </w:r>
      <w:r>
        <w:rPr>
          <w:spacing w:val="1"/>
        </w:rPr>
        <w:t xml:space="preserve"> </w:t>
      </w:r>
      <w:r>
        <w:t>especificaciones</w:t>
      </w:r>
      <w:r>
        <w:rPr>
          <w:spacing w:val="-3"/>
        </w:rPr>
        <w:t xml:space="preserve"> </w:t>
      </w:r>
      <w:r>
        <w:t>del diseño.</w:t>
      </w:r>
    </w:p>
    <w:p w14:paraId="2DD11EE7" w14:textId="77777777" w:rsidR="004702C4" w:rsidRDefault="00E67DE0">
      <w:pPr>
        <w:pStyle w:val="Textoindependiente"/>
        <w:spacing w:before="158" w:line="259" w:lineRule="auto"/>
        <w:ind w:left="102" w:right="195"/>
      </w:pPr>
      <w:r>
        <w:t>El proceso no solo fue un logro técnico, sino también un símbolo de unidad y esfuerzo</w:t>
      </w:r>
      <w:r>
        <w:rPr>
          <w:spacing w:val="1"/>
        </w:rPr>
        <w:t xml:space="preserve"> </w:t>
      </w:r>
      <w:r>
        <w:t>comunitario. La comunidad y las autoridades municipales demostraron que juntos podían superar</w:t>
      </w:r>
      <w:r>
        <w:rPr>
          <w:spacing w:val="-47"/>
        </w:rPr>
        <w:t xml:space="preserve"> </w:t>
      </w:r>
      <w:r>
        <w:t>desafíos, participando en la instalación de un sistema de generación distribuida, proporcionando</w:t>
      </w:r>
      <w:r>
        <w:rPr>
          <w:spacing w:val="1"/>
        </w:rPr>
        <w:t xml:space="preserve"> </w:t>
      </w:r>
      <w:r>
        <w:t>una fuente confiable y sostenible de energía y agua. Este proyecto permitió visualizar cómo la</w:t>
      </w:r>
      <w:r>
        <w:rPr>
          <w:spacing w:val="1"/>
        </w:rPr>
        <w:t xml:space="preserve"> </w:t>
      </w:r>
      <w:r>
        <w:t>colaboración puede marcar la diferencia en la resolución de problemas locales. En las Figuras 24 a</w:t>
      </w:r>
      <w:r>
        <w:rPr>
          <w:spacing w:val="-47"/>
        </w:rPr>
        <w:t xml:space="preserve"> </w:t>
      </w:r>
      <w:r>
        <w:t>31</w:t>
      </w:r>
      <w:r>
        <w:rPr>
          <w:spacing w:val="-1"/>
        </w:rPr>
        <w:t xml:space="preserve"> </w:t>
      </w:r>
      <w:r>
        <w:t>se</w:t>
      </w:r>
      <w:r>
        <w:rPr>
          <w:spacing w:val="-2"/>
        </w:rPr>
        <w:t xml:space="preserve"> </w:t>
      </w:r>
      <w:r>
        <w:t>muestran</w:t>
      </w:r>
      <w:r>
        <w:rPr>
          <w:spacing w:val="-1"/>
        </w:rPr>
        <w:t xml:space="preserve"> </w:t>
      </w:r>
      <w:r>
        <w:t>detalles</w:t>
      </w:r>
      <w:r>
        <w:rPr>
          <w:spacing w:val="1"/>
        </w:rPr>
        <w:t xml:space="preserve"> </w:t>
      </w:r>
      <w:r>
        <w:t>de</w:t>
      </w:r>
      <w:r>
        <w:rPr>
          <w:spacing w:val="-4"/>
        </w:rPr>
        <w:t xml:space="preserve"> </w:t>
      </w:r>
      <w:r>
        <w:t>este</w:t>
      </w:r>
      <w:r>
        <w:rPr>
          <w:spacing w:val="1"/>
        </w:rPr>
        <w:t xml:space="preserve"> </w:t>
      </w:r>
      <w:r>
        <w:t>proceso.</w:t>
      </w:r>
    </w:p>
    <w:p w14:paraId="4A9B3FA3" w14:textId="77777777" w:rsidR="004702C4" w:rsidRDefault="004702C4">
      <w:pPr>
        <w:spacing w:line="259" w:lineRule="auto"/>
        <w:sectPr w:rsidR="004702C4">
          <w:pgSz w:w="12240" w:h="15840"/>
          <w:pgMar w:top="1420" w:right="1580" w:bottom="280" w:left="1600" w:header="720" w:footer="720" w:gutter="0"/>
          <w:cols w:space="720"/>
        </w:sectPr>
      </w:pPr>
    </w:p>
    <w:p w14:paraId="40E52123"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1BD39C97" wp14:editId="202B17F0">
            <wp:extent cx="5599929" cy="3147822"/>
            <wp:effectExtent l="0" t="0" r="0" b="0"/>
            <wp:docPr id="5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38" cstate="print"/>
                    <a:stretch>
                      <a:fillRect/>
                    </a:stretch>
                  </pic:blipFill>
                  <pic:spPr>
                    <a:xfrm>
                      <a:off x="0" y="0"/>
                      <a:ext cx="5599929" cy="3147822"/>
                    </a:xfrm>
                    <a:prstGeom prst="rect">
                      <a:avLst/>
                    </a:prstGeom>
                  </pic:spPr>
                </pic:pic>
              </a:graphicData>
            </a:graphic>
          </wp:inline>
        </w:drawing>
      </w:r>
    </w:p>
    <w:p w14:paraId="31351C26" w14:textId="77777777" w:rsidR="004702C4" w:rsidRDefault="00E67DE0">
      <w:pPr>
        <w:spacing w:before="42" w:line="256" w:lineRule="auto"/>
        <w:ind w:left="102" w:right="225"/>
        <w:rPr>
          <w:sz w:val="18"/>
        </w:rPr>
      </w:pPr>
      <w:r>
        <w:rPr>
          <w:sz w:val="18"/>
        </w:rPr>
        <w:t>Figura</w:t>
      </w:r>
      <w:r>
        <w:rPr>
          <w:spacing w:val="-3"/>
          <w:sz w:val="18"/>
        </w:rPr>
        <w:t xml:space="preserve"> </w:t>
      </w:r>
      <w:r>
        <w:rPr>
          <w:sz w:val="18"/>
        </w:rPr>
        <w:t>24,</w:t>
      </w:r>
      <w:r>
        <w:rPr>
          <w:spacing w:val="-2"/>
          <w:sz w:val="18"/>
        </w:rPr>
        <w:t xml:space="preserve"> </w:t>
      </w:r>
      <w:r>
        <w:rPr>
          <w:sz w:val="18"/>
        </w:rPr>
        <w:t>movimiento</w:t>
      </w:r>
      <w:r>
        <w:rPr>
          <w:spacing w:val="-2"/>
          <w:sz w:val="18"/>
        </w:rPr>
        <w:t xml:space="preserve"> </w:t>
      </w:r>
      <w:r>
        <w:rPr>
          <w:sz w:val="18"/>
        </w:rPr>
        <w:t>de</w:t>
      </w:r>
      <w:r>
        <w:rPr>
          <w:spacing w:val="-2"/>
          <w:sz w:val="18"/>
        </w:rPr>
        <w:t xml:space="preserve"> </w:t>
      </w:r>
      <w:r>
        <w:rPr>
          <w:sz w:val="18"/>
        </w:rPr>
        <w:t>tierra,</w:t>
      </w:r>
      <w:r>
        <w:rPr>
          <w:spacing w:val="-2"/>
          <w:sz w:val="18"/>
        </w:rPr>
        <w:t xml:space="preserve"> </w:t>
      </w:r>
      <w:r>
        <w:rPr>
          <w:sz w:val="18"/>
        </w:rPr>
        <w:t>cimentación</w:t>
      </w:r>
      <w:r>
        <w:rPr>
          <w:spacing w:val="-3"/>
          <w:sz w:val="18"/>
        </w:rPr>
        <w:t xml:space="preserve"> </w:t>
      </w:r>
      <w:r>
        <w:rPr>
          <w:sz w:val="18"/>
        </w:rPr>
        <w:t>e</w:t>
      </w:r>
      <w:r>
        <w:rPr>
          <w:spacing w:val="-3"/>
          <w:sz w:val="18"/>
        </w:rPr>
        <w:t xml:space="preserve"> </w:t>
      </w:r>
      <w:r>
        <w:rPr>
          <w:sz w:val="18"/>
        </w:rPr>
        <w:t>instalación</w:t>
      </w:r>
      <w:r>
        <w:rPr>
          <w:spacing w:val="-2"/>
          <w:sz w:val="18"/>
        </w:rPr>
        <w:t xml:space="preserve"> </w:t>
      </w:r>
      <w:r>
        <w:rPr>
          <w:sz w:val="18"/>
        </w:rPr>
        <w:t>de</w:t>
      </w:r>
      <w:r>
        <w:rPr>
          <w:spacing w:val="-1"/>
          <w:sz w:val="18"/>
        </w:rPr>
        <w:t xml:space="preserve"> </w:t>
      </w:r>
      <w:r>
        <w:rPr>
          <w:sz w:val="18"/>
        </w:rPr>
        <w:t>estructura.</w:t>
      </w:r>
      <w:r>
        <w:rPr>
          <w:spacing w:val="1"/>
          <w:sz w:val="18"/>
        </w:rPr>
        <w:t xml:space="preserve"> </w:t>
      </w:r>
      <w:r>
        <w:rPr>
          <w:sz w:val="18"/>
        </w:rPr>
        <w:t>San</w:t>
      </w:r>
      <w:r>
        <w:rPr>
          <w:spacing w:val="-3"/>
          <w:sz w:val="18"/>
        </w:rPr>
        <w:t xml:space="preserve"> </w:t>
      </w:r>
      <w:r>
        <w:rPr>
          <w:sz w:val="18"/>
        </w:rPr>
        <w:t>Cristóbal de</w:t>
      </w:r>
      <w:r>
        <w:rPr>
          <w:spacing w:val="-3"/>
          <w:sz w:val="18"/>
        </w:rPr>
        <w:t xml:space="preserve"> </w:t>
      </w:r>
      <w:r>
        <w:rPr>
          <w:sz w:val="18"/>
        </w:rPr>
        <w:t>la</w:t>
      </w:r>
      <w:r>
        <w:rPr>
          <w:spacing w:val="-2"/>
          <w:sz w:val="18"/>
        </w:rPr>
        <w:t xml:space="preserve"> </w:t>
      </w:r>
      <w:r>
        <w:rPr>
          <w:sz w:val="18"/>
        </w:rPr>
        <w:t>Barranca, 17</w:t>
      </w:r>
      <w:r>
        <w:rPr>
          <w:spacing w:val="-1"/>
          <w:sz w:val="18"/>
        </w:rPr>
        <w:t xml:space="preserve"> </w:t>
      </w:r>
      <w:r>
        <w:rPr>
          <w:sz w:val="18"/>
        </w:rPr>
        <w:t>de</w:t>
      </w:r>
      <w:r>
        <w:rPr>
          <w:spacing w:val="-3"/>
          <w:sz w:val="18"/>
        </w:rPr>
        <w:t xml:space="preserve"> </w:t>
      </w:r>
      <w:r>
        <w:rPr>
          <w:sz w:val="18"/>
        </w:rPr>
        <w:t>noviembre</w:t>
      </w:r>
      <w:r>
        <w:rPr>
          <w:spacing w:val="-38"/>
          <w:sz w:val="18"/>
        </w:rPr>
        <w:t xml:space="preserve"> </w:t>
      </w:r>
      <w:r>
        <w:rPr>
          <w:sz w:val="18"/>
        </w:rPr>
        <w:t>de</w:t>
      </w:r>
      <w:r>
        <w:rPr>
          <w:spacing w:val="-2"/>
          <w:sz w:val="18"/>
        </w:rPr>
        <w:t xml:space="preserve"> </w:t>
      </w:r>
      <w:r>
        <w:rPr>
          <w:sz w:val="18"/>
        </w:rPr>
        <w:t>2022.</w:t>
      </w:r>
    </w:p>
    <w:p w14:paraId="5D85AEE0" w14:textId="77777777" w:rsidR="004702C4" w:rsidRDefault="00E67DE0">
      <w:pPr>
        <w:pStyle w:val="Textoindependiente"/>
        <w:spacing w:before="2"/>
        <w:rPr>
          <w:sz w:val="10"/>
        </w:rPr>
      </w:pPr>
      <w:r>
        <w:rPr>
          <w:noProof/>
          <w:lang w:val="es-ES_tradnl" w:eastAsia="es-ES_tradnl"/>
        </w:rPr>
        <w:drawing>
          <wp:anchor distT="0" distB="0" distL="0" distR="0" simplePos="0" relativeHeight="15" behindDoc="0" locked="0" layoutInCell="1" allowOverlap="1" wp14:anchorId="304205D0" wp14:editId="6FE5DC2B">
            <wp:simplePos x="0" y="0"/>
            <wp:positionH relativeFrom="page">
              <wp:posOffset>2681985</wp:posOffset>
            </wp:positionH>
            <wp:positionV relativeFrom="paragraph">
              <wp:posOffset>103749</wp:posOffset>
            </wp:positionV>
            <wp:extent cx="2407554" cy="4279392"/>
            <wp:effectExtent l="0" t="0" r="0" b="0"/>
            <wp:wrapTopAndBottom/>
            <wp:docPr id="61" name="image31.jpeg" descr="Una roca en el desierto  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39" cstate="print"/>
                    <a:stretch>
                      <a:fillRect/>
                    </a:stretch>
                  </pic:blipFill>
                  <pic:spPr>
                    <a:xfrm>
                      <a:off x="0" y="0"/>
                      <a:ext cx="2407554" cy="4279392"/>
                    </a:xfrm>
                    <a:prstGeom prst="rect">
                      <a:avLst/>
                    </a:prstGeom>
                  </pic:spPr>
                </pic:pic>
              </a:graphicData>
            </a:graphic>
          </wp:anchor>
        </w:drawing>
      </w:r>
    </w:p>
    <w:p w14:paraId="6C92B5BE" w14:textId="77777777" w:rsidR="004702C4" w:rsidRDefault="004702C4">
      <w:pPr>
        <w:pStyle w:val="Textoindependiente"/>
        <w:spacing w:before="5"/>
        <w:rPr>
          <w:sz w:val="13"/>
        </w:rPr>
      </w:pPr>
    </w:p>
    <w:p w14:paraId="53532937" w14:textId="77777777" w:rsidR="004702C4" w:rsidRDefault="00E67DE0">
      <w:pPr>
        <w:ind w:left="102"/>
        <w:rPr>
          <w:sz w:val="18"/>
        </w:rPr>
      </w:pPr>
      <w:r>
        <w:rPr>
          <w:sz w:val="18"/>
        </w:rPr>
        <w:t>Figura</w:t>
      </w:r>
      <w:r>
        <w:rPr>
          <w:spacing w:val="-3"/>
          <w:sz w:val="18"/>
        </w:rPr>
        <w:t xml:space="preserve"> </w:t>
      </w:r>
      <w:r>
        <w:rPr>
          <w:sz w:val="18"/>
        </w:rPr>
        <w:t>24a,</w:t>
      </w:r>
      <w:r>
        <w:rPr>
          <w:spacing w:val="-1"/>
          <w:sz w:val="18"/>
        </w:rPr>
        <w:t xml:space="preserve"> </w:t>
      </w:r>
      <w:r>
        <w:rPr>
          <w:sz w:val="18"/>
        </w:rPr>
        <w:t>Alineación</w:t>
      </w:r>
      <w:r>
        <w:rPr>
          <w:spacing w:val="-3"/>
          <w:sz w:val="18"/>
        </w:rPr>
        <w:t xml:space="preserve"> </w:t>
      </w:r>
      <w:r>
        <w:rPr>
          <w:sz w:val="18"/>
        </w:rPr>
        <w:t>de</w:t>
      </w:r>
      <w:r>
        <w:rPr>
          <w:spacing w:val="-2"/>
          <w:sz w:val="18"/>
        </w:rPr>
        <w:t xml:space="preserve"> </w:t>
      </w:r>
      <w:r>
        <w:rPr>
          <w:sz w:val="18"/>
        </w:rPr>
        <w:t>estructura. San</w:t>
      </w:r>
      <w:r>
        <w:rPr>
          <w:spacing w:val="-3"/>
          <w:sz w:val="18"/>
        </w:rPr>
        <w:t xml:space="preserve"> </w:t>
      </w:r>
      <w:r>
        <w:rPr>
          <w:sz w:val="18"/>
        </w:rPr>
        <w:t>Cristóbal</w:t>
      </w:r>
      <w:r>
        <w:rPr>
          <w:spacing w:val="-2"/>
          <w:sz w:val="18"/>
        </w:rPr>
        <w:t xml:space="preserve"> </w:t>
      </w:r>
      <w:r>
        <w:rPr>
          <w:sz w:val="18"/>
        </w:rPr>
        <w:t>de</w:t>
      </w:r>
      <w:r>
        <w:rPr>
          <w:spacing w:val="-2"/>
          <w:sz w:val="18"/>
        </w:rPr>
        <w:t xml:space="preserve"> </w:t>
      </w:r>
      <w:r>
        <w:rPr>
          <w:sz w:val="18"/>
        </w:rPr>
        <w:t>la</w:t>
      </w:r>
      <w:r>
        <w:rPr>
          <w:spacing w:val="-2"/>
          <w:sz w:val="18"/>
        </w:rPr>
        <w:t xml:space="preserve"> </w:t>
      </w:r>
      <w:r>
        <w:rPr>
          <w:sz w:val="18"/>
        </w:rPr>
        <w:t>Barranca,</w:t>
      </w:r>
      <w:r>
        <w:rPr>
          <w:spacing w:val="-1"/>
          <w:sz w:val="18"/>
        </w:rPr>
        <w:t xml:space="preserve"> </w:t>
      </w:r>
      <w:r>
        <w:rPr>
          <w:sz w:val="18"/>
        </w:rPr>
        <w:t>17</w:t>
      </w:r>
      <w:r>
        <w:rPr>
          <w:spacing w:val="-1"/>
          <w:sz w:val="18"/>
        </w:rPr>
        <w:t xml:space="preserve"> </w:t>
      </w:r>
      <w:r>
        <w:rPr>
          <w:sz w:val="18"/>
        </w:rPr>
        <w:t>de</w:t>
      </w:r>
      <w:r>
        <w:rPr>
          <w:spacing w:val="-3"/>
          <w:sz w:val="18"/>
        </w:rPr>
        <w:t xml:space="preserve"> </w:t>
      </w:r>
      <w:r>
        <w:rPr>
          <w:sz w:val="18"/>
        </w:rPr>
        <w:t>noviembre</w:t>
      </w:r>
      <w:r>
        <w:rPr>
          <w:spacing w:val="-3"/>
          <w:sz w:val="18"/>
        </w:rPr>
        <w:t xml:space="preserve"> </w:t>
      </w:r>
      <w:r>
        <w:rPr>
          <w:sz w:val="18"/>
        </w:rPr>
        <w:t>de</w:t>
      </w:r>
      <w:r>
        <w:rPr>
          <w:spacing w:val="-2"/>
          <w:sz w:val="18"/>
        </w:rPr>
        <w:t xml:space="preserve"> </w:t>
      </w:r>
      <w:r>
        <w:rPr>
          <w:sz w:val="18"/>
        </w:rPr>
        <w:t>2022.</w:t>
      </w:r>
    </w:p>
    <w:p w14:paraId="3861121A" w14:textId="77777777" w:rsidR="004702C4" w:rsidRDefault="004702C4">
      <w:pPr>
        <w:rPr>
          <w:sz w:val="18"/>
        </w:rPr>
        <w:sectPr w:rsidR="004702C4">
          <w:pgSz w:w="12240" w:h="15840"/>
          <w:pgMar w:top="1420" w:right="1580" w:bottom="280" w:left="1600" w:header="720" w:footer="720" w:gutter="0"/>
          <w:cols w:space="720"/>
        </w:sectPr>
      </w:pPr>
    </w:p>
    <w:p w14:paraId="7F00313B" w14:textId="77777777" w:rsidR="004702C4" w:rsidRDefault="00E67DE0">
      <w:pPr>
        <w:pStyle w:val="Textoindependiente"/>
        <w:ind w:left="2600"/>
        <w:rPr>
          <w:sz w:val="20"/>
        </w:rPr>
      </w:pPr>
      <w:r>
        <w:rPr>
          <w:noProof/>
          <w:sz w:val="20"/>
          <w:lang w:val="es-ES_tradnl" w:eastAsia="es-ES_tradnl"/>
        </w:rPr>
        <w:lastRenderedPageBreak/>
        <w:drawing>
          <wp:inline distT="0" distB="0" distL="0" distR="0" wp14:anchorId="603C5521" wp14:editId="059AC868">
            <wp:extent cx="2408234" cy="4279392"/>
            <wp:effectExtent l="0" t="0" r="0" b="0"/>
            <wp:docPr id="63" name="image32.jpeg" descr="Una calle de tierra  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jpeg"/>
                    <pic:cNvPicPr/>
                  </pic:nvPicPr>
                  <pic:blipFill>
                    <a:blip r:embed="rId40" cstate="print"/>
                    <a:stretch>
                      <a:fillRect/>
                    </a:stretch>
                  </pic:blipFill>
                  <pic:spPr>
                    <a:xfrm>
                      <a:off x="0" y="0"/>
                      <a:ext cx="2408234" cy="4279392"/>
                    </a:xfrm>
                    <a:prstGeom prst="rect">
                      <a:avLst/>
                    </a:prstGeom>
                  </pic:spPr>
                </pic:pic>
              </a:graphicData>
            </a:graphic>
          </wp:inline>
        </w:drawing>
      </w:r>
    </w:p>
    <w:p w14:paraId="456D90B4" w14:textId="77777777" w:rsidR="004702C4" w:rsidRDefault="004702C4">
      <w:pPr>
        <w:pStyle w:val="Textoindependiente"/>
        <w:spacing w:before="8"/>
        <w:rPr>
          <w:sz w:val="15"/>
        </w:rPr>
      </w:pPr>
    </w:p>
    <w:p w14:paraId="1755355D" w14:textId="77777777" w:rsidR="004702C4" w:rsidRDefault="00E67DE0">
      <w:pPr>
        <w:spacing w:before="63" w:line="254" w:lineRule="auto"/>
        <w:ind w:left="102"/>
        <w:rPr>
          <w:sz w:val="18"/>
        </w:rPr>
      </w:pPr>
      <w:r>
        <w:rPr>
          <w:sz w:val="18"/>
        </w:rPr>
        <w:t>Figura</w:t>
      </w:r>
      <w:r>
        <w:rPr>
          <w:spacing w:val="-3"/>
          <w:sz w:val="18"/>
        </w:rPr>
        <w:t xml:space="preserve"> </w:t>
      </w:r>
      <w:r>
        <w:rPr>
          <w:sz w:val="18"/>
        </w:rPr>
        <w:t>25,</w:t>
      </w:r>
      <w:r>
        <w:rPr>
          <w:spacing w:val="-1"/>
          <w:sz w:val="18"/>
        </w:rPr>
        <w:t xml:space="preserve"> </w:t>
      </w:r>
      <w:r>
        <w:rPr>
          <w:sz w:val="18"/>
        </w:rPr>
        <w:t>detalle</w:t>
      </w:r>
      <w:r>
        <w:rPr>
          <w:spacing w:val="-3"/>
          <w:sz w:val="18"/>
        </w:rPr>
        <w:t xml:space="preserve"> </w:t>
      </w:r>
      <w:r>
        <w:rPr>
          <w:sz w:val="18"/>
        </w:rPr>
        <w:t>de instalación</w:t>
      </w:r>
      <w:r>
        <w:rPr>
          <w:spacing w:val="-2"/>
          <w:sz w:val="18"/>
        </w:rPr>
        <w:t xml:space="preserve"> </w:t>
      </w:r>
      <w:r>
        <w:rPr>
          <w:sz w:val="18"/>
        </w:rPr>
        <w:t>de</w:t>
      </w:r>
      <w:r>
        <w:rPr>
          <w:spacing w:val="-1"/>
          <w:sz w:val="18"/>
        </w:rPr>
        <w:t xml:space="preserve"> </w:t>
      </w:r>
      <w:r>
        <w:rPr>
          <w:sz w:val="18"/>
        </w:rPr>
        <w:t>soporte</w:t>
      </w:r>
      <w:r>
        <w:rPr>
          <w:spacing w:val="-2"/>
          <w:sz w:val="18"/>
        </w:rPr>
        <w:t xml:space="preserve"> </w:t>
      </w:r>
      <w:r>
        <w:rPr>
          <w:sz w:val="18"/>
        </w:rPr>
        <w:t>metálico</w:t>
      </w:r>
      <w:r>
        <w:rPr>
          <w:spacing w:val="-1"/>
          <w:sz w:val="18"/>
        </w:rPr>
        <w:t xml:space="preserve"> </w:t>
      </w:r>
      <w:r>
        <w:rPr>
          <w:sz w:val="18"/>
        </w:rPr>
        <w:t>para</w:t>
      </w:r>
      <w:r>
        <w:rPr>
          <w:spacing w:val="-3"/>
          <w:sz w:val="18"/>
        </w:rPr>
        <w:t xml:space="preserve"> </w:t>
      </w:r>
      <w:r>
        <w:rPr>
          <w:sz w:val="18"/>
        </w:rPr>
        <w:t>la</w:t>
      </w:r>
      <w:r>
        <w:rPr>
          <w:spacing w:val="-2"/>
          <w:sz w:val="18"/>
        </w:rPr>
        <w:t xml:space="preserve"> </w:t>
      </w:r>
      <w:r>
        <w:rPr>
          <w:sz w:val="18"/>
        </w:rPr>
        <w:t>estructura,</w:t>
      </w:r>
      <w:r>
        <w:rPr>
          <w:spacing w:val="-1"/>
          <w:sz w:val="18"/>
        </w:rPr>
        <w:t xml:space="preserve"> </w:t>
      </w:r>
      <w:r>
        <w:rPr>
          <w:sz w:val="18"/>
        </w:rPr>
        <w:t>San</w:t>
      </w:r>
      <w:r>
        <w:rPr>
          <w:spacing w:val="-3"/>
          <w:sz w:val="18"/>
        </w:rPr>
        <w:t xml:space="preserve"> </w:t>
      </w:r>
      <w:r>
        <w:rPr>
          <w:sz w:val="18"/>
        </w:rPr>
        <w:t>Cristóbal</w:t>
      </w:r>
      <w:r>
        <w:rPr>
          <w:spacing w:val="-2"/>
          <w:sz w:val="18"/>
        </w:rPr>
        <w:t xml:space="preserve"> </w:t>
      </w:r>
      <w:r>
        <w:rPr>
          <w:sz w:val="18"/>
        </w:rPr>
        <w:t>de</w:t>
      </w:r>
      <w:r>
        <w:rPr>
          <w:spacing w:val="-2"/>
          <w:sz w:val="18"/>
        </w:rPr>
        <w:t xml:space="preserve"> </w:t>
      </w:r>
      <w:r>
        <w:rPr>
          <w:sz w:val="18"/>
        </w:rPr>
        <w:t>la</w:t>
      </w:r>
      <w:r>
        <w:rPr>
          <w:spacing w:val="-2"/>
          <w:sz w:val="18"/>
        </w:rPr>
        <w:t xml:space="preserve"> </w:t>
      </w:r>
      <w:r>
        <w:rPr>
          <w:sz w:val="18"/>
        </w:rPr>
        <w:t>Barranca,</w:t>
      </w:r>
      <w:r>
        <w:rPr>
          <w:spacing w:val="-1"/>
          <w:sz w:val="18"/>
        </w:rPr>
        <w:t xml:space="preserve"> </w:t>
      </w:r>
      <w:r>
        <w:rPr>
          <w:sz w:val="18"/>
        </w:rPr>
        <w:t>17</w:t>
      </w:r>
      <w:r>
        <w:rPr>
          <w:spacing w:val="-2"/>
          <w:sz w:val="18"/>
        </w:rPr>
        <w:t xml:space="preserve"> </w:t>
      </w:r>
      <w:r>
        <w:rPr>
          <w:sz w:val="18"/>
        </w:rPr>
        <w:t>de</w:t>
      </w:r>
      <w:r>
        <w:rPr>
          <w:spacing w:val="-2"/>
          <w:sz w:val="18"/>
        </w:rPr>
        <w:t xml:space="preserve"> </w:t>
      </w:r>
      <w:r>
        <w:rPr>
          <w:sz w:val="18"/>
        </w:rPr>
        <w:t>noviembre</w:t>
      </w:r>
      <w:r>
        <w:rPr>
          <w:spacing w:val="-2"/>
          <w:sz w:val="18"/>
        </w:rPr>
        <w:t xml:space="preserve"> </w:t>
      </w:r>
      <w:r>
        <w:rPr>
          <w:sz w:val="18"/>
        </w:rPr>
        <w:t>de</w:t>
      </w:r>
      <w:r>
        <w:rPr>
          <w:spacing w:val="-38"/>
          <w:sz w:val="18"/>
        </w:rPr>
        <w:t xml:space="preserve"> </w:t>
      </w:r>
      <w:r>
        <w:rPr>
          <w:sz w:val="18"/>
        </w:rPr>
        <w:t>2022.</w:t>
      </w:r>
    </w:p>
    <w:p w14:paraId="3AED00CF" w14:textId="77777777" w:rsidR="004702C4" w:rsidRDefault="00E67DE0">
      <w:pPr>
        <w:pStyle w:val="Textoindependiente"/>
        <w:spacing w:before="4"/>
        <w:rPr>
          <w:sz w:val="10"/>
        </w:rPr>
      </w:pPr>
      <w:r>
        <w:rPr>
          <w:noProof/>
          <w:lang w:val="es-ES_tradnl" w:eastAsia="es-ES_tradnl"/>
        </w:rPr>
        <w:drawing>
          <wp:anchor distT="0" distB="0" distL="0" distR="0" simplePos="0" relativeHeight="16" behindDoc="0" locked="0" layoutInCell="1" allowOverlap="1" wp14:anchorId="1E06E319" wp14:editId="0942FB18">
            <wp:simplePos x="0" y="0"/>
            <wp:positionH relativeFrom="page">
              <wp:posOffset>1080135</wp:posOffset>
            </wp:positionH>
            <wp:positionV relativeFrom="paragraph">
              <wp:posOffset>105139</wp:posOffset>
            </wp:positionV>
            <wp:extent cx="5596550" cy="3147822"/>
            <wp:effectExtent l="0" t="0" r="0" b="0"/>
            <wp:wrapTopAndBottom/>
            <wp:docPr id="65" name="image33.jpeg" descr="Imagen que contiene exterior, montaña, naturaleza, suci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jpeg"/>
                    <pic:cNvPicPr/>
                  </pic:nvPicPr>
                  <pic:blipFill>
                    <a:blip r:embed="rId41" cstate="print"/>
                    <a:stretch>
                      <a:fillRect/>
                    </a:stretch>
                  </pic:blipFill>
                  <pic:spPr>
                    <a:xfrm>
                      <a:off x="0" y="0"/>
                      <a:ext cx="5596550" cy="3147822"/>
                    </a:xfrm>
                    <a:prstGeom prst="rect">
                      <a:avLst/>
                    </a:prstGeom>
                  </pic:spPr>
                </pic:pic>
              </a:graphicData>
            </a:graphic>
          </wp:anchor>
        </w:drawing>
      </w:r>
    </w:p>
    <w:p w14:paraId="3144DEBD" w14:textId="77777777" w:rsidR="004702C4" w:rsidRDefault="00E67DE0">
      <w:pPr>
        <w:spacing w:before="16"/>
        <w:ind w:left="102"/>
        <w:rPr>
          <w:sz w:val="18"/>
        </w:rPr>
      </w:pPr>
      <w:r>
        <w:rPr>
          <w:sz w:val="18"/>
        </w:rPr>
        <w:t>Figura</w:t>
      </w:r>
      <w:r>
        <w:rPr>
          <w:spacing w:val="-3"/>
          <w:sz w:val="18"/>
        </w:rPr>
        <w:t xml:space="preserve"> </w:t>
      </w:r>
      <w:r>
        <w:rPr>
          <w:sz w:val="18"/>
        </w:rPr>
        <w:t>26,</w:t>
      </w:r>
      <w:r>
        <w:rPr>
          <w:spacing w:val="-1"/>
          <w:sz w:val="18"/>
        </w:rPr>
        <w:t xml:space="preserve"> </w:t>
      </w:r>
      <w:r>
        <w:rPr>
          <w:sz w:val="18"/>
        </w:rPr>
        <w:t>el</w:t>
      </w:r>
      <w:r>
        <w:rPr>
          <w:spacing w:val="-2"/>
          <w:sz w:val="18"/>
        </w:rPr>
        <w:t xml:space="preserve"> </w:t>
      </w:r>
      <w:r>
        <w:rPr>
          <w:sz w:val="18"/>
        </w:rPr>
        <w:t>pozo</w:t>
      </w:r>
      <w:r>
        <w:rPr>
          <w:spacing w:val="-1"/>
          <w:sz w:val="18"/>
        </w:rPr>
        <w:t xml:space="preserve"> </w:t>
      </w:r>
      <w:r>
        <w:rPr>
          <w:sz w:val="18"/>
        </w:rPr>
        <w:t>El</w:t>
      </w:r>
      <w:r>
        <w:rPr>
          <w:spacing w:val="-3"/>
          <w:sz w:val="18"/>
        </w:rPr>
        <w:t xml:space="preserve"> </w:t>
      </w:r>
      <w:r>
        <w:rPr>
          <w:sz w:val="18"/>
        </w:rPr>
        <w:t>Sauz</w:t>
      </w:r>
      <w:r>
        <w:rPr>
          <w:spacing w:val="-1"/>
          <w:sz w:val="18"/>
        </w:rPr>
        <w:t xml:space="preserve"> </w:t>
      </w:r>
      <w:r>
        <w:rPr>
          <w:sz w:val="18"/>
        </w:rPr>
        <w:t>al</w:t>
      </w:r>
      <w:r>
        <w:rPr>
          <w:spacing w:val="-2"/>
          <w:sz w:val="18"/>
        </w:rPr>
        <w:t xml:space="preserve"> </w:t>
      </w:r>
      <w:r>
        <w:rPr>
          <w:sz w:val="18"/>
        </w:rPr>
        <w:t>fondo</w:t>
      </w:r>
      <w:r>
        <w:rPr>
          <w:spacing w:val="-1"/>
          <w:sz w:val="18"/>
        </w:rPr>
        <w:t xml:space="preserve"> </w:t>
      </w:r>
      <w:r>
        <w:rPr>
          <w:sz w:val="18"/>
        </w:rPr>
        <w:t>de</w:t>
      </w:r>
      <w:r>
        <w:rPr>
          <w:spacing w:val="-2"/>
          <w:sz w:val="18"/>
        </w:rPr>
        <w:t xml:space="preserve"> </w:t>
      </w:r>
      <w:r>
        <w:rPr>
          <w:sz w:val="18"/>
        </w:rPr>
        <w:t>los</w:t>
      </w:r>
      <w:r>
        <w:rPr>
          <w:spacing w:val="-3"/>
          <w:sz w:val="18"/>
        </w:rPr>
        <w:t xml:space="preserve"> </w:t>
      </w:r>
      <w:r>
        <w:rPr>
          <w:sz w:val="18"/>
        </w:rPr>
        <w:t>trabajos</w:t>
      </w:r>
      <w:r>
        <w:rPr>
          <w:spacing w:val="-2"/>
          <w:sz w:val="18"/>
        </w:rPr>
        <w:t xml:space="preserve"> </w:t>
      </w:r>
      <w:r>
        <w:rPr>
          <w:sz w:val="18"/>
        </w:rPr>
        <w:t>de</w:t>
      </w:r>
      <w:r>
        <w:rPr>
          <w:spacing w:val="-2"/>
          <w:sz w:val="18"/>
        </w:rPr>
        <w:t xml:space="preserve"> </w:t>
      </w:r>
      <w:r>
        <w:rPr>
          <w:sz w:val="18"/>
        </w:rPr>
        <w:t>obra</w:t>
      </w:r>
      <w:r>
        <w:rPr>
          <w:spacing w:val="-1"/>
          <w:sz w:val="18"/>
        </w:rPr>
        <w:t xml:space="preserve"> </w:t>
      </w:r>
      <w:r>
        <w:rPr>
          <w:sz w:val="18"/>
        </w:rPr>
        <w:t>civil.</w:t>
      </w:r>
      <w:r>
        <w:rPr>
          <w:spacing w:val="2"/>
          <w:sz w:val="18"/>
        </w:rPr>
        <w:t xml:space="preserve"> </w:t>
      </w:r>
      <w:r>
        <w:rPr>
          <w:sz w:val="18"/>
        </w:rPr>
        <w:t>San</w:t>
      </w:r>
      <w:r>
        <w:rPr>
          <w:spacing w:val="-2"/>
          <w:sz w:val="18"/>
        </w:rPr>
        <w:t xml:space="preserve"> </w:t>
      </w:r>
      <w:r>
        <w:rPr>
          <w:sz w:val="18"/>
        </w:rPr>
        <w:t>Cristóbal de</w:t>
      </w:r>
      <w:r>
        <w:rPr>
          <w:spacing w:val="-2"/>
          <w:sz w:val="18"/>
        </w:rPr>
        <w:t xml:space="preserve"> </w:t>
      </w:r>
      <w:r>
        <w:rPr>
          <w:sz w:val="18"/>
        </w:rPr>
        <w:t>la</w:t>
      </w:r>
      <w:r>
        <w:rPr>
          <w:spacing w:val="-1"/>
          <w:sz w:val="18"/>
        </w:rPr>
        <w:t xml:space="preserve"> </w:t>
      </w:r>
      <w:r>
        <w:rPr>
          <w:sz w:val="18"/>
        </w:rPr>
        <w:t>Barranca,</w:t>
      </w:r>
      <w:r>
        <w:rPr>
          <w:spacing w:val="-2"/>
          <w:sz w:val="18"/>
        </w:rPr>
        <w:t xml:space="preserve"> </w:t>
      </w:r>
      <w:r>
        <w:rPr>
          <w:sz w:val="18"/>
        </w:rPr>
        <w:t>17</w:t>
      </w:r>
      <w:r>
        <w:rPr>
          <w:spacing w:val="-1"/>
          <w:sz w:val="18"/>
        </w:rPr>
        <w:t xml:space="preserve"> </w:t>
      </w:r>
      <w:r>
        <w:rPr>
          <w:sz w:val="18"/>
        </w:rPr>
        <w:t>de noviembre de</w:t>
      </w:r>
      <w:r>
        <w:rPr>
          <w:spacing w:val="-3"/>
          <w:sz w:val="18"/>
        </w:rPr>
        <w:t xml:space="preserve"> </w:t>
      </w:r>
      <w:r>
        <w:rPr>
          <w:sz w:val="18"/>
        </w:rPr>
        <w:t>2022.</w:t>
      </w:r>
    </w:p>
    <w:p w14:paraId="3A21D4D3" w14:textId="77777777" w:rsidR="004702C4" w:rsidRDefault="004702C4">
      <w:pPr>
        <w:rPr>
          <w:sz w:val="18"/>
        </w:rPr>
        <w:sectPr w:rsidR="004702C4">
          <w:pgSz w:w="12240" w:h="15840"/>
          <w:pgMar w:top="1420" w:right="1580" w:bottom="280" w:left="1600" w:header="720" w:footer="720" w:gutter="0"/>
          <w:cols w:space="720"/>
        </w:sectPr>
      </w:pPr>
    </w:p>
    <w:p w14:paraId="3EEE662A"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69A7865B" wp14:editId="5ADA4B91">
            <wp:extent cx="2346555" cy="4169664"/>
            <wp:effectExtent l="0" t="0" r="0" b="0"/>
            <wp:docPr id="67" name="image34.jpeg" descr="Una roca en el desierto  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jpeg"/>
                    <pic:cNvPicPr/>
                  </pic:nvPicPr>
                  <pic:blipFill>
                    <a:blip r:embed="rId42" cstate="print"/>
                    <a:stretch>
                      <a:fillRect/>
                    </a:stretch>
                  </pic:blipFill>
                  <pic:spPr>
                    <a:xfrm>
                      <a:off x="0" y="0"/>
                      <a:ext cx="2346555" cy="4169664"/>
                    </a:xfrm>
                    <a:prstGeom prst="rect">
                      <a:avLst/>
                    </a:prstGeom>
                  </pic:spPr>
                </pic:pic>
              </a:graphicData>
            </a:graphic>
          </wp:inline>
        </w:drawing>
      </w:r>
    </w:p>
    <w:p w14:paraId="5AD225FC" w14:textId="77777777" w:rsidR="004702C4" w:rsidRDefault="004702C4">
      <w:pPr>
        <w:pStyle w:val="Textoindependiente"/>
        <w:spacing w:before="7"/>
        <w:rPr>
          <w:sz w:val="9"/>
        </w:rPr>
      </w:pPr>
    </w:p>
    <w:p w14:paraId="4B080E63" w14:textId="77777777" w:rsidR="004702C4" w:rsidRDefault="00E67DE0">
      <w:pPr>
        <w:spacing w:before="63"/>
        <w:ind w:left="102"/>
        <w:rPr>
          <w:sz w:val="18"/>
        </w:rPr>
      </w:pPr>
      <w:r>
        <w:rPr>
          <w:sz w:val="18"/>
        </w:rPr>
        <w:t>Figura</w:t>
      </w:r>
      <w:r>
        <w:rPr>
          <w:spacing w:val="-2"/>
          <w:sz w:val="18"/>
        </w:rPr>
        <w:t xml:space="preserve"> </w:t>
      </w:r>
      <w:r>
        <w:rPr>
          <w:sz w:val="18"/>
        </w:rPr>
        <w:t>27,</w:t>
      </w:r>
      <w:r>
        <w:rPr>
          <w:spacing w:val="-1"/>
          <w:sz w:val="18"/>
        </w:rPr>
        <w:t xml:space="preserve"> </w:t>
      </w:r>
      <w:r>
        <w:rPr>
          <w:sz w:val="18"/>
        </w:rPr>
        <w:t>material</w:t>
      </w:r>
      <w:r>
        <w:rPr>
          <w:spacing w:val="-3"/>
          <w:sz w:val="18"/>
        </w:rPr>
        <w:t xml:space="preserve"> </w:t>
      </w:r>
      <w:r>
        <w:rPr>
          <w:sz w:val="18"/>
        </w:rPr>
        <w:t>para</w:t>
      </w:r>
      <w:r>
        <w:rPr>
          <w:spacing w:val="-2"/>
          <w:sz w:val="18"/>
        </w:rPr>
        <w:t xml:space="preserve"> </w:t>
      </w:r>
      <w:r>
        <w:rPr>
          <w:sz w:val="18"/>
        </w:rPr>
        <w:t>compactación</w:t>
      </w:r>
      <w:r>
        <w:rPr>
          <w:spacing w:val="-3"/>
          <w:sz w:val="18"/>
        </w:rPr>
        <w:t xml:space="preserve"> </w:t>
      </w:r>
      <w:r>
        <w:rPr>
          <w:sz w:val="18"/>
        </w:rPr>
        <w:t>del</w:t>
      </w:r>
      <w:r>
        <w:rPr>
          <w:spacing w:val="-2"/>
          <w:sz w:val="18"/>
        </w:rPr>
        <w:t xml:space="preserve"> </w:t>
      </w:r>
      <w:r>
        <w:rPr>
          <w:sz w:val="18"/>
        </w:rPr>
        <w:t>suelo. San</w:t>
      </w:r>
      <w:r>
        <w:rPr>
          <w:spacing w:val="-2"/>
          <w:sz w:val="18"/>
        </w:rPr>
        <w:t xml:space="preserve"> </w:t>
      </w:r>
      <w:r>
        <w:rPr>
          <w:sz w:val="18"/>
        </w:rPr>
        <w:t>Cristóbal</w:t>
      </w:r>
      <w:r>
        <w:rPr>
          <w:spacing w:val="-3"/>
          <w:sz w:val="18"/>
        </w:rPr>
        <w:t xml:space="preserve"> </w:t>
      </w:r>
      <w:r>
        <w:rPr>
          <w:sz w:val="18"/>
        </w:rPr>
        <w:t>de</w:t>
      </w:r>
      <w:r>
        <w:rPr>
          <w:spacing w:val="-2"/>
          <w:sz w:val="18"/>
        </w:rPr>
        <w:t xml:space="preserve"> </w:t>
      </w:r>
      <w:r>
        <w:rPr>
          <w:sz w:val="18"/>
        </w:rPr>
        <w:t>la</w:t>
      </w:r>
      <w:r>
        <w:rPr>
          <w:spacing w:val="-3"/>
          <w:sz w:val="18"/>
        </w:rPr>
        <w:t xml:space="preserve"> </w:t>
      </w:r>
      <w:r>
        <w:rPr>
          <w:sz w:val="18"/>
        </w:rPr>
        <w:t>Barranca,</w:t>
      </w:r>
      <w:r>
        <w:rPr>
          <w:spacing w:val="-1"/>
          <w:sz w:val="18"/>
        </w:rPr>
        <w:t xml:space="preserve"> </w:t>
      </w:r>
      <w:r>
        <w:rPr>
          <w:sz w:val="18"/>
        </w:rPr>
        <w:t>17</w:t>
      </w:r>
      <w:r>
        <w:rPr>
          <w:spacing w:val="-2"/>
          <w:sz w:val="18"/>
        </w:rPr>
        <w:t xml:space="preserve"> </w:t>
      </w:r>
      <w:r>
        <w:rPr>
          <w:sz w:val="18"/>
        </w:rPr>
        <w:t>de</w:t>
      </w:r>
      <w:r>
        <w:rPr>
          <w:spacing w:val="-2"/>
          <w:sz w:val="18"/>
        </w:rPr>
        <w:t xml:space="preserve"> </w:t>
      </w:r>
      <w:r>
        <w:rPr>
          <w:sz w:val="18"/>
        </w:rPr>
        <w:t>noviembre</w:t>
      </w:r>
      <w:r>
        <w:rPr>
          <w:spacing w:val="-1"/>
          <w:sz w:val="18"/>
        </w:rPr>
        <w:t xml:space="preserve"> </w:t>
      </w:r>
      <w:r>
        <w:rPr>
          <w:sz w:val="18"/>
        </w:rPr>
        <w:t>de 2022.</w:t>
      </w:r>
    </w:p>
    <w:p w14:paraId="0F1CBDA4" w14:textId="77777777" w:rsidR="004702C4" w:rsidRDefault="004702C4">
      <w:pPr>
        <w:pStyle w:val="Textoindependiente"/>
        <w:rPr>
          <w:sz w:val="20"/>
        </w:rPr>
      </w:pPr>
    </w:p>
    <w:p w14:paraId="5CA3EF9A" w14:textId="77777777" w:rsidR="004702C4" w:rsidRDefault="00E67DE0">
      <w:pPr>
        <w:pStyle w:val="Textoindependiente"/>
        <w:spacing w:before="3"/>
        <w:rPr>
          <w:sz w:val="28"/>
        </w:rPr>
      </w:pPr>
      <w:r>
        <w:rPr>
          <w:noProof/>
          <w:lang w:val="es-ES_tradnl" w:eastAsia="es-ES_tradnl"/>
        </w:rPr>
        <w:drawing>
          <wp:anchor distT="0" distB="0" distL="0" distR="0" simplePos="0" relativeHeight="17" behindDoc="0" locked="0" layoutInCell="1" allowOverlap="1" wp14:anchorId="0391D2D8" wp14:editId="0C5261CB">
            <wp:simplePos x="0" y="0"/>
            <wp:positionH relativeFrom="page">
              <wp:posOffset>1080135</wp:posOffset>
            </wp:positionH>
            <wp:positionV relativeFrom="paragraph">
              <wp:posOffset>244138</wp:posOffset>
            </wp:positionV>
            <wp:extent cx="5608204" cy="3084576"/>
            <wp:effectExtent l="0" t="0" r="0" b="0"/>
            <wp:wrapTopAndBottom/>
            <wp:docPr id="69" name="image35.jpeg" descr="Vista de cerca de un puente  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jpeg"/>
                    <pic:cNvPicPr/>
                  </pic:nvPicPr>
                  <pic:blipFill>
                    <a:blip r:embed="rId43" cstate="print"/>
                    <a:stretch>
                      <a:fillRect/>
                    </a:stretch>
                  </pic:blipFill>
                  <pic:spPr>
                    <a:xfrm>
                      <a:off x="0" y="0"/>
                      <a:ext cx="5608204" cy="3084576"/>
                    </a:xfrm>
                    <a:prstGeom prst="rect">
                      <a:avLst/>
                    </a:prstGeom>
                  </pic:spPr>
                </pic:pic>
              </a:graphicData>
            </a:graphic>
          </wp:anchor>
        </w:drawing>
      </w:r>
    </w:p>
    <w:p w14:paraId="182BDB89" w14:textId="77777777" w:rsidR="004702C4" w:rsidRDefault="00E67DE0">
      <w:pPr>
        <w:ind w:left="102"/>
        <w:rPr>
          <w:sz w:val="18"/>
        </w:rPr>
      </w:pPr>
      <w:r>
        <w:rPr>
          <w:sz w:val="18"/>
        </w:rPr>
        <w:t>Figura</w:t>
      </w:r>
      <w:r>
        <w:rPr>
          <w:spacing w:val="-2"/>
          <w:sz w:val="18"/>
        </w:rPr>
        <w:t xml:space="preserve"> </w:t>
      </w:r>
      <w:r>
        <w:rPr>
          <w:sz w:val="18"/>
        </w:rPr>
        <w:t>28,</w:t>
      </w:r>
      <w:r>
        <w:rPr>
          <w:spacing w:val="-1"/>
          <w:sz w:val="18"/>
        </w:rPr>
        <w:t xml:space="preserve"> </w:t>
      </w:r>
      <w:r>
        <w:rPr>
          <w:sz w:val="18"/>
        </w:rPr>
        <w:t>detalles</w:t>
      </w:r>
      <w:r>
        <w:rPr>
          <w:spacing w:val="-2"/>
          <w:sz w:val="18"/>
        </w:rPr>
        <w:t xml:space="preserve"> </w:t>
      </w:r>
      <w:r>
        <w:rPr>
          <w:sz w:val="18"/>
        </w:rPr>
        <w:t>de</w:t>
      </w:r>
      <w:r>
        <w:rPr>
          <w:spacing w:val="-3"/>
          <w:sz w:val="18"/>
        </w:rPr>
        <w:t xml:space="preserve"> </w:t>
      </w:r>
      <w:r>
        <w:rPr>
          <w:sz w:val="18"/>
        </w:rPr>
        <w:t>pintura</w:t>
      </w:r>
      <w:r>
        <w:rPr>
          <w:spacing w:val="1"/>
          <w:sz w:val="18"/>
        </w:rPr>
        <w:t xml:space="preserve"> </w:t>
      </w:r>
      <w:r>
        <w:rPr>
          <w:sz w:val="18"/>
        </w:rPr>
        <w:t>de</w:t>
      </w:r>
      <w:r>
        <w:rPr>
          <w:spacing w:val="-2"/>
          <w:sz w:val="18"/>
        </w:rPr>
        <w:t xml:space="preserve"> </w:t>
      </w:r>
      <w:r>
        <w:rPr>
          <w:sz w:val="18"/>
        </w:rPr>
        <w:t>la</w:t>
      </w:r>
      <w:r>
        <w:rPr>
          <w:spacing w:val="-3"/>
          <w:sz w:val="18"/>
        </w:rPr>
        <w:t xml:space="preserve"> </w:t>
      </w:r>
      <w:r>
        <w:rPr>
          <w:sz w:val="18"/>
        </w:rPr>
        <w:t>estructura</w:t>
      </w:r>
      <w:r>
        <w:rPr>
          <w:spacing w:val="-1"/>
          <w:sz w:val="18"/>
        </w:rPr>
        <w:t xml:space="preserve"> </w:t>
      </w:r>
      <w:r>
        <w:rPr>
          <w:sz w:val="18"/>
        </w:rPr>
        <w:t>de soporte.</w:t>
      </w:r>
      <w:r>
        <w:rPr>
          <w:spacing w:val="-3"/>
          <w:sz w:val="18"/>
        </w:rPr>
        <w:t xml:space="preserve"> </w:t>
      </w:r>
      <w:r>
        <w:rPr>
          <w:sz w:val="18"/>
        </w:rPr>
        <w:t>San</w:t>
      </w:r>
      <w:r>
        <w:rPr>
          <w:spacing w:val="-2"/>
          <w:sz w:val="18"/>
        </w:rPr>
        <w:t xml:space="preserve"> </w:t>
      </w:r>
      <w:r>
        <w:rPr>
          <w:sz w:val="18"/>
        </w:rPr>
        <w:t>Cristóbal</w:t>
      </w:r>
      <w:r>
        <w:rPr>
          <w:spacing w:val="-2"/>
          <w:sz w:val="18"/>
        </w:rPr>
        <w:t xml:space="preserve"> </w:t>
      </w:r>
      <w:r>
        <w:rPr>
          <w:sz w:val="18"/>
        </w:rPr>
        <w:t>de</w:t>
      </w:r>
      <w:r>
        <w:rPr>
          <w:spacing w:val="-3"/>
          <w:sz w:val="18"/>
        </w:rPr>
        <w:t xml:space="preserve"> </w:t>
      </w:r>
      <w:r>
        <w:rPr>
          <w:sz w:val="18"/>
        </w:rPr>
        <w:t>la</w:t>
      </w:r>
      <w:r>
        <w:rPr>
          <w:spacing w:val="-1"/>
          <w:sz w:val="18"/>
        </w:rPr>
        <w:t xml:space="preserve"> </w:t>
      </w:r>
      <w:r>
        <w:rPr>
          <w:sz w:val="18"/>
        </w:rPr>
        <w:t>Barranca,</w:t>
      </w:r>
      <w:r>
        <w:rPr>
          <w:spacing w:val="-1"/>
          <w:sz w:val="18"/>
        </w:rPr>
        <w:t xml:space="preserve"> </w:t>
      </w:r>
      <w:r>
        <w:rPr>
          <w:sz w:val="18"/>
        </w:rPr>
        <w:t>24</w:t>
      </w:r>
      <w:r>
        <w:rPr>
          <w:spacing w:val="-2"/>
          <w:sz w:val="18"/>
        </w:rPr>
        <w:t xml:space="preserve"> </w:t>
      </w:r>
      <w:r>
        <w:rPr>
          <w:sz w:val="18"/>
        </w:rPr>
        <w:t>de noviembre</w:t>
      </w:r>
      <w:r>
        <w:rPr>
          <w:spacing w:val="-3"/>
          <w:sz w:val="18"/>
        </w:rPr>
        <w:t xml:space="preserve"> </w:t>
      </w:r>
      <w:r>
        <w:rPr>
          <w:sz w:val="18"/>
        </w:rPr>
        <w:t>de</w:t>
      </w:r>
      <w:r>
        <w:rPr>
          <w:spacing w:val="-3"/>
          <w:sz w:val="18"/>
        </w:rPr>
        <w:t xml:space="preserve"> </w:t>
      </w:r>
      <w:r>
        <w:rPr>
          <w:sz w:val="18"/>
        </w:rPr>
        <w:t>2022.</w:t>
      </w:r>
    </w:p>
    <w:p w14:paraId="6591E285" w14:textId="77777777" w:rsidR="004702C4" w:rsidRDefault="004702C4">
      <w:pPr>
        <w:rPr>
          <w:sz w:val="18"/>
        </w:rPr>
        <w:sectPr w:rsidR="004702C4">
          <w:pgSz w:w="12240" w:h="15840"/>
          <w:pgMar w:top="1420" w:right="1580" w:bottom="280" w:left="1600" w:header="720" w:footer="720" w:gutter="0"/>
          <w:cols w:space="720"/>
        </w:sectPr>
      </w:pPr>
    </w:p>
    <w:p w14:paraId="28ABFAA9"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4F7E5A7F" wp14:editId="3D62AB5B">
            <wp:extent cx="5611667" cy="3084576"/>
            <wp:effectExtent l="0" t="0" r="0" b="0"/>
            <wp:docPr id="71" name="image36.jpeg" descr="Puente de madera en el campo  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jpeg"/>
                    <pic:cNvPicPr/>
                  </pic:nvPicPr>
                  <pic:blipFill>
                    <a:blip r:embed="rId44" cstate="print"/>
                    <a:stretch>
                      <a:fillRect/>
                    </a:stretch>
                  </pic:blipFill>
                  <pic:spPr>
                    <a:xfrm>
                      <a:off x="0" y="0"/>
                      <a:ext cx="5611667" cy="3084576"/>
                    </a:xfrm>
                    <a:prstGeom prst="rect">
                      <a:avLst/>
                    </a:prstGeom>
                  </pic:spPr>
                </pic:pic>
              </a:graphicData>
            </a:graphic>
          </wp:inline>
        </w:drawing>
      </w:r>
    </w:p>
    <w:p w14:paraId="68BBDFE9" w14:textId="77777777" w:rsidR="004702C4" w:rsidRDefault="00E67DE0">
      <w:pPr>
        <w:spacing w:before="22"/>
        <w:ind w:left="102"/>
        <w:rPr>
          <w:sz w:val="18"/>
        </w:rPr>
      </w:pPr>
      <w:r>
        <w:rPr>
          <w:sz w:val="18"/>
        </w:rPr>
        <w:t>Figura</w:t>
      </w:r>
      <w:r>
        <w:rPr>
          <w:spacing w:val="-2"/>
          <w:sz w:val="18"/>
        </w:rPr>
        <w:t xml:space="preserve"> </w:t>
      </w:r>
      <w:r>
        <w:rPr>
          <w:sz w:val="18"/>
        </w:rPr>
        <w:t>29,</w:t>
      </w:r>
      <w:r>
        <w:rPr>
          <w:spacing w:val="-1"/>
          <w:sz w:val="18"/>
        </w:rPr>
        <w:t xml:space="preserve"> </w:t>
      </w:r>
      <w:r>
        <w:rPr>
          <w:sz w:val="18"/>
        </w:rPr>
        <w:t>detalles</w:t>
      </w:r>
      <w:r>
        <w:rPr>
          <w:spacing w:val="-3"/>
          <w:sz w:val="18"/>
        </w:rPr>
        <w:t xml:space="preserve"> </w:t>
      </w:r>
      <w:r>
        <w:rPr>
          <w:sz w:val="18"/>
        </w:rPr>
        <w:t>de</w:t>
      </w:r>
      <w:r>
        <w:rPr>
          <w:spacing w:val="-2"/>
          <w:sz w:val="18"/>
        </w:rPr>
        <w:t xml:space="preserve"> </w:t>
      </w:r>
      <w:r>
        <w:rPr>
          <w:sz w:val="18"/>
        </w:rPr>
        <w:t>pintura de</w:t>
      </w:r>
      <w:r>
        <w:rPr>
          <w:spacing w:val="-2"/>
          <w:sz w:val="18"/>
        </w:rPr>
        <w:t xml:space="preserve"> </w:t>
      </w:r>
      <w:r>
        <w:rPr>
          <w:sz w:val="18"/>
        </w:rPr>
        <w:t>la</w:t>
      </w:r>
      <w:r>
        <w:rPr>
          <w:spacing w:val="-2"/>
          <w:sz w:val="18"/>
        </w:rPr>
        <w:t xml:space="preserve"> </w:t>
      </w:r>
      <w:r>
        <w:rPr>
          <w:sz w:val="18"/>
        </w:rPr>
        <w:t>estructura</w:t>
      </w:r>
      <w:r>
        <w:rPr>
          <w:spacing w:val="-2"/>
          <w:sz w:val="18"/>
        </w:rPr>
        <w:t xml:space="preserve"> </w:t>
      </w:r>
      <w:r>
        <w:rPr>
          <w:sz w:val="18"/>
        </w:rPr>
        <w:t>de soporte.</w:t>
      </w:r>
      <w:r>
        <w:rPr>
          <w:spacing w:val="-3"/>
          <w:sz w:val="18"/>
        </w:rPr>
        <w:t xml:space="preserve"> </w:t>
      </w:r>
      <w:r>
        <w:rPr>
          <w:sz w:val="18"/>
        </w:rPr>
        <w:t>San</w:t>
      </w:r>
      <w:r>
        <w:rPr>
          <w:spacing w:val="-2"/>
          <w:sz w:val="18"/>
        </w:rPr>
        <w:t xml:space="preserve"> </w:t>
      </w:r>
      <w:r>
        <w:rPr>
          <w:sz w:val="18"/>
        </w:rPr>
        <w:t>Cristóbal</w:t>
      </w:r>
      <w:r>
        <w:rPr>
          <w:spacing w:val="-3"/>
          <w:sz w:val="18"/>
        </w:rPr>
        <w:t xml:space="preserve"> </w:t>
      </w:r>
      <w:r>
        <w:rPr>
          <w:sz w:val="18"/>
        </w:rPr>
        <w:t>de</w:t>
      </w:r>
      <w:r>
        <w:rPr>
          <w:spacing w:val="-2"/>
          <w:sz w:val="18"/>
        </w:rPr>
        <w:t xml:space="preserve"> </w:t>
      </w:r>
      <w:r>
        <w:rPr>
          <w:sz w:val="18"/>
        </w:rPr>
        <w:t>la</w:t>
      </w:r>
      <w:r>
        <w:rPr>
          <w:spacing w:val="-1"/>
          <w:sz w:val="18"/>
        </w:rPr>
        <w:t xml:space="preserve"> </w:t>
      </w:r>
      <w:r>
        <w:rPr>
          <w:sz w:val="18"/>
        </w:rPr>
        <w:t>Barranca,</w:t>
      </w:r>
      <w:r>
        <w:rPr>
          <w:spacing w:val="-2"/>
          <w:sz w:val="18"/>
        </w:rPr>
        <w:t xml:space="preserve"> </w:t>
      </w:r>
      <w:r>
        <w:rPr>
          <w:sz w:val="18"/>
        </w:rPr>
        <w:t>24</w:t>
      </w:r>
      <w:r>
        <w:rPr>
          <w:spacing w:val="-1"/>
          <w:sz w:val="18"/>
        </w:rPr>
        <w:t xml:space="preserve"> </w:t>
      </w:r>
      <w:r>
        <w:rPr>
          <w:sz w:val="18"/>
        </w:rPr>
        <w:t>de</w:t>
      </w:r>
      <w:r>
        <w:rPr>
          <w:spacing w:val="-1"/>
          <w:sz w:val="18"/>
        </w:rPr>
        <w:t xml:space="preserve"> </w:t>
      </w:r>
      <w:r>
        <w:rPr>
          <w:sz w:val="18"/>
        </w:rPr>
        <w:t>noviembre</w:t>
      </w:r>
      <w:r>
        <w:rPr>
          <w:spacing w:val="-3"/>
          <w:sz w:val="18"/>
        </w:rPr>
        <w:t xml:space="preserve"> </w:t>
      </w:r>
      <w:r>
        <w:rPr>
          <w:sz w:val="18"/>
        </w:rPr>
        <w:t>de</w:t>
      </w:r>
      <w:r>
        <w:rPr>
          <w:spacing w:val="-2"/>
          <w:sz w:val="18"/>
        </w:rPr>
        <w:t xml:space="preserve"> </w:t>
      </w:r>
      <w:r>
        <w:rPr>
          <w:sz w:val="18"/>
        </w:rPr>
        <w:t>2022.</w:t>
      </w:r>
    </w:p>
    <w:p w14:paraId="0A89E888" w14:textId="77777777" w:rsidR="004702C4" w:rsidRDefault="004702C4">
      <w:pPr>
        <w:pStyle w:val="Textoindependiente"/>
        <w:rPr>
          <w:sz w:val="20"/>
        </w:rPr>
      </w:pPr>
    </w:p>
    <w:p w14:paraId="67AA58AF" w14:textId="77777777" w:rsidR="004702C4" w:rsidRDefault="004702C4">
      <w:pPr>
        <w:pStyle w:val="Textoindependiente"/>
        <w:rPr>
          <w:sz w:val="20"/>
        </w:rPr>
      </w:pPr>
    </w:p>
    <w:p w14:paraId="0D192305" w14:textId="77777777" w:rsidR="004702C4" w:rsidRDefault="004702C4">
      <w:pPr>
        <w:pStyle w:val="Textoindependiente"/>
        <w:rPr>
          <w:sz w:val="20"/>
        </w:rPr>
      </w:pPr>
    </w:p>
    <w:p w14:paraId="18612A72" w14:textId="77777777" w:rsidR="004702C4" w:rsidRDefault="00E67DE0">
      <w:pPr>
        <w:pStyle w:val="Textoindependiente"/>
        <w:spacing w:before="8"/>
        <w:rPr>
          <w:sz w:val="20"/>
        </w:rPr>
      </w:pPr>
      <w:r>
        <w:rPr>
          <w:noProof/>
          <w:lang w:val="es-ES_tradnl" w:eastAsia="es-ES_tradnl"/>
        </w:rPr>
        <w:drawing>
          <wp:anchor distT="0" distB="0" distL="0" distR="0" simplePos="0" relativeHeight="18" behindDoc="0" locked="0" layoutInCell="1" allowOverlap="1" wp14:anchorId="0D548725" wp14:editId="7ED15C0C">
            <wp:simplePos x="0" y="0"/>
            <wp:positionH relativeFrom="page">
              <wp:posOffset>1080135</wp:posOffset>
            </wp:positionH>
            <wp:positionV relativeFrom="paragraph">
              <wp:posOffset>184944</wp:posOffset>
            </wp:positionV>
            <wp:extent cx="5608204" cy="3084576"/>
            <wp:effectExtent l="0" t="0" r="0" b="0"/>
            <wp:wrapTopAndBottom/>
            <wp:docPr id="7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jpeg"/>
                    <pic:cNvPicPr/>
                  </pic:nvPicPr>
                  <pic:blipFill>
                    <a:blip r:embed="rId45" cstate="print"/>
                    <a:stretch>
                      <a:fillRect/>
                    </a:stretch>
                  </pic:blipFill>
                  <pic:spPr>
                    <a:xfrm>
                      <a:off x="0" y="0"/>
                      <a:ext cx="5608204" cy="3084576"/>
                    </a:xfrm>
                    <a:prstGeom prst="rect">
                      <a:avLst/>
                    </a:prstGeom>
                  </pic:spPr>
                </pic:pic>
              </a:graphicData>
            </a:graphic>
          </wp:anchor>
        </w:drawing>
      </w:r>
    </w:p>
    <w:p w14:paraId="62A610A8" w14:textId="77777777" w:rsidR="004702C4" w:rsidRDefault="00E67DE0">
      <w:pPr>
        <w:ind w:left="102"/>
        <w:rPr>
          <w:sz w:val="18"/>
        </w:rPr>
      </w:pPr>
      <w:r>
        <w:rPr>
          <w:sz w:val="18"/>
        </w:rPr>
        <w:t>Figura</w:t>
      </w:r>
      <w:r>
        <w:rPr>
          <w:spacing w:val="-3"/>
          <w:sz w:val="18"/>
        </w:rPr>
        <w:t xml:space="preserve"> </w:t>
      </w:r>
      <w:r>
        <w:rPr>
          <w:sz w:val="18"/>
        </w:rPr>
        <w:t>30,</w:t>
      </w:r>
      <w:r>
        <w:rPr>
          <w:spacing w:val="-1"/>
          <w:sz w:val="18"/>
        </w:rPr>
        <w:t xml:space="preserve"> </w:t>
      </w:r>
      <w:r>
        <w:rPr>
          <w:sz w:val="18"/>
        </w:rPr>
        <w:t>detalles</w:t>
      </w:r>
      <w:r>
        <w:rPr>
          <w:spacing w:val="-3"/>
          <w:sz w:val="18"/>
        </w:rPr>
        <w:t xml:space="preserve"> </w:t>
      </w:r>
      <w:r>
        <w:rPr>
          <w:sz w:val="18"/>
        </w:rPr>
        <w:t>de</w:t>
      </w:r>
      <w:r>
        <w:rPr>
          <w:spacing w:val="-2"/>
          <w:sz w:val="18"/>
        </w:rPr>
        <w:t xml:space="preserve"> </w:t>
      </w:r>
      <w:r>
        <w:rPr>
          <w:sz w:val="18"/>
        </w:rPr>
        <w:t>pintura de</w:t>
      </w:r>
      <w:r>
        <w:rPr>
          <w:spacing w:val="-2"/>
          <w:sz w:val="18"/>
        </w:rPr>
        <w:t xml:space="preserve"> </w:t>
      </w:r>
      <w:r>
        <w:rPr>
          <w:sz w:val="18"/>
        </w:rPr>
        <w:t>la</w:t>
      </w:r>
      <w:r>
        <w:rPr>
          <w:spacing w:val="-3"/>
          <w:sz w:val="18"/>
        </w:rPr>
        <w:t xml:space="preserve"> </w:t>
      </w:r>
      <w:r>
        <w:rPr>
          <w:sz w:val="18"/>
        </w:rPr>
        <w:t>estructura</w:t>
      </w:r>
      <w:r>
        <w:rPr>
          <w:spacing w:val="-1"/>
          <w:sz w:val="18"/>
        </w:rPr>
        <w:t xml:space="preserve"> </w:t>
      </w:r>
      <w:r>
        <w:rPr>
          <w:sz w:val="18"/>
        </w:rPr>
        <w:t>de</w:t>
      </w:r>
      <w:r>
        <w:rPr>
          <w:spacing w:val="-1"/>
          <w:sz w:val="18"/>
        </w:rPr>
        <w:t xml:space="preserve"> </w:t>
      </w:r>
      <w:r>
        <w:rPr>
          <w:sz w:val="18"/>
        </w:rPr>
        <w:t>soporte.</w:t>
      </w:r>
      <w:r>
        <w:rPr>
          <w:spacing w:val="-1"/>
          <w:sz w:val="18"/>
        </w:rPr>
        <w:t xml:space="preserve"> </w:t>
      </w:r>
      <w:r>
        <w:rPr>
          <w:sz w:val="18"/>
        </w:rPr>
        <w:t>San</w:t>
      </w:r>
      <w:r>
        <w:rPr>
          <w:spacing w:val="-3"/>
          <w:sz w:val="18"/>
        </w:rPr>
        <w:t xml:space="preserve"> </w:t>
      </w:r>
      <w:r>
        <w:rPr>
          <w:sz w:val="18"/>
        </w:rPr>
        <w:t>Cristóbal</w:t>
      </w:r>
      <w:r>
        <w:rPr>
          <w:spacing w:val="-2"/>
          <w:sz w:val="18"/>
        </w:rPr>
        <w:t xml:space="preserve"> </w:t>
      </w:r>
      <w:r>
        <w:rPr>
          <w:sz w:val="18"/>
        </w:rPr>
        <w:t>de</w:t>
      </w:r>
      <w:r>
        <w:rPr>
          <w:spacing w:val="-3"/>
          <w:sz w:val="18"/>
        </w:rPr>
        <w:t xml:space="preserve"> </w:t>
      </w:r>
      <w:r>
        <w:rPr>
          <w:sz w:val="18"/>
        </w:rPr>
        <w:t>la</w:t>
      </w:r>
      <w:r>
        <w:rPr>
          <w:spacing w:val="-1"/>
          <w:sz w:val="18"/>
        </w:rPr>
        <w:t xml:space="preserve"> </w:t>
      </w:r>
      <w:r>
        <w:rPr>
          <w:sz w:val="18"/>
        </w:rPr>
        <w:t>Barranca,</w:t>
      </w:r>
      <w:r>
        <w:rPr>
          <w:spacing w:val="-2"/>
          <w:sz w:val="18"/>
        </w:rPr>
        <w:t xml:space="preserve"> </w:t>
      </w:r>
      <w:r>
        <w:rPr>
          <w:sz w:val="18"/>
        </w:rPr>
        <w:t>24</w:t>
      </w:r>
      <w:r>
        <w:rPr>
          <w:spacing w:val="-1"/>
          <w:sz w:val="18"/>
        </w:rPr>
        <w:t xml:space="preserve"> </w:t>
      </w:r>
      <w:r>
        <w:rPr>
          <w:sz w:val="18"/>
        </w:rPr>
        <w:t>de</w:t>
      </w:r>
      <w:r>
        <w:rPr>
          <w:spacing w:val="-1"/>
          <w:sz w:val="18"/>
        </w:rPr>
        <w:t xml:space="preserve"> </w:t>
      </w:r>
      <w:r>
        <w:rPr>
          <w:sz w:val="18"/>
        </w:rPr>
        <w:t>noviembre</w:t>
      </w:r>
      <w:r>
        <w:rPr>
          <w:spacing w:val="-3"/>
          <w:sz w:val="18"/>
        </w:rPr>
        <w:t xml:space="preserve"> </w:t>
      </w:r>
      <w:r>
        <w:rPr>
          <w:sz w:val="18"/>
        </w:rPr>
        <w:t>de</w:t>
      </w:r>
      <w:r>
        <w:rPr>
          <w:spacing w:val="-2"/>
          <w:sz w:val="18"/>
        </w:rPr>
        <w:t xml:space="preserve"> </w:t>
      </w:r>
      <w:r>
        <w:rPr>
          <w:sz w:val="18"/>
        </w:rPr>
        <w:t>2022.</w:t>
      </w:r>
    </w:p>
    <w:p w14:paraId="17D9F48B" w14:textId="77777777" w:rsidR="004702C4" w:rsidRDefault="004702C4">
      <w:pPr>
        <w:rPr>
          <w:sz w:val="18"/>
        </w:rPr>
        <w:sectPr w:rsidR="004702C4">
          <w:pgSz w:w="12240" w:h="15840"/>
          <w:pgMar w:top="1420" w:right="1580" w:bottom="280" w:left="1600" w:header="720" w:footer="720" w:gutter="0"/>
          <w:cols w:space="720"/>
        </w:sectPr>
      </w:pPr>
    </w:p>
    <w:p w14:paraId="1F874779"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40C52EBF" wp14:editId="679F2EED">
            <wp:extent cx="5611667" cy="3084576"/>
            <wp:effectExtent l="0" t="0" r="0" b="0"/>
            <wp:docPr id="75" name="image38.jpeg" descr="Una caricatura de un puente  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jpeg"/>
                    <pic:cNvPicPr/>
                  </pic:nvPicPr>
                  <pic:blipFill>
                    <a:blip r:embed="rId46" cstate="print"/>
                    <a:stretch>
                      <a:fillRect/>
                    </a:stretch>
                  </pic:blipFill>
                  <pic:spPr>
                    <a:xfrm>
                      <a:off x="0" y="0"/>
                      <a:ext cx="5611667" cy="3084576"/>
                    </a:xfrm>
                    <a:prstGeom prst="rect">
                      <a:avLst/>
                    </a:prstGeom>
                  </pic:spPr>
                </pic:pic>
              </a:graphicData>
            </a:graphic>
          </wp:inline>
        </w:drawing>
      </w:r>
    </w:p>
    <w:p w14:paraId="23CDB1AB" w14:textId="77777777" w:rsidR="004702C4" w:rsidRDefault="00E67DE0">
      <w:pPr>
        <w:spacing w:before="22"/>
        <w:ind w:left="102"/>
        <w:rPr>
          <w:sz w:val="18"/>
        </w:rPr>
      </w:pPr>
      <w:r>
        <w:rPr>
          <w:sz w:val="18"/>
        </w:rPr>
        <w:t>Figura</w:t>
      </w:r>
      <w:r>
        <w:rPr>
          <w:spacing w:val="-3"/>
          <w:sz w:val="18"/>
        </w:rPr>
        <w:t xml:space="preserve"> </w:t>
      </w:r>
      <w:r>
        <w:rPr>
          <w:sz w:val="18"/>
        </w:rPr>
        <w:t>31,</w:t>
      </w:r>
      <w:r>
        <w:rPr>
          <w:spacing w:val="-1"/>
          <w:sz w:val="18"/>
        </w:rPr>
        <w:t xml:space="preserve"> </w:t>
      </w:r>
      <w:r>
        <w:rPr>
          <w:sz w:val="18"/>
        </w:rPr>
        <w:t>detalles</w:t>
      </w:r>
      <w:r>
        <w:rPr>
          <w:spacing w:val="-2"/>
          <w:sz w:val="18"/>
        </w:rPr>
        <w:t xml:space="preserve"> </w:t>
      </w:r>
      <w:r>
        <w:rPr>
          <w:sz w:val="18"/>
        </w:rPr>
        <w:t>de</w:t>
      </w:r>
      <w:r>
        <w:rPr>
          <w:spacing w:val="-3"/>
          <w:sz w:val="18"/>
        </w:rPr>
        <w:t xml:space="preserve"> </w:t>
      </w:r>
      <w:r>
        <w:rPr>
          <w:sz w:val="18"/>
        </w:rPr>
        <w:t>pintura</w:t>
      </w:r>
      <w:r>
        <w:rPr>
          <w:spacing w:val="1"/>
          <w:sz w:val="18"/>
        </w:rPr>
        <w:t xml:space="preserve"> </w:t>
      </w:r>
      <w:r>
        <w:rPr>
          <w:sz w:val="18"/>
        </w:rPr>
        <w:t>de</w:t>
      </w:r>
      <w:r>
        <w:rPr>
          <w:spacing w:val="-2"/>
          <w:sz w:val="18"/>
        </w:rPr>
        <w:t xml:space="preserve"> </w:t>
      </w:r>
      <w:r>
        <w:rPr>
          <w:sz w:val="18"/>
        </w:rPr>
        <w:t>la</w:t>
      </w:r>
      <w:r>
        <w:rPr>
          <w:spacing w:val="-3"/>
          <w:sz w:val="18"/>
        </w:rPr>
        <w:t xml:space="preserve"> </w:t>
      </w:r>
      <w:r>
        <w:rPr>
          <w:sz w:val="18"/>
        </w:rPr>
        <w:t>estructura</w:t>
      </w:r>
      <w:r>
        <w:rPr>
          <w:spacing w:val="-1"/>
          <w:sz w:val="18"/>
        </w:rPr>
        <w:t xml:space="preserve"> </w:t>
      </w:r>
      <w:r>
        <w:rPr>
          <w:sz w:val="18"/>
        </w:rPr>
        <w:t>de soporte.</w:t>
      </w:r>
      <w:r>
        <w:rPr>
          <w:spacing w:val="-3"/>
          <w:sz w:val="18"/>
        </w:rPr>
        <w:t xml:space="preserve"> </w:t>
      </w:r>
      <w:r>
        <w:rPr>
          <w:sz w:val="18"/>
        </w:rPr>
        <w:t>San</w:t>
      </w:r>
      <w:r>
        <w:rPr>
          <w:spacing w:val="-2"/>
          <w:sz w:val="18"/>
        </w:rPr>
        <w:t xml:space="preserve"> </w:t>
      </w:r>
      <w:r>
        <w:rPr>
          <w:sz w:val="18"/>
        </w:rPr>
        <w:t>Cristóbal</w:t>
      </w:r>
      <w:r>
        <w:rPr>
          <w:spacing w:val="-2"/>
          <w:sz w:val="18"/>
        </w:rPr>
        <w:t xml:space="preserve"> </w:t>
      </w:r>
      <w:r>
        <w:rPr>
          <w:sz w:val="18"/>
        </w:rPr>
        <w:t>de</w:t>
      </w:r>
      <w:r>
        <w:rPr>
          <w:spacing w:val="-3"/>
          <w:sz w:val="18"/>
        </w:rPr>
        <w:t xml:space="preserve"> </w:t>
      </w:r>
      <w:r>
        <w:rPr>
          <w:sz w:val="18"/>
        </w:rPr>
        <w:t>la</w:t>
      </w:r>
      <w:r>
        <w:rPr>
          <w:spacing w:val="-1"/>
          <w:sz w:val="18"/>
        </w:rPr>
        <w:t xml:space="preserve"> </w:t>
      </w:r>
      <w:r>
        <w:rPr>
          <w:sz w:val="18"/>
        </w:rPr>
        <w:t>Barranca,</w:t>
      </w:r>
      <w:r>
        <w:rPr>
          <w:spacing w:val="-1"/>
          <w:sz w:val="18"/>
        </w:rPr>
        <w:t xml:space="preserve"> </w:t>
      </w:r>
      <w:r>
        <w:rPr>
          <w:sz w:val="18"/>
        </w:rPr>
        <w:t>24</w:t>
      </w:r>
      <w:r>
        <w:rPr>
          <w:spacing w:val="-2"/>
          <w:sz w:val="18"/>
        </w:rPr>
        <w:t xml:space="preserve"> </w:t>
      </w:r>
      <w:r>
        <w:rPr>
          <w:sz w:val="18"/>
        </w:rPr>
        <w:t>de noviembre</w:t>
      </w:r>
      <w:r>
        <w:rPr>
          <w:spacing w:val="-3"/>
          <w:sz w:val="18"/>
        </w:rPr>
        <w:t xml:space="preserve"> </w:t>
      </w:r>
      <w:r>
        <w:rPr>
          <w:sz w:val="18"/>
        </w:rPr>
        <w:t>de</w:t>
      </w:r>
      <w:r>
        <w:rPr>
          <w:spacing w:val="-3"/>
          <w:sz w:val="18"/>
        </w:rPr>
        <w:t xml:space="preserve"> </w:t>
      </w:r>
      <w:r>
        <w:rPr>
          <w:sz w:val="18"/>
        </w:rPr>
        <w:t>2022.</w:t>
      </w:r>
    </w:p>
    <w:p w14:paraId="2525B641" w14:textId="77777777" w:rsidR="004702C4" w:rsidRDefault="004702C4">
      <w:pPr>
        <w:pStyle w:val="Textoindependiente"/>
        <w:spacing w:before="5"/>
        <w:rPr>
          <w:sz w:val="14"/>
        </w:rPr>
      </w:pPr>
    </w:p>
    <w:p w14:paraId="32CD99E1" w14:textId="77777777" w:rsidR="004702C4" w:rsidRDefault="00E67DE0">
      <w:pPr>
        <w:pStyle w:val="Textoindependiente"/>
        <w:spacing w:line="259" w:lineRule="auto"/>
        <w:ind w:left="102" w:right="257"/>
      </w:pPr>
      <w:r>
        <w:t>La infraestructura comprometida para la etapa 1 se terminó en noviembre de 2022, sin embargo,</w:t>
      </w:r>
      <w:r>
        <w:rPr>
          <w:spacing w:val="-47"/>
        </w:rPr>
        <w:t xml:space="preserve"> </w:t>
      </w:r>
      <w:r>
        <w:t>debido al avance adecuado del proyecto, a las gestiones al interior del grupo de trabajo, y al</w:t>
      </w:r>
      <w:r>
        <w:rPr>
          <w:spacing w:val="1"/>
        </w:rPr>
        <w:t xml:space="preserve"> </w:t>
      </w:r>
      <w:r>
        <w:t>componente participativo de las autoridades locales y la comunidad, se pudo conseguir la</w:t>
      </w:r>
      <w:r>
        <w:rPr>
          <w:spacing w:val="1"/>
        </w:rPr>
        <w:t xml:space="preserve"> </w:t>
      </w:r>
      <w:r>
        <w:t>instalación total de la planta de generación distribuida solar fotovoltaica prevista para su</w:t>
      </w:r>
      <w:r>
        <w:rPr>
          <w:spacing w:val="1"/>
        </w:rPr>
        <w:t xml:space="preserve"> </w:t>
      </w:r>
      <w:r>
        <w:t>integración</w:t>
      </w:r>
      <w:r>
        <w:rPr>
          <w:spacing w:val="-3"/>
        </w:rPr>
        <w:t xml:space="preserve"> </w:t>
      </w:r>
      <w:r>
        <w:t>en una etapa posterior.</w:t>
      </w:r>
    </w:p>
    <w:p w14:paraId="14952468" w14:textId="77777777" w:rsidR="004702C4" w:rsidRDefault="00E67DE0">
      <w:pPr>
        <w:pStyle w:val="Textoindependiente"/>
        <w:spacing w:before="161" w:line="259" w:lineRule="auto"/>
        <w:ind w:left="102" w:right="158"/>
      </w:pPr>
      <w:r>
        <w:t>La instalación del sistema de generación distribuida fue un ejemplo sobresaliente de lo que se</w:t>
      </w:r>
      <w:r>
        <w:rPr>
          <w:spacing w:val="1"/>
        </w:rPr>
        <w:t xml:space="preserve"> </w:t>
      </w:r>
      <w:r>
        <w:t>puede lograr cuando la comunidad se une en torno a un objetivo común. Con un espíritu de</w:t>
      </w:r>
      <w:r>
        <w:rPr>
          <w:spacing w:val="1"/>
        </w:rPr>
        <w:t xml:space="preserve"> </w:t>
      </w:r>
      <w:r>
        <w:t>colaboración, las autoridades locales, los investigadores y los miembros de la comunidad</w:t>
      </w:r>
      <w:r>
        <w:rPr>
          <w:spacing w:val="1"/>
        </w:rPr>
        <w:t xml:space="preserve"> </w:t>
      </w:r>
      <w:r>
        <w:t>trabajaron para hacer realidad este proyecto. Se estableció un récord de tiempo al completar la</w:t>
      </w:r>
      <w:r>
        <w:rPr>
          <w:spacing w:val="1"/>
        </w:rPr>
        <w:t xml:space="preserve"> </w:t>
      </w:r>
      <w:r>
        <w:t>instalación antes de lo previsto. La rapidez en la implementación se debió a la dedicación de todos</w:t>
      </w:r>
      <w:r>
        <w:rPr>
          <w:spacing w:val="-47"/>
        </w:rPr>
        <w:t xml:space="preserve"> </w:t>
      </w:r>
      <w:r>
        <w:t>los involucrados. Cada persona aportó su experiencia y conocimientos, lo que permitió superar</w:t>
      </w:r>
      <w:r>
        <w:rPr>
          <w:spacing w:val="1"/>
        </w:rPr>
        <w:t xml:space="preserve"> </w:t>
      </w:r>
      <w:r>
        <w:t>obstáculos de manera eficiente. En las Figuras 32 a 41 se pueden apreciar detalles del proceso de</w:t>
      </w:r>
      <w:r>
        <w:rPr>
          <w:spacing w:val="1"/>
        </w:rPr>
        <w:t xml:space="preserve"> </w:t>
      </w:r>
      <w:r>
        <w:t>instalación</w:t>
      </w:r>
      <w:r>
        <w:rPr>
          <w:spacing w:val="-2"/>
        </w:rPr>
        <w:t xml:space="preserve"> </w:t>
      </w:r>
      <w:r>
        <w:t>del sistema de</w:t>
      </w:r>
      <w:r>
        <w:rPr>
          <w:spacing w:val="-1"/>
        </w:rPr>
        <w:t xml:space="preserve"> </w:t>
      </w:r>
      <w:r>
        <w:t>generación</w:t>
      </w:r>
      <w:r>
        <w:rPr>
          <w:spacing w:val="-1"/>
        </w:rPr>
        <w:t xml:space="preserve"> </w:t>
      </w:r>
      <w:r>
        <w:t>distribuida en</w:t>
      </w:r>
      <w:r>
        <w:rPr>
          <w:spacing w:val="-4"/>
        </w:rPr>
        <w:t xml:space="preserve"> </w:t>
      </w:r>
      <w:r>
        <w:t>el</w:t>
      </w:r>
      <w:r>
        <w:rPr>
          <w:spacing w:val="-2"/>
        </w:rPr>
        <w:t xml:space="preserve"> </w:t>
      </w:r>
      <w:r>
        <w:t>pozo</w:t>
      </w:r>
      <w:r>
        <w:rPr>
          <w:spacing w:val="1"/>
        </w:rPr>
        <w:t xml:space="preserve"> </w:t>
      </w:r>
      <w:r>
        <w:t>de</w:t>
      </w:r>
      <w:r>
        <w:rPr>
          <w:spacing w:val="-3"/>
        </w:rPr>
        <w:t xml:space="preserve"> </w:t>
      </w:r>
      <w:r>
        <w:t>El</w:t>
      </w:r>
      <w:r>
        <w:rPr>
          <w:spacing w:val="-1"/>
        </w:rPr>
        <w:t xml:space="preserve"> </w:t>
      </w:r>
      <w:r>
        <w:t>Sauz.</w:t>
      </w:r>
    </w:p>
    <w:p w14:paraId="38A27130" w14:textId="77777777" w:rsidR="004702C4" w:rsidRDefault="004702C4">
      <w:pPr>
        <w:spacing w:line="259" w:lineRule="auto"/>
        <w:sectPr w:rsidR="004702C4">
          <w:pgSz w:w="12240" w:h="15840"/>
          <w:pgMar w:top="1420" w:right="1580" w:bottom="280" w:left="1600" w:header="720" w:footer="720" w:gutter="0"/>
          <w:cols w:space="720"/>
        </w:sectPr>
      </w:pPr>
    </w:p>
    <w:p w14:paraId="4ADD1C3F"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60D81642" wp14:editId="5CDACBD9">
            <wp:extent cx="5638631" cy="3168300"/>
            <wp:effectExtent l="0" t="0" r="0" b="0"/>
            <wp:docPr id="77" name="image39.jpeg" descr="Imagen que contiene cerca, exterior, persona, hombre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47" cstate="print"/>
                    <a:stretch>
                      <a:fillRect/>
                    </a:stretch>
                  </pic:blipFill>
                  <pic:spPr>
                    <a:xfrm>
                      <a:off x="0" y="0"/>
                      <a:ext cx="5638631" cy="3168300"/>
                    </a:xfrm>
                    <a:prstGeom prst="rect">
                      <a:avLst/>
                    </a:prstGeom>
                  </pic:spPr>
                </pic:pic>
              </a:graphicData>
            </a:graphic>
          </wp:inline>
        </w:drawing>
      </w:r>
    </w:p>
    <w:p w14:paraId="1F91869D" w14:textId="77777777" w:rsidR="004702C4" w:rsidRDefault="004702C4">
      <w:pPr>
        <w:pStyle w:val="Textoindependiente"/>
        <w:spacing w:before="9"/>
        <w:rPr>
          <w:sz w:val="8"/>
        </w:rPr>
      </w:pPr>
    </w:p>
    <w:p w14:paraId="2CE5F3D4" w14:textId="77777777" w:rsidR="004702C4" w:rsidRDefault="00E67DE0">
      <w:pPr>
        <w:spacing w:before="64" w:line="256" w:lineRule="auto"/>
        <w:ind w:left="102"/>
        <w:rPr>
          <w:sz w:val="18"/>
        </w:rPr>
      </w:pPr>
      <w:r>
        <w:rPr>
          <w:sz w:val="18"/>
        </w:rPr>
        <w:t>Figura</w:t>
      </w:r>
      <w:r>
        <w:rPr>
          <w:spacing w:val="-3"/>
          <w:sz w:val="18"/>
        </w:rPr>
        <w:t xml:space="preserve"> </w:t>
      </w:r>
      <w:r>
        <w:rPr>
          <w:sz w:val="18"/>
        </w:rPr>
        <w:t>32,</w:t>
      </w:r>
      <w:r>
        <w:rPr>
          <w:spacing w:val="-1"/>
          <w:sz w:val="18"/>
        </w:rPr>
        <w:t xml:space="preserve"> </w:t>
      </w:r>
      <w:r>
        <w:rPr>
          <w:sz w:val="18"/>
        </w:rPr>
        <w:t>detalles</w:t>
      </w:r>
      <w:r>
        <w:rPr>
          <w:spacing w:val="-2"/>
          <w:sz w:val="18"/>
        </w:rPr>
        <w:t xml:space="preserve"> </w:t>
      </w:r>
      <w:r>
        <w:rPr>
          <w:sz w:val="18"/>
        </w:rPr>
        <w:t>de</w:t>
      </w:r>
      <w:r>
        <w:rPr>
          <w:spacing w:val="-1"/>
          <w:sz w:val="18"/>
        </w:rPr>
        <w:t xml:space="preserve"> </w:t>
      </w:r>
      <w:r>
        <w:rPr>
          <w:sz w:val="18"/>
        </w:rPr>
        <w:t>la</w:t>
      </w:r>
      <w:r>
        <w:rPr>
          <w:spacing w:val="-2"/>
          <w:sz w:val="18"/>
        </w:rPr>
        <w:t xml:space="preserve"> </w:t>
      </w:r>
      <w:r>
        <w:rPr>
          <w:sz w:val="18"/>
        </w:rPr>
        <w:t>instalación</w:t>
      </w:r>
      <w:r>
        <w:rPr>
          <w:spacing w:val="-2"/>
          <w:sz w:val="18"/>
        </w:rPr>
        <w:t xml:space="preserve"> </w:t>
      </w:r>
      <w:r>
        <w:rPr>
          <w:sz w:val="18"/>
        </w:rPr>
        <w:t>de</w:t>
      </w:r>
      <w:r>
        <w:rPr>
          <w:spacing w:val="-2"/>
          <w:sz w:val="18"/>
        </w:rPr>
        <w:t xml:space="preserve"> </w:t>
      </w:r>
      <w:r>
        <w:rPr>
          <w:sz w:val="18"/>
        </w:rPr>
        <w:t>un sistema</w:t>
      </w:r>
      <w:r>
        <w:rPr>
          <w:spacing w:val="-1"/>
          <w:sz w:val="18"/>
        </w:rPr>
        <w:t xml:space="preserve"> </w:t>
      </w:r>
      <w:r>
        <w:rPr>
          <w:sz w:val="18"/>
        </w:rPr>
        <w:t>de</w:t>
      </w:r>
      <w:r>
        <w:rPr>
          <w:spacing w:val="-3"/>
          <w:sz w:val="18"/>
        </w:rPr>
        <w:t xml:space="preserve"> </w:t>
      </w:r>
      <w:r>
        <w:rPr>
          <w:sz w:val="18"/>
        </w:rPr>
        <w:t>generación</w:t>
      </w:r>
      <w:r>
        <w:rPr>
          <w:spacing w:val="-2"/>
          <w:sz w:val="18"/>
        </w:rPr>
        <w:t xml:space="preserve"> </w:t>
      </w:r>
      <w:r>
        <w:rPr>
          <w:sz w:val="18"/>
        </w:rPr>
        <w:t>distribuida</w:t>
      </w:r>
      <w:r>
        <w:rPr>
          <w:spacing w:val="-2"/>
          <w:sz w:val="18"/>
        </w:rPr>
        <w:t xml:space="preserve"> </w:t>
      </w:r>
      <w:r>
        <w:rPr>
          <w:sz w:val="18"/>
        </w:rPr>
        <w:t>de</w:t>
      </w:r>
      <w:r>
        <w:rPr>
          <w:spacing w:val="-2"/>
          <w:sz w:val="18"/>
        </w:rPr>
        <w:t xml:space="preserve"> </w:t>
      </w:r>
      <w:r>
        <w:rPr>
          <w:sz w:val="18"/>
        </w:rPr>
        <w:t>38kWp.</w:t>
      </w:r>
      <w:r>
        <w:rPr>
          <w:spacing w:val="-2"/>
          <w:sz w:val="18"/>
        </w:rPr>
        <w:t xml:space="preserve"> </w:t>
      </w:r>
      <w:r>
        <w:rPr>
          <w:sz w:val="18"/>
        </w:rPr>
        <w:t>San</w:t>
      </w:r>
      <w:r>
        <w:rPr>
          <w:spacing w:val="-2"/>
          <w:sz w:val="18"/>
        </w:rPr>
        <w:t xml:space="preserve"> </w:t>
      </w:r>
      <w:r>
        <w:rPr>
          <w:sz w:val="18"/>
        </w:rPr>
        <w:t>Cristóbal</w:t>
      </w:r>
      <w:r>
        <w:rPr>
          <w:spacing w:val="-2"/>
          <w:sz w:val="18"/>
        </w:rPr>
        <w:t xml:space="preserve"> </w:t>
      </w:r>
      <w:r>
        <w:rPr>
          <w:sz w:val="18"/>
        </w:rPr>
        <w:t>de</w:t>
      </w:r>
      <w:r>
        <w:rPr>
          <w:spacing w:val="-2"/>
          <w:sz w:val="18"/>
        </w:rPr>
        <w:t xml:space="preserve"> </w:t>
      </w:r>
      <w:r>
        <w:rPr>
          <w:sz w:val="18"/>
        </w:rPr>
        <w:t>la</w:t>
      </w:r>
      <w:r>
        <w:rPr>
          <w:spacing w:val="-1"/>
          <w:sz w:val="18"/>
        </w:rPr>
        <w:t xml:space="preserve"> </w:t>
      </w:r>
      <w:r>
        <w:rPr>
          <w:sz w:val="18"/>
        </w:rPr>
        <w:t>Barranca,</w:t>
      </w:r>
      <w:r>
        <w:rPr>
          <w:spacing w:val="-2"/>
          <w:sz w:val="18"/>
        </w:rPr>
        <w:t xml:space="preserve"> </w:t>
      </w:r>
      <w:r>
        <w:rPr>
          <w:sz w:val="18"/>
        </w:rPr>
        <w:t>7</w:t>
      </w:r>
      <w:r>
        <w:rPr>
          <w:spacing w:val="-1"/>
          <w:sz w:val="18"/>
        </w:rPr>
        <w:t xml:space="preserve"> </w:t>
      </w:r>
      <w:r>
        <w:rPr>
          <w:sz w:val="18"/>
        </w:rPr>
        <w:t>de</w:t>
      </w:r>
      <w:r>
        <w:rPr>
          <w:spacing w:val="-37"/>
          <w:sz w:val="18"/>
        </w:rPr>
        <w:t xml:space="preserve"> </w:t>
      </w:r>
      <w:r>
        <w:rPr>
          <w:sz w:val="18"/>
        </w:rPr>
        <w:t>diciembre</w:t>
      </w:r>
      <w:r>
        <w:rPr>
          <w:spacing w:val="-2"/>
          <w:sz w:val="18"/>
        </w:rPr>
        <w:t xml:space="preserve"> </w:t>
      </w:r>
      <w:r>
        <w:rPr>
          <w:sz w:val="18"/>
        </w:rPr>
        <w:t>de</w:t>
      </w:r>
      <w:r>
        <w:rPr>
          <w:spacing w:val="-1"/>
          <w:sz w:val="18"/>
        </w:rPr>
        <w:t xml:space="preserve"> </w:t>
      </w:r>
      <w:r>
        <w:rPr>
          <w:sz w:val="18"/>
        </w:rPr>
        <w:t>2022.</w:t>
      </w:r>
    </w:p>
    <w:p w14:paraId="0CC7C7BD" w14:textId="77777777" w:rsidR="004702C4" w:rsidRDefault="00E67DE0">
      <w:pPr>
        <w:pStyle w:val="Textoindependiente"/>
        <w:rPr>
          <w:sz w:val="10"/>
        </w:rPr>
      </w:pPr>
      <w:r>
        <w:rPr>
          <w:noProof/>
          <w:lang w:val="es-ES_tradnl" w:eastAsia="es-ES_tradnl"/>
        </w:rPr>
        <w:drawing>
          <wp:anchor distT="0" distB="0" distL="0" distR="0" simplePos="0" relativeHeight="19" behindDoc="0" locked="0" layoutInCell="1" allowOverlap="1" wp14:anchorId="50CB36EC" wp14:editId="1F06D593">
            <wp:simplePos x="0" y="0"/>
            <wp:positionH relativeFrom="page">
              <wp:posOffset>1080135</wp:posOffset>
            </wp:positionH>
            <wp:positionV relativeFrom="paragraph">
              <wp:posOffset>102697</wp:posOffset>
            </wp:positionV>
            <wp:extent cx="5635226" cy="3168300"/>
            <wp:effectExtent l="0" t="0" r="0" b="0"/>
            <wp:wrapTopAndBottom/>
            <wp:docPr id="79" name="image40.jpeg" descr="Imagen que contiene cerca, exterior, hombre, niñ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jpeg"/>
                    <pic:cNvPicPr/>
                  </pic:nvPicPr>
                  <pic:blipFill>
                    <a:blip r:embed="rId48" cstate="print"/>
                    <a:stretch>
                      <a:fillRect/>
                    </a:stretch>
                  </pic:blipFill>
                  <pic:spPr>
                    <a:xfrm>
                      <a:off x="0" y="0"/>
                      <a:ext cx="5635226" cy="3168300"/>
                    </a:xfrm>
                    <a:prstGeom prst="rect">
                      <a:avLst/>
                    </a:prstGeom>
                  </pic:spPr>
                </pic:pic>
              </a:graphicData>
            </a:graphic>
          </wp:anchor>
        </w:drawing>
      </w:r>
    </w:p>
    <w:p w14:paraId="67464838" w14:textId="77777777" w:rsidR="004702C4" w:rsidRDefault="00E67DE0">
      <w:pPr>
        <w:spacing w:before="146" w:line="256" w:lineRule="auto"/>
        <w:ind w:left="102"/>
        <w:rPr>
          <w:sz w:val="18"/>
        </w:rPr>
      </w:pPr>
      <w:r>
        <w:rPr>
          <w:sz w:val="18"/>
        </w:rPr>
        <w:t>Figura</w:t>
      </w:r>
      <w:r>
        <w:rPr>
          <w:spacing w:val="-3"/>
          <w:sz w:val="18"/>
        </w:rPr>
        <w:t xml:space="preserve"> </w:t>
      </w:r>
      <w:r>
        <w:rPr>
          <w:sz w:val="18"/>
        </w:rPr>
        <w:t>33,</w:t>
      </w:r>
      <w:r>
        <w:rPr>
          <w:spacing w:val="-1"/>
          <w:sz w:val="18"/>
        </w:rPr>
        <w:t xml:space="preserve"> </w:t>
      </w:r>
      <w:r>
        <w:rPr>
          <w:sz w:val="18"/>
        </w:rPr>
        <w:t>detalles</w:t>
      </w:r>
      <w:r>
        <w:rPr>
          <w:spacing w:val="-2"/>
          <w:sz w:val="18"/>
        </w:rPr>
        <w:t xml:space="preserve"> </w:t>
      </w:r>
      <w:r>
        <w:rPr>
          <w:sz w:val="18"/>
        </w:rPr>
        <w:t>de</w:t>
      </w:r>
      <w:r>
        <w:rPr>
          <w:spacing w:val="-1"/>
          <w:sz w:val="18"/>
        </w:rPr>
        <w:t xml:space="preserve"> </w:t>
      </w:r>
      <w:r>
        <w:rPr>
          <w:sz w:val="18"/>
        </w:rPr>
        <w:t>la</w:t>
      </w:r>
      <w:r>
        <w:rPr>
          <w:spacing w:val="-2"/>
          <w:sz w:val="18"/>
        </w:rPr>
        <w:t xml:space="preserve"> </w:t>
      </w:r>
      <w:r>
        <w:rPr>
          <w:sz w:val="18"/>
        </w:rPr>
        <w:t>instalación</w:t>
      </w:r>
      <w:r>
        <w:rPr>
          <w:spacing w:val="-2"/>
          <w:sz w:val="18"/>
        </w:rPr>
        <w:t xml:space="preserve"> </w:t>
      </w:r>
      <w:r>
        <w:rPr>
          <w:sz w:val="18"/>
        </w:rPr>
        <w:t>de</w:t>
      </w:r>
      <w:r>
        <w:rPr>
          <w:spacing w:val="-2"/>
          <w:sz w:val="18"/>
        </w:rPr>
        <w:t xml:space="preserve"> </w:t>
      </w:r>
      <w:r>
        <w:rPr>
          <w:sz w:val="18"/>
        </w:rPr>
        <w:t>un sistema</w:t>
      </w:r>
      <w:r>
        <w:rPr>
          <w:spacing w:val="-1"/>
          <w:sz w:val="18"/>
        </w:rPr>
        <w:t xml:space="preserve"> </w:t>
      </w:r>
      <w:r>
        <w:rPr>
          <w:sz w:val="18"/>
        </w:rPr>
        <w:t>de</w:t>
      </w:r>
      <w:r>
        <w:rPr>
          <w:spacing w:val="-3"/>
          <w:sz w:val="18"/>
        </w:rPr>
        <w:t xml:space="preserve"> </w:t>
      </w:r>
      <w:r>
        <w:rPr>
          <w:sz w:val="18"/>
        </w:rPr>
        <w:t>generación</w:t>
      </w:r>
      <w:r>
        <w:rPr>
          <w:spacing w:val="-2"/>
          <w:sz w:val="18"/>
        </w:rPr>
        <w:t xml:space="preserve"> </w:t>
      </w:r>
      <w:r>
        <w:rPr>
          <w:sz w:val="18"/>
        </w:rPr>
        <w:t>distribuida</w:t>
      </w:r>
      <w:r>
        <w:rPr>
          <w:spacing w:val="-2"/>
          <w:sz w:val="18"/>
        </w:rPr>
        <w:t xml:space="preserve"> </w:t>
      </w:r>
      <w:r>
        <w:rPr>
          <w:sz w:val="18"/>
        </w:rPr>
        <w:t>de</w:t>
      </w:r>
      <w:r>
        <w:rPr>
          <w:spacing w:val="-2"/>
          <w:sz w:val="18"/>
        </w:rPr>
        <w:t xml:space="preserve"> </w:t>
      </w:r>
      <w:r>
        <w:rPr>
          <w:sz w:val="18"/>
        </w:rPr>
        <w:t>38kWp.</w:t>
      </w:r>
      <w:r>
        <w:rPr>
          <w:spacing w:val="-2"/>
          <w:sz w:val="18"/>
        </w:rPr>
        <w:t xml:space="preserve"> </w:t>
      </w:r>
      <w:r>
        <w:rPr>
          <w:sz w:val="18"/>
        </w:rPr>
        <w:t>San</w:t>
      </w:r>
      <w:r>
        <w:rPr>
          <w:spacing w:val="-2"/>
          <w:sz w:val="18"/>
        </w:rPr>
        <w:t xml:space="preserve"> </w:t>
      </w:r>
      <w:r>
        <w:rPr>
          <w:sz w:val="18"/>
        </w:rPr>
        <w:t>Cristóbal</w:t>
      </w:r>
      <w:r>
        <w:rPr>
          <w:spacing w:val="-2"/>
          <w:sz w:val="18"/>
        </w:rPr>
        <w:t xml:space="preserve"> </w:t>
      </w:r>
      <w:r>
        <w:rPr>
          <w:sz w:val="18"/>
        </w:rPr>
        <w:t>de</w:t>
      </w:r>
      <w:r>
        <w:rPr>
          <w:spacing w:val="-2"/>
          <w:sz w:val="18"/>
        </w:rPr>
        <w:t xml:space="preserve"> </w:t>
      </w:r>
      <w:r>
        <w:rPr>
          <w:sz w:val="18"/>
        </w:rPr>
        <w:t>la</w:t>
      </w:r>
      <w:r>
        <w:rPr>
          <w:spacing w:val="-1"/>
          <w:sz w:val="18"/>
        </w:rPr>
        <w:t xml:space="preserve"> </w:t>
      </w:r>
      <w:r>
        <w:rPr>
          <w:sz w:val="18"/>
        </w:rPr>
        <w:t>Barranca,</w:t>
      </w:r>
      <w:r>
        <w:rPr>
          <w:spacing w:val="-2"/>
          <w:sz w:val="18"/>
        </w:rPr>
        <w:t xml:space="preserve"> </w:t>
      </w:r>
      <w:r>
        <w:rPr>
          <w:sz w:val="18"/>
        </w:rPr>
        <w:t>7</w:t>
      </w:r>
      <w:r>
        <w:rPr>
          <w:spacing w:val="-1"/>
          <w:sz w:val="18"/>
        </w:rPr>
        <w:t xml:space="preserve"> </w:t>
      </w:r>
      <w:r>
        <w:rPr>
          <w:sz w:val="18"/>
        </w:rPr>
        <w:t>de</w:t>
      </w:r>
      <w:r>
        <w:rPr>
          <w:spacing w:val="-37"/>
          <w:sz w:val="18"/>
        </w:rPr>
        <w:t xml:space="preserve"> </w:t>
      </w:r>
      <w:r>
        <w:rPr>
          <w:sz w:val="18"/>
        </w:rPr>
        <w:t>diciembre</w:t>
      </w:r>
      <w:r>
        <w:rPr>
          <w:spacing w:val="-2"/>
          <w:sz w:val="18"/>
        </w:rPr>
        <w:t xml:space="preserve"> </w:t>
      </w:r>
      <w:r>
        <w:rPr>
          <w:sz w:val="18"/>
        </w:rPr>
        <w:t>de</w:t>
      </w:r>
      <w:r>
        <w:rPr>
          <w:spacing w:val="-1"/>
          <w:sz w:val="18"/>
        </w:rPr>
        <w:t xml:space="preserve"> </w:t>
      </w:r>
      <w:r>
        <w:rPr>
          <w:sz w:val="18"/>
        </w:rPr>
        <w:t>2022.</w:t>
      </w:r>
    </w:p>
    <w:p w14:paraId="0E4D6CC8" w14:textId="77777777" w:rsidR="004702C4" w:rsidRDefault="004702C4">
      <w:pPr>
        <w:spacing w:line="256" w:lineRule="auto"/>
        <w:rPr>
          <w:sz w:val="18"/>
        </w:rPr>
        <w:sectPr w:rsidR="004702C4">
          <w:pgSz w:w="12240" w:h="15840"/>
          <w:pgMar w:top="1420" w:right="1580" w:bottom="280" w:left="1600" w:header="720" w:footer="720" w:gutter="0"/>
          <w:cols w:space="720"/>
        </w:sectPr>
      </w:pPr>
    </w:p>
    <w:p w14:paraId="4B52DF5D"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643C3A13" wp14:editId="758CC44A">
            <wp:extent cx="5640927" cy="4229100"/>
            <wp:effectExtent l="0" t="0" r="0" b="0"/>
            <wp:docPr id="8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jpeg"/>
                    <pic:cNvPicPr/>
                  </pic:nvPicPr>
                  <pic:blipFill>
                    <a:blip r:embed="rId49" cstate="print"/>
                    <a:stretch>
                      <a:fillRect/>
                    </a:stretch>
                  </pic:blipFill>
                  <pic:spPr>
                    <a:xfrm>
                      <a:off x="0" y="0"/>
                      <a:ext cx="5640927" cy="4229100"/>
                    </a:xfrm>
                    <a:prstGeom prst="rect">
                      <a:avLst/>
                    </a:prstGeom>
                  </pic:spPr>
                </pic:pic>
              </a:graphicData>
            </a:graphic>
          </wp:inline>
        </w:drawing>
      </w:r>
    </w:p>
    <w:p w14:paraId="454FE128" w14:textId="77777777" w:rsidR="004702C4" w:rsidRDefault="00E67DE0">
      <w:pPr>
        <w:spacing w:line="256" w:lineRule="auto"/>
        <w:ind w:left="102"/>
        <w:rPr>
          <w:sz w:val="18"/>
        </w:rPr>
      </w:pPr>
      <w:r>
        <w:rPr>
          <w:sz w:val="18"/>
        </w:rPr>
        <w:t>Figura</w:t>
      </w:r>
      <w:r>
        <w:rPr>
          <w:spacing w:val="-3"/>
          <w:sz w:val="18"/>
        </w:rPr>
        <w:t xml:space="preserve"> </w:t>
      </w:r>
      <w:r>
        <w:rPr>
          <w:sz w:val="18"/>
        </w:rPr>
        <w:t>34,</w:t>
      </w:r>
      <w:r>
        <w:rPr>
          <w:spacing w:val="-2"/>
          <w:sz w:val="18"/>
        </w:rPr>
        <w:t xml:space="preserve"> </w:t>
      </w:r>
      <w:r>
        <w:rPr>
          <w:sz w:val="18"/>
        </w:rPr>
        <w:t>detalle</w:t>
      </w:r>
      <w:r>
        <w:rPr>
          <w:spacing w:val="-2"/>
          <w:sz w:val="18"/>
        </w:rPr>
        <w:t xml:space="preserve"> </w:t>
      </w:r>
      <w:r>
        <w:rPr>
          <w:sz w:val="18"/>
        </w:rPr>
        <w:t>de</w:t>
      </w:r>
      <w:r>
        <w:rPr>
          <w:spacing w:val="-1"/>
          <w:sz w:val="18"/>
        </w:rPr>
        <w:t xml:space="preserve"> </w:t>
      </w:r>
      <w:r>
        <w:rPr>
          <w:sz w:val="18"/>
        </w:rPr>
        <w:t>la</w:t>
      </w:r>
      <w:r>
        <w:rPr>
          <w:spacing w:val="-3"/>
          <w:sz w:val="18"/>
        </w:rPr>
        <w:t xml:space="preserve"> </w:t>
      </w:r>
      <w:r>
        <w:rPr>
          <w:sz w:val="18"/>
        </w:rPr>
        <w:t>planta</w:t>
      </w:r>
      <w:r>
        <w:rPr>
          <w:spacing w:val="1"/>
          <w:sz w:val="18"/>
        </w:rPr>
        <w:t xml:space="preserve"> </w:t>
      </w:r>
      <w:r>
        <w:rPr>
          <w:sz w:val="18"/>
        </w:rPr>
        <w:t>de</w:t>
      </w:r>
      <w:r>
        <w:rPr>
          <w:spacing w:val="-1"/>
          <w:sz w:val="18"/>
        </w:rPr>
        <w:t xml:space="preserve"> </w:t>
      </w:r>
      <w:r>
        <w:rPr>
          <w:sz w:val="18"/>
        </w:rPr>
        <w:t>generación</w:t>
      </w:r>
      <w:r>
        <w:rPr>
          <w:spacing w:val="-3"/>
          <w:sz w:val="18"/>
        </w:rPr>
        <w:t xml:space="preserve"> </w:t>
      </w:r>
      <w:r>
        <w:rPr>
          <w:sz w:val="18"/>
        </w:rPr>
        <w:t>distribuida</w:t>
      </w:r>
      <w:r>
        <w:rPr>
          <w:spacing w:val="-2"/>
          <w:sz w:val="18"/>
        </w:rPr>
        <w:t xml:space="preserve"> </w:t>
      </w:r>
      <w:r>
        <w:rPr>
          <w:sz w:val="18"/>
        </w:rPr>
        <w:t>solar</w:t>
      </w:r>
      <w:r>
        <w:rPr>
          <w:spacing w:val="-3"/>
          <w:sz w:val="18"/>
        </w:rPr>
        <w:t xml:space="preserve"> </w:t>
      </w:r>
      <w:r>
        <w:rPr>
          <w:sz w:val="18"/>
        </w:rPr>
        <w:t>fotovoltaica</w:t>
      </w:r>
      <w:r>
        <w:rPr>
          <w:spacing w:val="-3"/>
          <w:sz w:val="18"/>
        </w:rPr>
        <w:t xml:space="preserve"> </w:t>
      </w:r>
      <w:r>
        <w:rPr>
          <w:sz w:val="18"/>
        </w:rPr>
        <w:t>de</w:t>
      </w:r>
      <w:r>
        <w:rPr>
          <w:spacing w:val="-2"/>
          <w:sz w:val="18"/>
        </w:rPr>
        <w:t xml:space="preserve"> </w:t>
      </w:r>
      <w:r>
        <w:rPr>
          <w:sz w:val="18"/>
        </w:rPr>
        <w:t>38.6kWp.</w:t>
      </w:r>
      <w:r>
        <w:rPr>
          <w:spacing w:val="-3"/>
          <w:sz w:val="18"/>
        </w:rPr>
        <w:t xml:space="preserve"> </w:t>
      </w:r>
      <w:r>
        <w:rPr>
          <w:sz w:val="18"/>
        </w:rPr>
        <w:t>San</w:t>
      </w:r>
      <w:r>
        <w:rPr>
          <w:spacing w:val="-3"/>
          <w:sz w:val="18"/>
        </w:rPr>
        <w:t xml:space="preserve"> </w:t>
      </w:r>
      <w:r>
        <w:rPr>
          <w:sz w:val="18"/>
        </w:rPr>
        <w:t>Cristóbal</w:t>
      </w:r>
      <w:r>
        <w:rPr>
          <w:spacing w:val="-2"/>
          <w:sz w:val="18"/>
        </w:rPr>
        <w:t xml:space="preserve"> </w:t>
      </w:r>
      <w:r>
        <w:rPr>
          <w:sz w:val="18"/>
        </w:rPr>
        <w:t>de</w:t>
      </w:r>
      <w:r>
        <w:rPr>
          <w:spacing w:val="-3"/>
          <w:sz w:val="18"/>
        </w:rPr>
        <w:t xml:space="preserve"> </w:t>
      </w:r>
      <w:r>
        <w:rPr>
          <w:sz w:val="18"/>
        </w:rPr>
        <w:t>la</w:t>
      </w:r>
      <w:r>
        <w:rPr>
          <w:spacing w:val="-1"/>
          <w:sz w:val="18"/>
        </w:rPr>
        <w:t xml:space="preserve"> </w:t>
      </w:r>
      <w:r>
        <w:rPr>
          <w:sz w:val="18"/>
        </w:rPr>
        <w:t>Barranca, 7</w:t>
      </w:r>
      <w:r>
        <w:rPr>
          <w:spacing w:val="-2"/>
          <w:sz w:val="18"/>
        </w:rPr>
        <w:t xml:space="preserve"> </w:t>
      </w:r>
      <w:r>
        <w:rPr>
          <w:sz w:val="18"/>
        </w:rPr>
        <w:t>de</w:t>
      </w:r>
      <w:r>
        <w:rPr>
          <w:spacing w:val="-38"/>
          <w:sz w:val="18"/>
        </w:rPr>
        <w:t xml:space="preserve"> </w:t>
      </w:r>
      <w:r>
        <w:rPr>
          <w:sz w:val="18"/>
        </w:rPr>
        <w:t>diciembre</w:t>
      </w:r>
      <w:r>
        <w:rPr>
          <w:spacing w:val="-2"/>
          <w:sz w:val="18"/>
        </w:rPr>
        <w:t xml:space="preserve"> </w:t>
      </w:r>
      <w:r>
        <w:rPr>
          <w:sz w:val="18"/>
        </w:rPr>
        <w:t>de</w:t>
      </w:r>
      <w:r>
        <w:rPr>
          <w:spacing w:val="-1"/>
          <w:sz w:val="18"/>
        </w:rPr>
        <w:t xml:space="preserve"> </w:t>
      </w:r>
      <w:r>
        <w:rPr>
          <w:sz w:val="18"/>
        </w:rPr>
        <w:t>2022</w:t>
      </w:r>
    </w:p>
    <w:p w14:paraId="247D845D" w14:textId="77777777" w:rsidR="004702C4" w:rsidRDefault="004702C4">
      <w:pPr>
        <w:spacing w:line="256" w:lineRule="auto"/>
        <w:rPr>
          <w:sz w:val="18"/>
        </w:rPr>
        <w:sectPr w:rsidR="004702C4">
          <w:pgSz w:w="12240" w:h="15840"/>
          <w:pgMar w:top="1420" w:right="1580" w:bottom="280" w:left="1600" w:header="720" w:footer="720" w:gutter="0"/>
          <w:cols w:space="720"/>
        </w:sectPr>
      </w:pPr>
    </w:p>
    <w:p w14:paraId="7E4BAC89"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34533F79" wp14:editId="78B6D0B5">
            <wp:extent cx="5602126" cy="7467600"/>
            <wp:effectExtent l="0" t="0" r="0" b="0"/>
            <wp:docPr id="8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jpeg"/>
                    <pic:cNvPicPr/>
                  </pic:nvPicPr>
                  <pic:blipFill>
                    <a:blip r:embed="rId50" cstate="print"/>
                    <a:stretch>
                      <a:fillRect/>
                    </a:stretch>
                  </pic:blipFill>
                  <pic:spPr>
                    <a:xfrm>
                      <a:off x="0" y="0"/>
                      <a:ext cx="5602126" cy="7467600"/>
                    </a:xfrm>
                    <a:prstGeom prst="rect">
                      <a:avLst/>
                    </a:prstGeom>
                  </pic:spPr>
                </pic:pic>
              </a:graphicData>
            </a:graphic>
          </wp:inline>
        </w:drawing>
      </w:r>
    </w:p>
    <w:p w14:paraId="38271249" w14:textId="77777777" w:rsidR="004702C4" w:rsidRDefault="004702C4">
      <w:pPr>
        <w:pStyle w:val="Textoindependiente"/>
        <w:rPr>
          <w:sz w:val="12"/>
        </w:rPr>
      </w:pPr>
    </w:p>
    <w:p w14:paraId="4DF54094" w14:textId="77777777" w:rsidR="004702C4" w:rsidRDefault="00E67DE0">
      <w:pPr>
        <w:spacing w:before="64" w:line="256" w:lineRule="auto"/>
        <w:ind w:left="102"/>
        <w:rPr>
          <w:sz w:val="18"/>
        </w:rPr>
      </w:pPr>
      <w:r>
        <w:rPr>
          <w:sz w:val="18"/>
        </w:rPr>
        <w:t>Figura</w:t>
      </w:r>
      <w:r>
        <w:rPr>
          <w:spacing w:val="-3"/>
          <w:sz w:val="18"/>
        </w:rPr>
        <w:t xml:space="preserve"> </w:t>
      </w:r>
      <w:r>
        <w:rPr>
          <w:sz w:val="18"/>
        </w:rPr>
        <w:t>35,</w:t>
      </w:r>
      <w:r>
        <w:rPr>
          <w:spacing w:val="-1"/>
          <w:sz w:val="18"/>
        </w:rPr>
        <w:t xml:space="preserve"> </w:t>
      </w:r>
      <w:r>
        <w:rPr>
          <w:sz w:val="18"/>
        </w:rPr>
        <w:t>detalles</w:t>
      </w:r>
      <w:r>
        <w:rPr>
          <w:spacing w:val="-2"/>
          <w:sz w:val="18"/>
        </w:rPr>
        <w:t xml:space="preserve"> </w:t>
      </w:r>
      <w:r>
        <w:rPr>
          <w:sz w:val="18"/>
        </w:rPr>
        <w:t>de</w:t>
      </w:r>
      <w:r>
        <w:rPr>
          <w:spacing w:val="-1"/>
          <w:sz w:val="18"/>
        </w:rPr>
        <w:t xml:space="preserve"> </w:t>
      </w:r>
      <w:r>
        <w:rPr>
          <w:sz w:val="18"/>
        </w:rPr>
        <w:t>la</w:t>
      </w:r>
      <w:r>
        <w:rPr>
          <w:spacing w:val="-2"/>
          <w:sz w:val="18"/>
        </w:rPr>
        <w:t xml:space="preserve"> </w:t>
      </w:r>
      <w:r>
        <w:rPr>
          <w:sz w:val="18"/>
        </w:rPr>
        <w:t>instalación</w:t>
      </w:r>
      <w:r>
        <w:rPr>
          <w:spacing w:val="-2"/>
          <w:sz w:val="18"/>
        </w:rPr>
        <w:t xml:space="preserve"> </w:t>
      </w:r>
      <w:r>
        <w:rPr>
          <w:sz w:val="18"/>
        </w:rPr>
        <w:t>de</w:t>
      </w:r>
      <w:r>
        <w:rPr>
          <w:spacing w:val="-2"/>
          <w:sz w:val="18"/>
        </w:rPr>
        <w:t xml:space="preserve"> </w:t>
      </w:r>
      <w:r>
        <w:rPr>
          <w:sz w:val="18"/>
        </w:rPr>
        <w:t>un sistema</w:t>
      </w:r>
      <w:r>
        <w:rPr>
          <w:spacing w:val="-1"/>
          <w:sz w:val="18"/>
        </w:rPr>
        <w:t xml:space="preserve"> </w:t>
      </w:r>
      <w:r>
        <w:rPr>
          <w:sz w:val="18"/>
        </w:rPr>
        <w:t>de</w:t>
      </w:r>
      <w:r>
        <w:rPr>
          <w:spacing w:val="-1"/>
          <w:sz w:val="18"/>
        </w:rPr>
        <w:t xml:space="preserve"> </w:t>
      </w:r>
      <w:r>
        <w:rPr>
          <w:sz w:val="18"/>
        </w:rPr>
        <w:t>generación</w:t>
      </w:r>
      <w:r>
        <w:rPr>
          <w:spacing w:val="-2"/>
          <w:sz w:val="18"/>
        </w:rPr>
        <w:t xml:space="preserve"> </w:t>
      </w:r>
      <w:r>
        <w:rPr>
          <w:sz w:val="18"/>
        </w:rPr>
        <w:t>distribuida</w:t>
      </w:r>
      <w:r>
        <w:rPr>
          <w:spacing w:val="-2"/>
          <w:sz w:val="18"/>
        </w:rPr>
        <w:t xml:space="preserve"> </w:t>
      </w:r>
      <w:r>
        <w:rPr>
          <w:sz w:val="18"/>
        </w:rPr>
        <w:t>de</w:t>
      </w:r>
      <w:r>
        <w:rPr>
          <w:spacing w:val="-2"/>
          <w:sz w:val="18"/>
        </w:rPr>
        <w:t xml:space="preserve"> </w:t>
      </w:r>
      <w:r>
        <w:rPr>
          <w:sz w:val="18"/>
        </w:rPr>
        <w:t>38kWp.</w:t>
      </w:r>
      <w:r>
        <w:rPr>
          <w:spacing w:val="-2"/>
          <w:sz w:val="18"/>
        </w:rPr>
        <w:t xml:space="preserve"> </w:t>
      </w:r>
      <w:r>
        <w:rPr>
          <w:sz w:val="18"/>
        </w:rPr>
        <w:t>San</w:t>
      </w:r>
      <w:r>
        <w:rPr>
          <w:spacing w:val="-2"/>
          <w:sz w:val="18"/>
        </w:rPr>
        <w:t xml:space="preserve"> </w:t>
      </w:r>
      <w:r>
        <w:rPr>
          <w:sz w:val="18"/>
        </w:rPr>
        <w:t>Cristóbal</w:t>
      </w:r>
      <w:r>
        <w:rPr>
          <w:spacing w:val="-2"/>
          <w:sz w:val="18"/>
        </w:rPr>
        <w:t xml:space="preserve"> </w:t>
      </w:r>
      <w:r>
        <w:rPr>
          <w:sz w:val="18"/>
        </w:rPr>
        <w:t>de</w:t>
      </w:r>
      <w:r>
        <w:rPr>
          <w:spacing w:val="-2"/>
          <w:sz w:val="18"/>
        </w:rPr>
        <w:t xml:space="preserve"> </w:t>
      </w:r>
      <w:r>
        <w:rPr>
          <w:sz w:val="18"/>
        </w:rPr>
        <w:t>la</w:t>
      </w:r>
      <w:r>
        <w:rPr>
          <w:spacing w:val="-1"/>
          <w:sz w:val="18"/>
        </w:rPr>
        <w:t xml:space="preserve"> </w:t>
      </w:r>
      <w:r>
        <w:rPr>
          <w:sz w:val="18"/>
        </w:rPr>
        <w:t>Barranca,</w:t>
      </w:r>
      <w:r>
        <w:rPr>
          <w:spacing w:val="-2"/>
          <w:sz w:val="18"/>
        </w:rPr>
        <w:t xml:space="preserve"> </w:t>
      </w:r>
      <w:r>
        <w:rPr>
          <w:sz w:val="18"/>
        </w:rPr>
        <w:t>7</w:t>
      </w:r>
      <w:r>
        <w:rPr>
          <w:spacing w:val="-1"/>
          <w:sz w:val="18"/>
        </w:rPr>
        <w:t xml:space="preserve"> </w:t>
      </w:r>
      <w:r>
        <w:rPr>
          <w:sz w:val="18"/>
        </w:rPr>
        <w:t>de</w:t>
      </w:r>
      <w:r>
        <w:rPr>
          <w:spacing w:val="-37"/>
          <w:sz w:val="18"/>
        </w:rPr>
        <w:t xml:space="preserve"> </w:t>
      </w:r>
      <w:r>
        <w:rPr>
          <w:sz w:val="18"/>
        </w:rPr>
        <w:t>diciembre</w:t>
      </w:r>
      <w:r>
        <w:rPr>
          <w:spacing w:val="-2"/>
          <w:sz w:val="18"/>
        </w:rPr>
        <w:t xml:space="preserve"> </w:t>
      </w:r>
      <w:r>
        <w:rPr>
          <w:sz w:val="18"/>
        </w:rPr>
        <w:t>de</w:t>
      </w:r>
      <w:r>
        <w:rPr>
          <w:spacing w:val="-1"/>
          <w:sz w:val="18"/>
        </w:rPr>
        <w:t xml:space="preserve"> </w:t>
      </w:r>
      <w:r>
        <w:rPr>
          <w:sz w:val="18"/>
        </w:rPr>
        <w:t>2022.</w:t>
      </w:r>
    </w:p>
    <w:p w14:paraId="54BB413C" w14:textId="77777777" w:rsidR="004702C4" w:rsidRDefault="004702C4">
      <w:pPr>
        <w:spacing w:line="256" w:lineRule="auto"/>
        <w:rPr>
          <w:sz w:val="18"/>
        </w:rPr>
        <w:sectPr w:rsidR="004702C4">
          <w:pgSz w:w="12240" w:h="15840"/>
          <w:pgMar w:top="1420" w:right="1580" w:bottom="280" w:left="1600" w:header="720" w:footer="720" w:gutter="0"/>
          <w:cols w:space="720"/>
        </w:sectPr>
      </w:pPr>
    </w:p>
    <w:p w14:paraId="2EC281F9"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1871A219" wp14:editId="5A6453C0">
            <wp:extent cx="5640927" cy="4229100"/>
            <wp:effectExtent l="0" t="0" r="0" b="0"/>
            <wp:docPr id="85" name="image43.jpeg" descr="Imagen que contiene exterior, edificio, pasto, hombre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jpeg"/>
                    <pic:cNvPicPr/>
                  </pic:nvPicPr>
                  <pic:blipFill>
                    <a:blip r:embed="rId51" cstate="print"/>
                    <a:stretch>
                      <a:fillRect/>
                    </a:stretch>
                  </pic:blipFill>
                  <pic:spPr>
                    <a:xfrm>
                      <a:off x="0" y="0"/>
                      <a:ext cx="5640927" cy="4229100"/>
                    </a:xfrm>
                    <a:prstGeom prst="rect">
                      <a:avLst/>
                    </a:prstGeom>
                  </pic:spPr>
                </pic:pic>
              </a:graphicData>
            </a:graphic>
          </wp:inline>
        </w:drawing>
      </w:r>
    </w:p>
    <w:p w14:paraId="77010BDD" w14:textId="77777777" w:rsidR="004702C4" w:rsidRDefault="00E67DE0">
      <w:pPr>
        <w:spacing w:line="209" w:lineRule="exact"/>
        <w:ind w:left="102"/>
        <w:rPr>
          <w:sz w:val="18"/>
        </w:rPr>
      </w:pPr>
      <w:r>
        <w:rPr>
          <w:sz w:val="18"/>
        </w:rPr>
        <w:t>Figura</w:t>
      </w:r>
      <w:r>
        <w:rPr>
          <w:spacing w:val="-3"/>
          <w:sz w:val="18"/>
        </w:rPr>
        <w:t xml:space="preserve"> </w:t>
      </w:r>
      <w:r>
        <w:rPr>
          <w:sz w:val="18"/>
        </w:rPr>
        <w:t>36,</w:t>
      </w:r>
      <w:r>
        <w:rPr>
          <w:spacing w:val="-1"/>
          <w:sz w:val="18"/>
        </w:rPr>
        <w:t xml:space="preserve"> </w:t>
      </w:r>
      <w:r>
        <w:rPr>
          <w:sz w:val="18"/>
        </w:rPr>
        <w:t>detalle</w:t>
      </w:r>
      <w:r>
        <w:rPr>
          <w:spacing w:val="-2"/>
          <w:sz w:val="18"/>
        </w:rPr>
        <w:t xml:space="preserve"> </w:t>
      </w:r>
      <w:r>
        <w:rPr>
          <w:sz w:val="18"/>
        </w:rPr>
        <w:t>de</w:t>
      </w:r>
      <w:r>
        <w:rPr>
          <w:spacing w:val="-1"/>
          <w:sz w:val="18"/>
        </w:rPr>
        <w:t xml:space="preserve"> </w:t>
      </w:r>
      <w:r>
        <w:rPr>
          <w:sz w:val="18"/>
        </w:rPr>
        <w:t>la</w:t>
      </w:r>
      <w:r>
        <w:rPr>
          <w:spacing w:val="-2"/>
          <w:sz w:val="18"/>
        </w:rPr>
        <w:t xml:space="preserve"> </w:t>
      </w:r>
      <w:r>
        <w:rPr>
          <w:sz w:val="18"/>
        </w:rPr>
        <w:t>instalación</w:t>
      </w:r>
      <w:r>
        <w:rPr>
          <w:spacing w:val="-2"/>
          <w:sz w:val="18"/>
        </w:rPr>
        <w:t xml:space="preserve"> </w:t>
      </w:r>
      <w:r>
        <w:rPr>
          <w:sz w:val="18"/>
        </w:rPr>
        <w:t>de</w:t>
      </w:r>
      <w:r>
        <w:rPr>
          <w:spacing w:val="-2"/>
          <w:sz w:val="18"/>
        </w:rPr>
        <w:t xml:space="preserve"> </w:t>
      </w:r>
      <w:r>
        <w:rPr>
          <w:sz w:val="18"/>
        </w:rPr>
        <w:t>la</w:t>
      </w:r>
      <w:r>
        <w:rPr>
          <w:spacing w:val="-2"/>
          <w:sz w:val="18"/>
        </w:rPr>
        <w:t xml:space="preserve"> </w:t>
      </w:r>
      <w:r>
        <w:rPr>
          <w:sz w:val="18"/>
        </w:rPr>
        <w:t>caseta</w:t>
      </w:r>
      <w:r>
        <w:rPr>
          <w:spacing w:val="-1"/>
          <w:sz w:val="18"/>
        </w:rPr>
        <w:t xml:space="preserve"> </w:t>
      </w:r>
      <w:r>
        <w:rPr>
          <w:sz w:val="18"/>
        </w:rPr>
        <w:t>de</w:t>
      </w:r>
      <w:r>
        <w:rPr>
          <w:spacing w:val="-2"/>
          <w:sz w:val="18"/>
        </w:rPr>
        <w:t xml:space="preserve"> </w:t>
      </w:r>
      <w:r>
        <w:rPr>
          <w:sz w:val="18"/>
        </w:rPr>
        <w:t>inversores.</w:t>
      </w:r>
      <w:r>
        <w:rPr>
          <w:spacing w:val="1"/>
          <w:sz w:val="18"/>
        </w:rPr>
        <w:t xml:space="preserve"> </w:t>
      </w:r>
      <w:r>
        <w:rPr>
          <w:sz w:val="18"/>
        </w:rPr>
        <w:t>San</w:t>
      </w:r>
      <w:r>
        <w:rPr>
          <w:spacing w:val="-1"/>
          <w:sz w:val="18"/>
        </w:rPr>
        <w:t xml:space="preserve"> </w:t>
      </w:r>
      <w:r>
        <w:rPr>
          <w:sz w:val="18"/>
        </w:rPr>
        <w:t>Cristóbal</w:t>
      </w:r>
      <w:r>
        <w:rPr>
          <w:spacing w:val="-2"/>
          <w:sz w:val="18"/>
        </w:rPr>
        <w:t xml:space="preserve"> </w:t>
      </w:r>
      <w:r>
        <w:rPr>
          <w:sz w:val="18"/>
        </w:rPr>
        <w:t>de</w:t>
      </w:r>
      <w:r>
        <w:rPr>
          <w:spacing w:val="-2"/>
          <w:sz w:val="18"/>
        </w:rPr>
        <w:t xml:space="preserve"> </w:t>
      </w:r>
      <w:r>
        <w:rPr>
          <w:sz w:val="18"/>
        </w:rPr>
        <w:t>la</w:t>
      </w:r>
      <w:r>
        <w:rPr>
          <w:spacing w:val="-1"/>
          <w:sz w:val="18"/>
        </w:rPr>
        <w:t xml:space="preserve"> </w:t>
      </w:r>
      <w:r>
        <w:rPr>
          <w:sz w:val="18"/>
        </w:rPr>
        <w:t>Barranca,</w:t>
      </w:r>
      <w:r>
        <w:rPr>
          <w:spacing w:val="-2"/>
          <w:sz w:val="18"/>
        </w:rPr>
        <w:t xml:space="preserve"> </w:t>
      </w:r>
      <w:r>
        <w:rPr>
          <w:sz w:val="18"/>
        </w:rPr>
        <w:t>7</w:t>
      </w:r>
      <w:r>
        <w:rPr>
          <w:spacing w:val="-1"/>
          <w:sz w:val="18"/>
        </w:rPr>
        <w:t xml:space="preserve"> </w:t>
      </w:r>
      <w:r>
        <w:rPr>
          <w:sz w:val="18"/>
        </w:rPr>
        <w:t>de</w:t>
      </w:r>
      <w:r>
        <w:rPr>
          <w:spacing w:val="-2"/>
          <w:sz w:val="18"/>
        </w:rPr>
        <w:t xml:space="preserve"> </w:t>
      </w:r>
      <w:r>
        <w:rPr>
          <w:sz w:val="18"/>
        </w:rPr>
        <w:t>diciembre</w:t>
      </w:r>
      <w:r>
        <w:rPr>
          <w:spacing w:val="-3"/>
          <w:sz w:val="18"/>
        </w:rPr>
        <w:t xml:space="preserve"> </w:t>
      </w:r>
      <w:r>
        <w:rPr>
          <w:sz w:val="18"/>
        </w:rPr>
        <w:t>de</w:t>
      </w:r>
      <w:r>
        <w:rPr>
          <w:spacing w:val="-3"/>
          <w:sz w:val="18"/>
        </w:rPr>
        <w:t xml:space="preserve"> </w:t>
      </w:r>
      <w:r>
        <w:rPr>
          <w:sz w:val="18"/>
        </w:rPr>
        <w:t>2022.</w:t>
      </w:r>
    </w:p>
    <w:p w14:paraId="7E311864" w14:textId="77777777" w:rsidR="004702C4" w:rsidRDefault="004702C4">
      <w:pPr>
        <w:pStyle w:val="Textoindependiente"/>
        <w:rPr>
          <w:sz w:val="20"/>
        </w:rPr>
      </w:pPr>
    </w:p>
    <w:p w14:paraId="3C819EF4" w14:textId="77777777" w:rsidR="004702C4" w:rsidRDefault="00E67DE0">
      <w:pPr>
        <w:pStyle w:val="Textoindependiente"/>
        <w:spacing w:before="2"/>
        <w:rPr>
          <w:sz w:val="28"/>
        </w:rPr>
      </w:pPr>
      <w:r>
        <w:rPr>
          <w:noProof/>
          <w:lang w:val="es-ES_tradnl" w:eastAsia="es-ES_tradnl"/>
        </w:rPr>
        <w:drawing>
          <wp:anchor distT="0" distB="0" distL="0" distR="0" simplePos="0" relativeHeight="20" behindDoc="0" locked="0" layoutInCell="1" allowOverlap="1" wp14:anchorId="55EDCF34" wp14:editId="1F32F1A8">
            <wp:simplePos x="0" y="0"/>
            <wp:positionH relativeFrom="page">
              <wp:posOffset>1080135</wp:posOffset>
            </wp:positionH>
            <wp:positionV relativeFrom="paragraph">
              <wp:posOffset>243407</wp:posOffset>
            </wp:positionV>
            <wp:extent cx="5636134" cy="3168300"/>
            <wp:effectExtent l="0" t="0" r="0" b="0"/>
            <wp:wrapTopAndBottom/>
            <wp:docPr id="87" name="image44.jpeg" descr="Un par de personas de pie  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jpeg"/>
                    <pic:cNvPicPr/>
                  </pic:nvPicPr>
                  <pic:blipFill>
                    <a:blip r:embed="rId52" cstate="print"/>
                    <a:stretch>
                      <a:fillRect/>
                    </a:stretch>
                  </pic:blipFill>
                  <pic:spPr>
                    <a:xfrm>
                      <a:off x="0" y="0"/>
                      <a:ext cx="5636134" cy="3168300"/>
                    </a:xfrm>
                    <a:prstGeom prst="rect">
                      <a:avLst/>
                    </a:prstGeom>
                  </pic:spPr>
                </pic:pic>
              </a:graphicData>
            </a:graphic>
          </wp:anchor>
        </w:drawing>
      </w:r>
    </w:p>
    <w:p w14:paraId="53BBBC66" w14:textId="7FB4765A" w:rsidR="004702C4" w:rsidRDefault="00E67DE0">
      <w:pPr>
        <w:spacing w:line="254" w:lineRule="auto"/>
        <w:ind w:left="102"/>
        <w:rPr>
          <w:sz w:val="18"/>
        </w:rPr>
      </w:pPr>
      <w:r>
        <w:rPr>
          <w:sz w:val="18"/>
        </w:rPr>
        <w:t>Figura</w:t>
      </w:r>
      <w:r>
        <w:rPr>
          <w:spacing w:val="-3"/>
          <w:sz w:val="18"/>
        </w:rPr>
        <w:t xml:space="preserve"> </w:t>
      </w:r>
      <w:r>
        <w:rPr>
          <w:sz w:val="18"/>
        </w:rPr>
        <w:t>37,</w:t>
      </w:r>
      <w:r>
        <w:rPr>
          <w:spacing w:val="-2"/>
          <w:sz w:val="18"/>
        </w:rPr>
        <w:t xml:space="preserve"> </w:t>
      </w:r>
      <w:r>
        <w:rPr>
          <w:sz w:val="18"/>
        </w:rPr>
        <w:t>Supervisión</w:t>
      </w:r>
      <w:r>
        <w:rPr>
          <w:spacing w:val="-3"/>
          <w:sz w:val="18"/>
        </w:rPr>
        <w:t xml:space="preserve"> </w:t>
      </w:r>
      <w:r>
        <w:rPr>
          <w:sz w:val="18"/>
        </w:rPr>
        <w:t>durante</w:t>
      </w:r>
      <w:r>
        <w:rPr>
          <w:spacing w:val="-4"/>
          <w:sz w:val="18"/>
        </w:rPr>
        <w:t xml:space="preserve"> </w:t>
      </w:r>
      <w:r>
        <w:rPr>
          <w:sz w:val="18"/>
        </w:rPr>
        <w:t>la</w:t>
      </w:r>
      <w:r>
        <w:rPr>
          <w:spacing w:val="1"/>
          <w:sz w:val="18"/>
        </w:rPr>
        <w:t xml:space="preserve"> </w:t>
      </w:r>
      <w:r>
        <w:rPr>
          <w:sz w:val="18"/>
        </w:rPr>
        <w:t>instalación</w:t>
      </w:r>
      <w:r>
        <w:rPr>
          <w:spacing w:val="-3"/>
          <w:sz w:val="18"/>
        </w:rPr>
        <w:t xml:space="preserve"> </w:t>
      </w:r>
      <w:r>
        <w:rPr>
          <w:sz w:val="18"/>
        </w:rPr>
        <w:t>de</w:t>
      </w:r>
      <w:r>
        <w:rPr>
          <w:spacing w:val="-3"/>
          <w:sz w:val="18"/>
        </w:rPr>
        <w:t xml:space="preserve"> </w:t>
      </w:r>
      <w:r>
        <w:rPr>
          <w:sz w:val="18"/>
        </w:rPr>
        <w:t>la</w:t>
      </w:r>
      <w:r>
        <w:rPr>
          <w:spacing w:val="-2"/>
          <w:sz w:val="18"/>
        </w:rPr>
        <w:t xml:space="preserve"> </w:t>
      </w:r>
      <w:r>
        <w:rPr>
          <w:sz w:val="18"/>
        </w:rPr>
        <w:t>planta</w:t>
      </w:r>
      <w:r>
        <w:rPr>
          <w:spacing w:val="-2"/>
          <w:sz w:val="18"/>
        </w:rPr>
        <w:t xml:space="preserve"> </w:t>
      </w:r>
      <w:r>
        <w:rPr>
          <w:sz w:val="18"/>
        </w:rPr>
        <w:t>de generación</w:t>
      </w:r>
      <w:r>
        <w:rPr>
          <w:spacing w:val="-3"/>
          <w:sz w:val="18"/>
        </w:rPr>
        <w:t xml:space="preserve"> </w:t>
      </w:r>
      <w:r>
        <w:rPr>
          <w:sz w:val="18"/>
        </w:rPr>
        <w:t>distribuida</w:t>
      </w:r>
      <w:r>
        <w:rPr>
          <w:spacing w:val="-3"/>
          <w:sz w:val="18"/>
        </w:rPr>
        <w:t xml:space="preserve"> </w:t>
      </w:r>
      <w:r>
        <w:rPr>
          <w:sz w:val="18"/>
        </w:rPr>
        <w:t>solar</w:t>
      </w:r>
      <w:r>
        <w:rPr>
          <w:spacing w:val="-3"/>
          <w:sz w:val="18"/>
        </w:rPr>
        <w:t xml:space="preserve"> </w:t>
      </w:r>
      <w:r>
        <w:rPr>
          <w:sz w:val="18"/>
        </w:rPr>
        <w:t>fotovoltaica</w:t>
      </w:r>
      <w:r>
        <w:rPr>
          <w:spacing w:val="-2"/>
          <w:sz w:val="18"/>
        </w:rPr>
        <w:t xml:space="preserve"> </w:t>
      </w:r>
      <w:r>
        <w:rPr>
          <w:sz w:val="18"/>
        </w:rPr>
        <w:t>del</w:t>
      </w:r>
      <w:r>
        <w:rPr>
          <w:spacing w:val="-3"/>
          <w:sz w:val="18"/>
        </w:rPr>
        <w:t xml:space="preserve"> </w:t>
      </w:r>
      <w:r>
        <w:rPr>
          <w:sz w:val="18"/>
        </w:rPr>
        <w:t>pozo</w:t>
      </w:r>
      <w:r>
        <w:rPr>
          <w:spacing w:val="-2"/>
          <w:sz w:val="18"/>
        </w:rPr>
        <w:t xml:space="preserve"> </w:t>
      </w:r>
      <w:r>
        <w:rPr>
          <w:sz w:val="18"/>
        </w:rPr>
        <w:t>El</w:t>
      </w:r>
      <w:r>
        <w:rPr>
          <w:spacing w:val="-3"/>
          <w:sz w:val="18"/>
        </w:rPr>
        <w:t xml:space="preserve"> </w:t>
      </w:r>
      <w:r>
        <w:rPr>
          <w:sz w:val="18"/>
        </w:rPr>
        <w:t>Sauz.</w:t>
      </w:r>
      <w:r>
        <w:rPr>
          <w:spacing w:val="-37"/>
          <w:sz w:val="18"/>
        </w:rPr>
        <w:t xml:space="preserve"> </w:t>
      </w:r>
      <w:r>
        <w:rPr>
          <w:sz w:val="18"/>
        </w:rPr>
        <w:t>San</w:t>
      </w:r>
      <w:r>
        <w:rPr>
          <w:spacing w:val="-2"/>
          <w:sz w:val="18"/>
        </w:rPr>
        <w:t xml:space="preserve"> </w:t>
      </w:r>
      <w:r>
        <w:rPr>
          <w:sz w:val="18"/>
        </w:rPr>
        <w:t>Cristóbal</w:t>
      </w:r>
      <w:r>
        <w:rPr>
          <w:spacing w:val="-1"/>
          <w:sz w:val="18"/>
        </w:rPr>
        <w:t xml:space="preserve"> </w:t>
      </w:r>
      <w:r>
        <w:rPr>
          <w:sz w:val="18"/>
        </w:rPr>
        <w:t>de</w:t>
      </w:r>
      <w:r>
        <w:rPr>
          <w:spacing w:val="1"/>
          <w:sz w:val="18"/>
        </w:rPr>
        <w:t xml:space="preserve"> </w:t>
      </w:r>
      <w:r>
        <w:rPr>
          <w:sz w:val="18"/>
        </w:rPr>
        <w:t>la</w:t>
      </w:r>
      <w:r>
        <w:rPr>
          <w:spacing w:val="-1"/>
          <w:sz w:val="18"/>
        </w:rPr>
        <w:t xml:space="preserve"> </w:t>
      </w:r>
      <w:r>
        <w:rPr>
          <w:sz w:val="18"/>
        </w:rPr>
        <w:t>Barranca, 7 de</w:t>
      </w:r>
      <w:r>
        <w:rPr>
          <w:spacing w:val="1"/>
          <w:sz w:val="18"/>
        </w:rPr>
        <w:t xml:space="preserve"> </w:t>
      </w:r>
      <w:r>
        <w:rPr>
          <w:sz w:val="18"/>
        </w:rPr>
        <w:t>diciembre</w:t>
      </w:r>
      <w:r>
        <w:rPr>
          <w:spacing w:val="-1"/>
          <w:sz w:val="18"/>
        </w:rPr>
        <w:t xml:space="preserve"> </w:t>
      </w:r>
      <w:r>
        <w:rPr>
          <w:sz w:val="18"/>
        </w:rPr>
        <w:t>de</w:t>
      </w:r>
      <w:r>
        <w:rPr>
          <w:spacing w:val="-2"/>
          <w:sz w:val="18"/>
        </w:rPr>
        <w:t xml:space="preserve"> </w:t>
      </w:r>
      <w:r>
        <w:rPr>
          <w:sz w:val="18"/>
        </w:rPr>
        <w:t>2022.</w:t>
      </w:r>
    </w:p>
    <w:p w14:paraId="64377303" w14:textId="77777777" w:rsidR="004702C4" w:rsidRDefault="004702C4">
      <w:pPr>
        <w:spacing w:line="254" w:lineRule="auto"/>
        <w:rPr>
          <w:sz w:val="18"/>
        </w:rPr>
        <w:sectPr w:rsidR="004702C4">
          <w:pgSz w:w="12240" w:h="15840"/>
          <w:pgMar w:top="1420" w:right="1580" w:bottom="280" w:left="1600" w:header="720" w:footer="720" w:gutter="0"/>
          <w:cols w:space="720"/>
        </w:sectPr>
      </w:pPr>
    </w:p>
    <w:p w14:paraId="3E4431C0"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006D85DD" wp14:editId="04B51BDF">
            <wp:extent cx="5602126" cy="7467600"/>
            <wp:effectExtent l="0" t="0" r="0" b="0"/>
            <wp:docPr id="8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jpeg"/>
                    <pic:cNvPicPr/>
                  </pic:nvPicPr>
                  <pic:blipFill>
                    <a:blip r:embed="rId53" cstate="print"/>
                    <a:stretch>
                      <a:fillRect/>
                    </a:stretch>
                  </pic:blipFill>
                  <pic:spPr>
                    <a:xfrm>
                      <a:off x="0" y="0"/>
                      <a:ext cx="5602126" cy="7467600"/>
                    </a:xfrm>
                    <a:prstGeom prst="rect">
                      <a:avLst/>
                    </a:prstGeom>
                  </pic:spPr>
                </pic:pic>
              </a:graphicData>
            </a:graphic>
          </wp:inline>
        </w:drawing>
      </w:r>
    </w:p>
    <w:p w14:paraId="59356FA9" w14:textId="77777777" w:rsidR="004702C4" w:rsidRDefault="00E67DE0">
      <w:pPr>
        <w:spacing w:before="50"/>
        <w:ind w:left="102"/>
        <w:rPr>
          <w:sz w:val="18"/>
        </w:rPr>
      </w:pPr>
      <w:r>
        <w:rPr>
          <w:sz w:val="18"/>
        </w:rPr>
        <w:t>Figura</w:t>
      </w:r>
      <w:r>
        <w:rPr>
          <w:spacing w:val="-3"/>
          <w:sz w:val="18"/>
        </w:rPr>
        <w:t xml:space="preserve"> </w:t>
      </w:r>
      <w:r>
        <w:rPr>
          <w:sz w:val="18"/>
        </w:rPr>
        <w:t>38.</w:t>
      </w:r>
      <w:r>
        <w:rPr>
          <w:spacing w:val="-1"/>
          <w:sz w:val="18"/>
        </w:rPr>
        <w:t xml:space="preserve"> </w:t>
      </w:r>
      <w:r>
        <w:rPr>
          <w:sz w:val="18"/>
        </w:rPr>
        <w:t>Detalle</w:t>
      </w:r>
      <w:r>
        <w:rPr>
          <w:spacing w:val="-2"/>
          <w:sz w:val="18"/>
        </w:rPr>
        <w:t xml:space="preserve"> </w:t>
      </w:r>
      <w:r>
        <w:rPr>
          <w:sz w:val="18"/>
        </w:rPr>
        <w:t>de</w:t>
      </w:r>
      <w:r>
        <w:rPr>
          <w:spacing w:val="-2"/>
          <w:sz w:val="18"/>
        </w:rPr>
        <w:t xml:space="preserve"> </w:t>
      </w:r>
      <w:r>
        <w:rPr>
          <w:sz w:val="18"/>
        </w:rPr>
        <w:t>la</w:t>
      </w:r>
      <w:r>
        <w:rPr>
          <w:spacing w:val="-1"/>
          <w:sz w:val="18"/>
        </w:rPr>
        <w:t xml:space="preserve"> </w:t>
      </w:r>
      <w:r>
        <w:rPr>
          <w:sz w:val="18"/>
        </w:rPr>
        <w:t>conexión del</w:t>
      </w:r>
      <w:r>
        <w:rPr>
          <w:spacing w:val="-2"/>
          <w:sz w:val="18"/>
        </w:rPr>
        <w:t xml:space="preserve"> </w:t>
      </w:r>
      <w:r>
        <w:rPr>
          <w:sz w:val="18"/>
        </w:rPr>
        <w:t>sistema</w:t>
      </w:r>
      <w:r>
        <w:rPr>
          <w:spacing w:val="-1"/>
          <w:sz w:val="18"/>
        </w:rPr>
        <w:t xml:space="preserve"> </w:t>
      </w:r>
      <w:r>
        <w:rPr>
          <w:sz w:val="18"/>
        </w:rPr>
        <w:t>de</w:t>
      </w:r>
      <w:r>
        <w:rPr>
          <w:spacing w:val="-2"/>
          <w:sz w:val="18"/>
        </w:rPr>
        <w:t xml:space="preserve"> </w:t>
      </w:r>
      <w:r>
        <w:rPr>
          <w:sz w:val="18"/>
        </w:rPr>
        <w:t>tierras.</w:t>
      </w:r>
      <w:r>
        <w:rPr>
          <w:spacing w:val="1"/>
          <w:sz w:val="18"/>
        </w:rPr>
        <w:t xml:space="preserve"> </w:t>
      </w:r>
      <w:r>
        <w:rPr>
          <w:sz w:val="18"/>
        </w:rPr>
        <w:t>San</w:t>
      </w:r>
      <w:r>
        <w:rPr>
          <w:spacing w:val="-2"/>
          <w:sz w:val="18"/>
        </w:rPr>
        <w:t xml:space="preserve"> </w:t>
      </w:r>
      <w:r>
        <w:rPr>
          <w:sz w:val="18"/>
        </w:rPr>
        <w:t>Cristóbal</w:t>
      </w:r>
      <w:r>
        <w:rPr>
          <w:spacing w:val="-2"/>
          <w:sz w:val="18"/>
        </w:rPr>
        <w:t xml:space="preserve"> </w:t>
      </w:r>
      <w:r>
        <w:rPr>
          <w:sz w:val="18"/>
        </w:rPr>
        <w:t>de</w:t>
      </w:r>
      <w:r>
        <w:rPr>
          <w:spacing w:val="-2"/>
          <w:sz w:val="18"/>
        </w:rPr>
        <w:t xml:space="preserve"> </w:t>
      </w:r>
      <w:r>
        <w:rPr>
          <w:sz w:val="18"/>
        </w:rPr>
        <w:t>la</w:t>
      </w:r>
      <w:r>
        <w:rPr>
          <w:spacing w:val="-2"/>
          <w:sz w:val="18"/>
        </w:rPr>
        <w:t xml:space="preserve"> </w:t>
      </w:r>
      <w:r>
        <w:rPr>
          <w:sz w:val="18"/>
        </w:rPr>
        <w:t>Barranca,</w:t>
      </w:r>
      <w:r>
        <w:rPr>
          <w:spacing w:val="-1"/>
          <w:sz w:val="18"/>
        </w:rPr>
        <w:t xml:space="preserve"> </w:t>
      </w:r>
      <w:r>
        <w:rPr>
          <w:sz w:val="18"/>
        </w:rPr>
        <w:t>7</w:t>
      </w:r>
      <w:r>
        <w:rPr>
          <w:spacing w:val="-1"/>
          <w:sz w:val="18"/>
        </w:rPr>
        <w:t xml:space="preserve"> </w:t>
      </w:r>
      <w:r>
        <w:rPr>
          <w:sz w:val="18"/>
        </w:rPr>
        <w:t>de</w:t>
      </w:r>
      <w:r>
        <w:rPr>
          <w:spacing w:val="-2"/>
          <w:sz w:val="18"/>
        </w:rPr>
        <w:t xml:space="preserve"> </w:t>
      </w:r>
      <w:r>
        <w:rPr>
          <w:sz w:val="18"/>
        </w:rPr>
        <w:t>diciembre</w:t>
      </w:r>
      <w:r>
        <w:rPr>
          <w:spacing w:val="-2"/>
          <w:sz w:val="18"/>
        </w:rPr>
        <w:t xml:space="preserve"> </w:t>
      </w:r>
      <w:r>
        <w:rPr>
          <w:sz w:val="18"/>
        </w:rPr>
        <w:t>de</w:t>
      </w:r>
      <w:r>
        <w:rPr>
          <w:spacing w:val="-2"/>
          <w:sz w:val="18"/>
        </w:rPr>
        <w:t xml:space="preserve"> </w:t>
      </w:r>
      <w:r>
        <w:rPr>
          <w:sz w:val="18"/>
        </w:rPr>
        <w:t>2022.</w:t>
      </w:r>
    </w:p>
    <w:p w14:paraId="72098939" w14:textId="77777777" w:rsidR="004702C4" w:rsidRDefault="004702C4">
      <w:pPr>
        <w:rPr>
          <w:sz w:val="18"/>
        </w:rPr>
        <w:sectPr w:rsidR="004702C4">
          <w:pgSz w:w="12240" w:h="15840"/>
          <w:pgMar w:top="1420" w:right="1580" w:bottom="280" w:left="1600" w:header="720" w:footer="720" w:gutter="0"/>
          <w:cols w:space="720"/>
        </w:sectPr>
      </w:pPr>
    </w:p>
    <w:p w14:paraId="72E23FF2"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32FAF069" wp14:editId="5FE5CC89">
            <wp:extent cx="5602126" cy="7467600"/>
            <wp:effectExtent l="0" t="0" r="0" b="0"/>
            <wp:docPr id="91" name="image46.jpeg" descr="Imagen que contiene interior, pequeño, cuarto, tabla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6.jpeg"/>
                    <pic:cNvPicPr/>
                  </pic:nvPicPr>
                  <pic:blipFill>
                    <a:blip r:embed="rId54" cstate="print"/>
                    <a:stretch>
                      <a:fillRect/>
                    </a:stretch>
                  </pic:blipFill>
                  <pic:spPr>
                    <a:xfrm>
                      <a:off x="0" y="0"/>
                      <a:ext cx="5602126" cy="7467600"/>
                    </a:xfrm>
                    <a:prstGeom prst="rect">
                      <a:avLst/>
                    </a:prstGeom>
                  </pic:spPr>
                </pic:pic>
              </a:graphicData>
            </a:graphic>
          </wp:inline>
        </w:drawing>
      </w:r>
    </w:p>
    <w:p w14:paraId="6CBC2B03" w14:textId="77777777" w:rsidR="004702C4" w:rsidRDefault="00E67DE0">
      <w:pPr>
        <w:spacing w:before="50"/>
        <w:ind w:left="102"/>
        <w:rPr>
          <w:sz w:val="18"/>
        </w:rPr>
      </w:pPr>
      <w:r>
        <w:rPr>
          <w:sz w:val="18"/>
        </w:rPr>
        <w:t>Figura</w:t>
      </w:r>
      <w:r>
        <w:rPr>
          <w:spacing w:val="-3"/>
          <w:sz w:val="18"/>
        </w:rPr>
        <w:t xml:space="preserve"> </w:t>
      </w:r>
      <w:r>
        <w:rPr>
          <w:sz w:val="18"/>
        </w:rPr>
        <w:t>39</w:t>
      </w:r>
      <w:r>
        <w:rPr>
          <w:spacing w:val="-2"/>
          <w:sz w:val="18"/>
        </w:rPr>
        <w:t xml:space="preserve"> </w:t>
      </w:r>
      <w:r>
        <w:rPr>
          <w:sz w:val="18"/>
        </w:rPr>
        <w:t>Detalle</w:t>
      </w:r>
      <w:r>
        <w:rPr>
          <w:spacing w:val="-3"/>
          <w:sz w:val="18"/>
        </w:rPr>
        <w:t xml:space="preserve"> </w:t>
      </w:r>
      <w:r>
        <w:rPr>
          <w:sz w:val="18"/>
        </w:rPr>
        <w:t>del</w:t>
      </w:r>
      <w:r>
        <w:rPr>
          <w:spacing w:val="-3"/>
          <w:sz w:val="18"/>
        </w:rPr>
        <w:t xml:space="preserve"> </w:t>
      </w:r>
      <w:r>
        <w:rPr>
          <w:sz w:val="18"/>
        </w:rPr>
        <w:t>sistema</w:t>
      </w:r>
      <w:r>
        <w:rPr>
          <w:spacing w:val="-2"/>
          <w:sz w:val="18"/>
        </w:rPr>
        <w:t xml:space="preserve"> </w:t>
      </w:r>
      <w:r>
        <w:rPr>
          <w:sz w:val="18"/>
        </w:rPr>
        <w:t>de</w:t>
      </w:r>
      <w:r>
        <w:rPr>
          <w:spacing w:val="-1"/>
          <w:sz w:val="18"/>
        </w:rPr>
        <w:t xml:space="preserve"> </w:t>
      </w:r>
      <w:r>
        <w:rPr>
          <w:sz w:val="18"/>
        </w:rPr>
        <w:t>protecciones</w:t>
      </w:r>
      <w:r>
        <w:rPr>
          <w:spacing w:val="-2"/>
          <w:sz w:val="18"/>
        </w:rPr>
        <w:t xml:space="preserve"> </w:t>
      </w:r>
      <w:r>
        <w:rPr>
          <w:sz w:val="18"/>
        </w:rPr>
        <w:t>eléctricas. San</w:t>
      </w:r>
      <w:r>
        <w:rPr>
          <w:spacing w:val="-3"/>
          <w:sz w:val="18"/>
        </w:rPr>
        <w:t xml:space="preserve"> </w:t>
      </w:r>
      <w:r>
        <w:rPr>
          <w:sz w:val="18"/>
        </w:rPr>
        <w:t>Cristóbal</w:t>
      </w:r>
      <w:r>
        <w:rPr>
          <w:spacing w:val="-3"/>
          <w:sz w:val="18"/>
        </w:rPr>
        <w:t xml:space="preserve"> </w:t>
      </w:r>
      <w:r>
        <w:rPr>
          <w:sz w:val="18"/>
        </w:rPr>
        <w:t>de</w:t>
      </w:r>
      <w:r>
        <w:rPr>
          <w:spacing w:val="-3"/>
          <w:sz w:val="18"/>
        </w:rPr>
        <w:t xml:space="preserve"> </w:t>
      </w:r>
      <w:r>
        <w:rPr>
          <w:sz w:val="18"/>
        </w:rPr>
        <w:t>la</w:t>
      </w:r>
      <w:r>
        <w:rPr>
          <w:spacing w:val="-2"/>
          <w:sz w:val="18"/>
        </w:rPr>
        <w:t xml:space="preserve"> </w:t>
      </w:r>
      <w:r>
        <w:rPr>
          <w:sz w:val="18"/>
        </w:rPr>
        <w:t>Barranca,</w:t>
      </w:r>
      <w:r>
        <w:rPr>
          <w:spacing w:val="-1"/>
          <w:sz w:val="18"/>
        </w:rPr>
        <w:t xml:space="preserve"> </w:t>
      </w:r>
      <w:r>
        <w:rPr>
          <w:sz w:val="18"/>
        </w:rPr>
        <w:t>7</w:t>
      </w:r>
      <w:r>
        <w:rPr>
          <w:spacing w:val="-2"/>
          <w:sz w:val="18"/>
        </w:rPr>
        <w:t xml:space="preserve"> </w:t>
      </w:r>
      <w:r>
        <w:rPr>
          <w:sz w:val="18"/>
        </w:rPr>
        <w:t>de</w:t>
      </w:r>
      <w:r>
        <w:rPr>
          <w:spacing w:val="-1"/>
          <w:sz w:val="18"/>
        </w:rPr>
        <w:t xml:space="preserve"> </w:t>
      </w:r>
      <w:r>
        <w:rPr>
          <w:sz w:val="18"/>
        </w:rPr>
        <w:t>diciembre</w:t>
      </w:r>
      <w:r>
        <w:rPr>
          <w:spacing w:val="-4"/>
          <w:sz w:val="18"/>
        </w:rPr>
        <w:t xml:space="preserve"> </w:t>
      </w:r>
      <w:r>
        <w:rPr>
          <w:sz w:val="18"/>
        </w:rPr>
        <w:t>de</w:t>
      </w:r>
      <w:r>
        <w:rPr>
          <w:spacing w:val="-3"/>
          <w:sz w:val="18"/>
        </w:rPr>
        <w:t xml:space="preserve"> </w:t>
      </w:r>
      <w:r>
        <w:rPr>
          <w:sz w:val="18"/>
        </w:rPr>
        <w:t>2022.</w:t>
      </w:r>
    </w:p>
    <w:p w14:paraId="09CAF4ED" w14:textId="77777777" w:rsidR="004702C4" w:rsidRDefault="004702C4">
      <w:pPr>
        <w:rPr>
          <w:sz w:val="18"/>
        </w:rPr>
        <w:sectPr w:rsidR="004702C4">
          <w:pgSz w:w="12240" w:h="15840"/>
          <w:pgMar w:top="1420" w:right="1580" w:bottom="280" w:left="1600" w:header="720" w:footer="720" w:gutter="0"/>
          <w:cols w:space="720"/>
        </w:sectPr>
      </w:pPr>
    </w:p>
    <w:p w14:paraId="4A22CBB0" w14:textId="77777777" w:rsidR="004702C4" w:rsidRDefault="00E67DE0">
      <w:pPr>
        <w:pStyle w:val="Textoindependiente"/>
        <w:spacing w:before="35" w:line="259" w:lineRule="auto"/>
        <w:ind w:left="102" w:right="319"/>
        <w:jc w:val="both"/>
      </w:pPr>
      <w:r>
        <w:lastRenderedPageBreak/>
        <w:t>La planta de generación distribuida solar fotovoltaica quedó instalada de manera anticipada y se</w:t>
      </w:r>
      <w:r>
        <w:rPr>
          <w:spacing w:val="-47"/>
        </w:rPr>
        <w:t xml:space="preserve"> </w:t>
      </w:r>
      <w:r>
        <w:t>procedió a la realización de pruebas de operación, en las siguientes figuras se muestran capturas</w:t>
      </w:r>
      <w:r>
        <w:rPr>
          <w:spacing w:val="-47"/>
        </w:rPr>
        <w:t xml:space="preserve"> </w:t>
      </w:r>
      <w:r>
        <w:t>del</w:t>
      </w:r>
      <w:r>
        <w:rPr>
          <w:spacing w:val="-1"/>
        </w:rPr>
        <w:t xml:space="preserve"> </w:t>
      </w:r>
      <w:r>
        <w:t>sistema</w:t>
      </w:r>
      <w:r>
        <w:rPr>
          <w:spacing w:val="-3"/>
        </w:rPr>
        <w:t xml:space="preserve"> </w:t>
      </w:r>
      <w:r>
        <w:t>en</w:t>
      </w:r>
      <w:r>
        <w:rPr>
          <w:spacing w:val="-1"/>
        </w:rPr>
        <w:t xml:space="preserve"> </w:t>
      </w:r>
      <w:r>
        <w:t>plena generación</w:t>
      </w:r>
      <w:r>
        <w:rPr>
          <w:spacing w:val="-1"/>
        </w:rPr>
        <w:t xml:space="preserve"> </w:t>
      </w:r>
      <w:r>
        <w:t>de</w:t>
      </w:r>
      <w:r>
        <w:rPr>
          <w:spacing w:val="-3"/>
        </w:rPr>
        <w:t xml:space="preserve"> </w:t>
      </w:r>
      <w:r>
        <w:t>energía.</w:t>
      </w:r>
    </w:p>
    <w:p w14:paraId="33ED037E" w14:textId="77777777" w:rsidR="004702C4" w:rsidRDefault="00E67DE0">
      <w:pPr>
        <w:pStyle w:val="Textoindependiente"/>
        <w:rPr>
          <w:sz w:val="10"/>
        </w:rPr>
      </w:pPr>
      <w:r>
        <w:rPr>
          <w:noProof/>
          <w:lang w:val="es-ES_tradnl" w:eastAsia="es-ES_tradnl"/>
        </w:rPr>
        <w:drawing>
          <wp:anchor distT="0" distB="0" distL="0" distR="0" simplePos="0" relativeHeight="21" behindDoc="0" locked="0" layoutInCell="1" allowOverlap="1" wp14:anchorId="0DE47CE6" wp14:editId="11984C8A">
            <wp:simplePos x="0" y="0"/>
            <wp:positionH relativeFrom="page">
              <wp:posOffset>1080135</wp:posOffset>
            </wp:positionH>
            <wp:positionV relativeFrom="paragraph">
              <wp:posOffset>102414</wp:posOffset>
            </wp:positionV>
            <wp:extent cx="5143531" cy="6858000"/>
            <wp:effectExtent l="0" t="0" r="0" b="0"/>
            <wp:wrapTopAndBottom/>
            <wp:docPr id="93"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jpeg"/>
                    <pic:cNvPicPr/>
                  </pic:nvPicPr>
                  <pic:blipFill>
                    <a:blip r:embed="rId55" cstate="print"/>
                    <a:stretch>
                      <a:fillRect/>
                    </a:stretch>
                  </pic:blipFill>
                  <pic:spPr>
                    <a:xfrm>
                      <a:off x="0" y="0"/>
                      <a:ext cx="5143531" cy="6858000"/>
                    </a:xfrm>
                    <a:prstGeom prst="rect">
                      <a:avLst/>
                    </a:prstGeom>
                  </pic:spPr>
                </pic:pic>
              </a:graphicData>
            </a:graphic>
          </wp:anchor>
        </w:drawing>
      </w:r>
    </w:p>
    <w:p w14:paraId="26ABC979" w14:textId="77777777" w:rsidR="004702C4" w:rsidRDefault="004702C4">
      <w:pPr>
        <w:pStyle w:val="Textoindependiente"/>
        <w:spacing w:before="10"/>
        <w:rPr>
          <w:sz w:val="18"/>
        </w:rPr>
      </w:pPr>
    </w:p>
    <w:p w14:paraId="275CF27D" w14:textId="77777777" w:rsidR="004702C4" w:rsidRDefault="00E67DE0">
      <w:pPr>
        <w:spacing w:line="256" w:lineRule="auto"/>
        <w:ind w:left="102"/>
        <w:rPr>
          <w:sz w:val="18"/>
        </w:rPr>
      </w:pPr>
      <w:r>
        <w:rPr>
          <w:sz w:val="18"/>
        </w:rPr>
        <w:t>Figura</w:t>
      </w:r>
      <w:r>
        <w:rPr>
          <w:spacing w:val="-3"/>
          <w:sz w:val="18"/>
        </w:rPr>
        <w:t xml:space="preserve"> </w:t>
      </w:r>
      <w:r>
        <w:rPr>
          <w:sz w:val="18"/>
        </w:rPr>
        <w:t>40,</w:t>
      </w:r>
      <w:r>
        <w:rPr>
          <w:spacing w:val="-2"/>
          <w:sz w:val="18"/>
        </w:rPr>
        <w:t xml:space="preserve"> </w:t>
      </w:r>
      <w:r>
        <w:rPr>
          <w:sz w:val="18"/>
        </w:rPr>
        <w:t>Detalle de</w:t>
      </w:r>
      <w:r>
        <w:rPr>
          <w:spacing w:val="-3"/>
          <w:sz w:val="18"/>
        </w:rPr>
        <w:t xml:space="preserve"> </w:t>
      </w:r>
      <w:r>
        <w:rPr>
          <w:sz w:val="18"/>
        </w:rPr>
        <w:t>un</w:t>
      </w:r>
      <w:r>
        <w:rPr>
          <w:spacing w:val="-3"/>
          <w:sz w:val="18"/>
        </w:rPr>
        <w:t xml:space="preserve"> </w:t>
      </w:r>
      <w:r>
        <w:rPr>
          <w:sz w:val="18"/>
        </w:rPr>
        <w:t>inversor operando</w:t>
      </w:r>
      <w:r>
        <w:rPr>
          <w:spacing w:val="-1"/>
          <w:sz w:val="18"/>
        </w:rPr>
        <w:t xml:space="preserve"> </w:t>
      </w:r>
      <w:r>
        <w:rPr>
          <w:sz w:val="18"/>
        </w:rPr>
        <w:t>en</w:t>
      </w:r>
      <w:r>
        <w:rPr>
          <w:spacing w:val="-3"/>
          <w:sz w:val="18"/>
        </w:rPr>
        <w:t xml:space="preserve"> </w:t>
      </w:r>
      <w:r>
        <w:rPr>
          <w:sz w:val="18"/>
        </w:rPr>
        <w:t>modo</w:t>
      </w:r>
      <w:r>
        <w:rPr>
          <w:spacing w:val="-1"/>
          <w:sz w:val="18"/>
        </w:rPr>
        <w:t xml:space="preserve"> </w:t>
      </w:r>
      <w:r>
        <w:rPr>
          <w:sz w:val="18"/>
        </w:rPr>
        <w:t>de</w:t>
      </w:r>
      <w:r>
        <w:rPr>
          <w:spacing w:val="-1"/>
          <w:sz w:val="18"/>
        </w:rPr>
        <w:t xml:space="preserve"> </w:t>
      </w:r>
      <w:r>
        <w:rPr>
          <w:sz w:val="18"/>
        </w:rPr>
        <w:t>generación,</w:t>
      </w:r>
      <w:r>
        <w:rPr>
          <w:spacing w:val="-2"/>
          <w:sz w:val="18"/>
        </w:rPr>
        <w:t xml:space="preserve"> </w:t>
      </w:r>
      <w:r>
        <w:rPr>
          <w:sz w:val="18"/>
        </w:rPr>
        <w:t>nótese</w:t>
      </w:r>
      <w:r>
        <w:rPr>
          <w:spacing w:val="-2"/>
          <w:sz w:val="18"/>
        </w:rPr>
        <w:t xml:space="preserve"> </w:t>
      </w:r>
      <w:r>
        <w:rPr>
          <w:sz w:val="18"/>
        </w:rPr>
        <w:t>la potencia</w:t>
      </w:r>
      <w:r>
        <w:rPr>
          <w:spacing w:val="-3"/>
          <w:sz w:val="18"/>
        </w:rPr>
        <w:t xml:space="preserve"> </w:t>
      </w:r>
      <w:r>
        <w:rPr>
          <w:sz w:val="18"/>
        </w:rPr>
        <w:t>de</w:t>
      </w:r>
      <w:r>
        <w:rPr>
          <w:spacing w:val="-2"/>
          <w:sz w:val="18"/>
        </w:rPr>
        <w:t xml:space="preserve"> </w:t>
      </w:r>
      <w:r>
        <w:rPr>
          <w:sz w:val="18"/>
        </w:rPr>
        <w:t>13.8</w:t>
      </w:r>
      <w:r>
        <w:rPr>
          <w:spacing w:val="-2"/>
          <w:sz w:val="18"/>
        </w:rPr>
        <w:t xml:space="preserve"> </w:t>
      </w:r>
      <w:r>
        <w:rPr>
          <w:sz w:val="18"/>
        </w:rPr>
        <w:t>kW</w:t>
      </w:r>
      <w:r>
        <w:rPr>
          <w:spacing w:val="-2"/>
          <w:sz w:val="18"/>
        </w:rPr>
        <w:t xml:space="preserve"> </w:t>
      </w:r>
      <w:r>
        <w:rPr>
          <w:sz w:val="18"/>
        </w:rPr>
        <w:t>que</w:t>
      </w:r>
      <w:r>
        <w:rPr>
          <w:spacing w:val="-2"/>
          <w:sz w:val="18"/>
        </w:rPr>
        <w:t xml:space="preserve"> </w:t>
      </w:r>
      <w:r>
        <w:rPr>
          <w:sz w:val="18"/>
        </w:rPr>
        <w:t>se</w:t>
      </w:r>
      <w:r>
        <w:rPr>
          <w:spacing w:val="-3"/>
          <w:sz w:val="18"/>
        </w:rPr>
        <w:t xml:space="preserve"> </w:t>
      </w:r>
      <w:r>
        <w:rPr>
          <w:sz w:val="18"/>
        </w:rPr>
        <w:t>encuentra</w:t>
      </w:r>
      <w:r>
        <w:rPr>
          <w:spacing w:val="-38"/>
          <w:sz w:val="18"/>
        </w:rPr>
        <w:t xml:space="preserve"> </w:t>
      </w:r>
      <w:r>
        <w:rPr>
          <w:sz w:val="18"/>
        </w:rPr>
        <w:t>suministrando</w:t>
      </w:r>
      <w:r>
        <w:rPr>
          <w:spacing w:val="-1"/>
          <w:sz w:val="18"/>
        </w:rPr>
        <w:t xml:space="preserve"> </w:t>
      </w:r>
      <w:r>
        <w:rPr>
          <w:sz w:val="18"/>
        </w:rPr>
        <w:t>el</w:t>
      </w:r>
      <w:r>
        <w:rPr>
          <w:spacing w:val="-1"/>
          <w:sz w:val="18"/>
        </w:rPr>
        <w:t xml:space="preserve"> </w:t>
      </w:r>
      <w:r>
        <w:rPr>
          <w:sz w:val="18"/>
        </w:rPr>
        <w:t>dispositivo.</w:t>
      </w:r>
      <w:r>
        <w:rPr>
          <w:spacing w:val="1"/>
          <w:sz w:val="18"/>
        </w:rPr>
        <w:t xml:space="preserve"> </w:t>
      </w:r>
      <w:r>
        <w:rPr>
          <w:sz w:val="18"/>
        </w:rPr>
        <w:t>San</w:t>
      </w:r>
      <w:r>
        <w:rPr>
          <w:spacing w:val="1"/>
          <w:sz w:val="18"/>
        </w:rPr>
        <w:t xml:space="preserve"> </w:t>
      </w:r>
      <w:r>
        <w:rPr>
          <w:sz w:val="18"/>
        </w:rPr>
        <w:t>Cristóbal</w:t>
      </w:r>
      <w:r>
        <w:rPr>
          <w:spacing w:val="-2"/>
          <w:sz w:val="18"/>
        </w:rPr>
        <w:t xml:space="preserve"> </w:t>
      </w:r>
      <w:r>
        <w:rPr>
          <w:sz w:val="18"/>
        </w:rPr>
        <w:t>de</w:t>
      </w:r>
      <w:r>
        <w:rPr>
          <w:spacing w:val="-1"/>
          <w:sz w:val="18"/>
        </w:rPr>
        <w:t xml:space="preserve"> </w:t>
      </w:r>
      <w:r>
        <w:rPr>
          <w:sz w:val="18"/>
        </w:rPr>
        <w:t>la Barranca, 7</w:t>
      </w:r>
      <w:r>
        <w:rPr>
          <w:spacing w:val="-1"/>
          <w:sz w:val="18"/>
        </w:rPr>
        <w:t xml:space="preserve"> </w:t>
      </w:r>
      <w:r>
        <w:rPr>
          <w:sz w:val="18"/>
        </w:rPr>
        <w:t>de</w:t>
      </w:r>
      <w:r>
        <w:rPr>
          <w:spacing w:val="-1"/>
          <w:sz w:val="18"/>
        </w:rPr>
        <w:t xml:space="preserve"> </w:t>
      </w:r>
      <w:r>
        <w:rPr>
          <w:sz w:val="18"/>
        </w:rPr>
        <w:t>diciembre</w:t>
      </w:r>
      <w:r>
        <w:rPr>
          <w:spacing w:val="-2"/>
          <w:sz w:val="18"/>
        </w:rPr>
        <w:t xml:space="preserve"> </w:t>
      </w:r>
      <w:r>
        <w:rPr>
          <w:sz w:val="18"/>
        </w:rPr>
        <w:t>de</w:t>
      </w:r>
      <w:r>
        <w:rPr>
          <w:spacing w:val="-1"/>
          <w:sz w:val="18"/>
        </w:rPr>
        <w:t xml:space="preserve"> </w:t>
      </w:r>
      <w:r>
        <w:rPr>
          <w:sz w:val="18"/>
        </w:rPr>
        <w:t>2022.</w:t>
      </w:r>
    </w:p>
    <w:p w14:paraId="33CF5C7C" w14:textId="77777777" w:rsidR="004702C4" w:rsidRDefault="004702C4">
      <w:pPr>
        <w:spacing w:line="256" w:lineRule="auto"/>
        <w:rPr>
          <w:sz w:val="18"/>
        </w:rPr>
        <w:sectPr w:rsidR="004702C4">
          <w:pgSz w:w="12240" w:h="15840"/>
          <w:pgMar w:top="1380" w:right="1580" w:bottom="280" w:left="1600" w:header="720" w:footer="720" w:gutter="0"/>
          <w:cols w:space="720"/>
        </w:sectPr>
      </w:pPr>
    </w:p>
    <w:p w14:paraId="351BC7EE"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1ABCFA77" wp14:editId="5EE160C6">
            <wp:extent cx="4916356" cy="6553200"/>
            <wp:effectExtent l="0" t="0" r="0" b="0"/>
            <wp:docPr id="95" name="image48.jpeg" descr="Imagen de la pantalla de un celular con letras  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jpeg"/>
                    <pic:cNvPicPr/>
                  </pic:nvPicPr>
                  <pic:blipFill>
                    <a:blip r:embed="rId56" cstate="print"/>
                    <a:stretch>
                      <a:fillRect/>
                    </a:stretch>
                  </pic:blipFill>
                  <pic:spPr>
                    <a:xfrm>
                      <a:off x="0" y="0"/>
                      <a:ext cx="4916356" cy="6553200"/>
                    </a:xfrm>
                    <a:prstGeom prst="rect">
                      <a:avLst/>
                    </a:prstGeom>
                  </pic:spPr>
                </pic:pic>
              </a:graphicData>
            </a:graphic>
          </wp:inline>
        </w:drawing>
      </w:r>
    </w:p>
    <w:p w14:paraId="05D1C8DC" w14:textId="77777777" w:rsidR="004702C4" w:rsidRDefault="004702C4">
      <w:pPr>
        <w:pStyle w:val="Textoindependiente"/>
        <w:rPr>
          <w:sz w:val="13"/>
        </w:rPr>
      </w:pPr>
    </w:p>
    <w:p w14:paraId="5C1359C4" w14:textId="77777777" w:rsidR="004702C4" w:rsidRDefault="00E67DE0">
      <w:pPr>
        <w:spacing w:before="64" w:line="256" w:lineRule="auto"/>
        <w:ind w:left="102"/>
        <w:rPr>
          <w:sz w:val="18"/>
        </w:rPr>
      </w:pPr>
      <w:r>
        <w:rPr>
          <w:sz w:val="18"/>
        </w:rPr>
        <w:t>Figura</w:t>
      </w:r>
      <w:r>
        <w:rPr>
          <w:spacing w:val="-3"/>
          <w:sz w:val="18"/>
        </w:rPr>
        <w:t xml:space="preserve"> </w:t>
      </w:r>
      <w:r>
        <w:rPr>
          <w:sz w:val="18"/>
        </w:rPr>
        <w:t>41,</w:t>
      </w:r>
      <w:r>
        <w:rPr>
          <w:spacing w:val="-2"/>
          <w:sz w:val="18"/>
        </w:rPr>
        <w:t xml:space="preserve"> </w:t>
      </w:r>
      <w:r>
        <w:rPr>
          <w:sz w:val="18"/>
        </w:rPr>
        <w:t>Detalle</w:t>
      </w:r>
      <w:r>
        <w:rPr>
          <w:spacing w:val="-1"/>
          <w:sz w:val="18"/>
        </w:rPr>
        <w:t xml:space="preserve"> </w:t>
      </w:r>
      <w:r>
        <w:rPr>
          <w:sz w:val="18"/>
        </w:rPr>
        <w:t>del segundo</w:t>
      </w:r>
      <w:r>
        <w:rPr>
          <w:spacing w:val="-2"/>
          <w:sz w:val="18"/>
        </w:rPr>
        <w:t xml:space="preserve"> </w:t>
      </w:r>
      <w:r>
        <w:rPr>
          <w:sz w:val="18"/>
        </w:rPr>
        <w:t>inversor</w:t>
      </w:r>
      <w:r>
        <w:rPr>
          <w:spacing w:val="-3"/>
          <w:sz w:val="18"/>
        </w:rPr>
        <w:t xml:space="preserve"> </w:t>
      </w:r>
      <w:r>
        <w:rPr>
          <w:sz w:val="18"/>
        </w:rPr>
        <w:t>en</w:t>
      </w:r>
      <w:r>
        <w:rPr>
          <w:spacing w:val="-2"/>
          <w:sz w:val="18"/>
        </w:rPr>
        <w:t xml:space="preserve"> </w:t>
      </w:r>
      <w:r>
        <w:rPr>
          <w:sz w:val="18"/>
        </w:rPr>
        <w:t>plena</w:t>
      </w:r>
      <w:r>
        <w:rPr>
          <w:spacing w:val="-3"/>
          <w:sz w:val="18"/>
        </w:rPr>
        <w:t xml:space="preserve"> </w:t>
      </w:r>
      <w:r>
        <w:rPr>
          <w:sz w:val="18"/>
        </w:rPr>
        <w:t>operación,</w:t>
      </w:r>
      <w:r>
        <w:rPr>
          <w:spacing w:val="-2"/>
          <w:sz w:val="18"/>
        </w:rPr>
        <w:t xml:space="preserve"> </w:t>
      </w:r>
      <w:r>
        <w:rPr>
          <w:sz w:val="18"/>
        </w:rPr>
        <w:t>suministrando</w:t>
      </w:r>
      <w:r>
        <w:rPr>
          <w:spacing w:val="-1"/>
          <w:sz w:val="18"/>
        </w:rPr>
        <w:t xml:space="preserve"> </w:t>
      </w:r>
      <w:r>
        <w:rPr>
          <w:sz w:val="18"/>
        </w:rPr>
        <w:t>una</w:t>
      </w:r>
      <w:r>
        <w:rPr>
          <w:spacing w:val="-3"/>
          <w:sz w:val="18"/>
        </w:rPr>
        <w:t xml:space="preserve"> </w:t>
      </w:r>
      <w:r>
        <w:rPr>
          <w:sz w:val="18"/>
        </w:rPr>
        <w:t>potencia</w:t>
      </w:r>
      <w:r>
        <w:rPr>
          <w:spacing w:val="-3"/>
          <w:sz w:val="18"/>
        </w:rPr>
        <w:t xml:space="preserve"> </w:t>
      </w:r>
      <w:r>
        <w:rPr>
          <w:sz w:val="18"/>
        </w:rPr>
        <w:t>de</w:t>
      </w:r>
      <w:r>
        <w:rPr>
          <w:spacing w:val="-2"/>
          <w:sz w:val="18"/>
        </w:rPr>
        <w:t xml:space="preserve"> </w:t>
      </w:r>
      <w:r>
        <w:rPr>
          <w:sz w:val="18"/>
        </w:rPr>
        <w:t>13.94</w:t>
      </w:r>
      <w:r>
        <w:rPr>
          <w:spacing w:val="-2"/>
          <w:sz w:val="18"/>
        </w:rPr>
        <w:t xml:space="preserve"> </w:t>
      </w:r>
      <w:r>
        <w:rPr>
          <w:sz w:val="18"/>
        </w:rPr>
        <w:t>kW.</w:t>
      </w:r>
      <w:r>
        <w:rPr>
          <w:spacing w:val="1"/>
          <w:sz w:val="18"/>
        </w:rPr>
        <w:t xml:space="preserve"> </w:t>
      </w:r>
      <w:r>
        <w:rPr>
          <w:sz w:val="18"/>
        </w:rPr>
        <w:t>San</w:t>
      </w:r>
      <w:r>
        <w:rPr>
          <w:spacing w:val="-3"/>
          <w:sz w:val="18"/>
        </w:rPr>
        <w:t xml:space="preserve"> </w:t>
      </w:r>
      <w:r>
        <w:rPr>
          <w:sz w:val="18"/>
        </w:rPr>
        <w:t>Cristóbal de</w:t>
      </w:r>
      <w:r>
        <w:rPr>
          <w:spacing w:val="-3"/>
          <w:sz w:val="18"/>
        </w:rPr>
        <w:t xml:space="preserve"> </w:t>
      </w:r>
      <w:r>
        <w:rPr>
          <w:sz w:val="18"/>
        </w:rPr>
        <w:t>la</w:t>
      </w:r>
      <w:r>
        <w:rPr>
          <w:spacing w:val="-38"/>
          <w:sz w:val="18"/>
        </w:rPr>
        <w:t xml:space="preserve"> </w:t>
      </w:r>
      <w:r>
        <w:rPr>
          <w:sz w:val="18"/>
        </w:rPr>
        <w:t>Barranca,</w:t>
      </w:r>
      <w:r>
        <w:rPr>
          <w:spacing w:val="-1"/>
          <w:sz w:val="18"/>
        </w:rPr>
        <w:t xml:space="preserve"> </w:t>
      </w:r>
      <w:r>
        <w:rPr>
          <w:sz w:val="18"/>
        </w:rPr>
        <w:t>7 de</w:t>
      </w:r>
      <w:r>
        <w:rPr>
          <w:spacing w:val="-1"/>
          <w:sz w:val="18"/>
        </w:rPr>
        <w:t xml:space="preserve"> </w:t>
      </w:r>
      <w:r>
        <w:rPr>
          <w:sz w:val="18"/>
        </w:rPr>
        <w:t>diciembre</w:t>
      </w:r>
      <w:r>
        <w:rPr>
          <w:spacing w:val="-2"/>
          <w:sz w:val="18"/>
        </w:rPr>
        <w:t xml:space="preserve"> </w:t>
      </w:r>
      <w:r>
        <w:rPr>
          <w:sz w:val="18"/>
        </w:rPr>
        <w:t>de</w:t>
      </w:r>
      <w:r>
        <w:rPr>
          <w:spacing w:val="-1"/>
          <w:sz w:val="18"/>
        </w:rPr>
        <w:t xml:space="preserve"> </w:t>
      </w:r>
      <w:r>
        <w:rPr>
          <w:sz w:val="18"/>
        </w:rPr>
        <w:t>2022.</w:t>
      </w:r>
    </w:p>
    <w:p w14:paraId="6D6796BB" w14:textId="77777777" w:rsidR="004702C4" w:rsidRDefault="00E67DE0">
      <w:pPr>
        <w:pStyle w:val="Textoindependiente"/>
        <w:spacing w:before="161" w:line="259" w:lineRule="auto"/>
        <w:ind w:left="102" w:right="365"/>
      </w:pPr>
      <w:r>
        <w:t>Además de la infraestructura comprometida en la etapa 1, se instaló la planta de generación</w:t>
      </w:r>
      <w:r>
        <w:rPr>
          <w:spacing w:val="1"/>
        </w:rPr>
        <w:t xml:space="preserve"> </w:t>
      </w:r>
      <w:r>
        <w:t>distribuida solar fotovoltaica, por lo que se dieron las condiciones de continuar con la operación</w:t>
      </w:r>
      <w:r>
        <w:rPr>
          <w:spacing w:val="-47"/>
        </w:rPr>
        <w:t xml:space="preserve"> </w:t>
      </w:r>
      <w:r>
        <w:t>del</w:t>
      </w:r>
      <w:r>
        <w:rPr>
          <w:spacing w:val="-1"/>
        </w:rPr>
        <w:t xml:space="preserve"> </w:t>
      </w:r>
      <w:r>
        <w:t>sistema</w:t>
      </w:r>
      <w:r>
        <w:rPr>
          <w:spacing w:val="-3"/>
        </w:rPr>
        <w:t xml:space="preserve"> </w:t>
      </w:r>
      <w:r>
        <w:t>y</w:t>
      </w:r>
      <w:r>
        <w:rPr>
          <w:spacing w:val="-1"/>
        </w:rPr>
        <w:t xml:space="preserve"> </w:t>
      </w:r>
      <w:r>
        <w:t>el avance</w:t>
      </w:r>
      <w:r>
        <w:rPr>
          <w:spacing w:val="1"/>
        </w:rPr>
        <w:t xml:space="preserve"> </w:t>
      </w:r>
      <w:r>
        <w:t>del</w:t>
      </w:r>
      <w:r>
        <w:rPr>
          <w:spacing w:val="-2"/>
        </w:rPr>
        <w:t xml:space="preserve"> </w:t>
      </w:r>
      <w:r>
        <w:t>plan</w:t>
      </w:r>
      <w:r>
        <w:rPr>
          <w:spacing w:val="-3"/>
        </w:rPr>
        <w:t xml:space="preserve"> </w:t>
      </w:r>
      <w:r>
        <w:t>de trabajo</w:t>
      </w:r>
      <w:r>
        <w:rPr>
          <w:spacing w:val="1"/>
        </w:rPr>
        <w:t xml:space="preserve"> </w:t>
      </w:r>
      <w:r>
        <w:t>a la</w:t>
      </w:r>
      <w:r>
        <w:rPr>
          <w:spacing w:val="-3"/>
        </w:rPr>
        <w:t xml:space="preserve"> </w:t>
      </w:r>
      <w:r>
        <w:t>siguiente fase.</w:t>
      </w:r>
    </w:p>
    <w:p w14:paraId="3A0E7EAB" w14:textId="77777777" w:rsidR="004702C4" w:rsidRDefault="004702C4">
      <w:pPr>
        <w:spacing w:line="259" w:lineRule="auto"/>
        <w:sectPr w:rsidR="004702C4">
          <w:pgSz w:w="12240" w:h="15840"/>
          <w:pgMar w:top="1420" w:right="1580" w:bottom="280" w:left="1600" w:header="720" w:footer="720" w:gutter="0"/>
          <w:cols w:space="720"/>
        </w:sectPr>
      </w:pPr>
    </w:p>
    <w:p w14:paraId="591E2DFA" w14:textId="77777777" w:rsidR="004702C4" w:rsidRDefault="00E67DE0">
      <w:pPr>
        <w:pStyle w:val="Ttulo1"/>
      </w:pPr>
      <w:r>
        <w:lastRenderedPageBreak/>
        <w:t>Memoria</w:t>
      </w:r>
      <w:r>
        <w:rPr>
          <w:spacing w:val="-3"/>
        </w:rPr>
        <w:t xml:space="preserve"> </w:t>
      </w:r>
      <w:r>
        <w:t>fotográfica,</w:t>
      </w:r>
      <w:r>
        <w:rPr>
          <w:spacing w:val="-3"/>
        </w:rPr>
        <w:t xml:space="preserve"> </w:t>
      </w:r>
      <w:r>
        <w:t>Etapa</w:t>
      </w:r>
      <w:r>
        <w:rPr>
          <w:spacing w:val="-4"/>
        </w:rPr>
        <w:t xml:space="preserve"> </w:t>
      </w:r>
      <w:r>
        <w:t>2</w:t>
      </w:r>
    </w:p>
    <w:p w14:paraId="75D6B113" w14:textId="77777777" w:rsidR="006B5362" w:rsidRPr="006B5362" w:rsidRDefault="00E67DE0" w:rsidP="008839C6">
      <w:pPr>
        <w:rPr>
          <w:rFonts w:asciiTheme="minorHAnsi" w:eastAsia="Calibri" w:hAnsiTheme="minorHAnsi" w:cs="Calibri"/>
          <w:sz w:val="22"/>
          <w:szCs w:val="22"/>
          <w:lang w:val="es-ES" w:eastAsia="en-US"/>
        </w:rPr>
      </w:pPr>
      <w:r w:rsidRPr="006B5362">
        <w:rPr>
          <w:rFonts w:asciiTheme="minorHAnsi" w:hAnsiTheme="minorHAnsi"/>
          <w:sz w:val="22"/>
          <w:szCs w:val="22"/>
        </w:rPr>
        <w:t>Como parte de los entregables de la etapa 2 del proyecto, en el año 2023 se está trabajando</w:t>
      </w:r>
      <w:r w:rsidRPr="006B5362">
        <w:rPr>
          <w:rFonts w:asciiTheme="minorHAnsi" w:hAnsiTheme="minorHAnsi"/>
          <w:spacing w:val="1"/>
          <w:sz w:val="22"/>
          <w:szCs w:val="22"/>
        </w:rPr>
        <w:t xml:space="preserve"> </w:t>
      </w:r>
      <w:r w:rsidRPr="006B5362">
        <w:rPr>
          <w:rFonts w:asciiTheme="minorHAnsi" w:hAnsiTheme="minorHAnsi"/>
          <w:sz w:val="22"/>
          <w:szCs w:val="22"/>
        </w:rPr>
        <w:t xml:space="preserve">mediante procesos participativos la integración de un modelo de gestión comunitaria con diversos grupos </w:t>
      </w:r>
      <w:r w:rsidR="008839C6" w:rsidRPr="006B5362">
        <w:rPr>
          <w:rFonts w:asciiTheme="minorHAnsi" w:hAnsiTheme="minorHAnsi"/>
          <w:sz w:val="22"/>
          <w:szCs w:val="22"/>
        </w:rPr>
        <w:t xml:space="preserve">de la población, </w:t>
      </w:r>
      <w:r w:rsidR="008839C6" w:rsidRPr="006B5362">
        <w:rPr>
          <w:rFonts w:asciiTheme="minorHAnsi" w:eastAsia="Calibri" w:hAnsiTheme="minorHAnsi" w:cs="Calibri"/>
          <w:sz w:val="22"/>
          <w:szCs w:val="22"/>
          <w:lang w:val="es-ES" w:eastAsia="en-US"/>
        </w:rPr>
        <w:t xml:space="preserve">desde la dimensión material y técnica de la instalación de la microrred, hasta la dimensión humana y social de la elaboración colaborativa o </w:t>
      </w:r>
      <w:proofErr w:type="spellStart"/>
      <w:r w:rsidR="008839C6" w:rsidRPr="006B5362">
        <w:rPr>
          <w:rFonts w:asciiTheme="minorHAnsi" w:eastAsia="Calibri" w:hAnsiTheme="minorHAnsi" w:cs="Calibri"/>
          <w:sz w:val="22"/>
          <w:szCs w:val="22"/>
          <w:lang w:val="es-ES" w:eastAsia="en-US"/>
        </w:rPr>
        <w:t>codiseño</w:t>
      </w:r>
      <w:proofErr w:type="spellEnd"/>
      <w:r w:rsidR="008839C6" w:rsidRPr="006B5362">
        <w:rPr>
          <w:rFonts w:asciiTheme="minorHAnsi" w:eastAsia="Calibri" w:hAnsiTheme="minorHAnsi" w:cs="Calibri"/>
          <w:sz w:val="22"/>
          <w:szCs w:val="22"/>
          <w:lang w:val="es-ES" w:eastAsia="en-US"/>
        </w:rPr>
        <w:t xml:space="preserve"> de la propuesta organizativa para superar condiciones de vulnerabilidad a través de la sostenibilidad de la microrred. </w:t>
      </w:r>
    </w:p>
    <w:p w14:paraId="48541D43" w14:textId="77777777" w:rsidR="006B5362" w:rsidRPr="006B5362" w:rsidRDefault="006B5362" w:rsidP="006B5362">
      <w:pPr>
        <w:spacing w:before="240"/>
        <w:jc w:val="both"/>
        <w:rPr>
          <w:rFonts w:asciiTheme="minorHAnsi" w:eastAsia="Calibri" w:hAnsiTheme="minorHAnsi" w:cs="Calibri"/>
          <w:sz w:val="22"/>
          <w:szCs w:val="22"/>
          <w:lang w:val="es-ES" w:eastAsia="en-US"/>
        </w:rPr>
      </w:pPr>
      <w:r w:rsidRPr="006B5362">
        <w:rPr>
          <w:rFonts w:asciiTheme="minorHAnsi" w:hAnsiTheme="minorHAnsi"/>
          <w:sz w:val="22"/>
          <w:szCs w:val="22"/>
        </w:rPr>
        <w:t>Las siguientes fotografías expresan</w:t>
      </w:r>
      <w:r w:rsidRPr="008839C6">
        <w:rPr>
          <w:rFonts w:asciiTheme="minorHAnsi" w:eastAsia="Calibri" w:hAnsiTheme="minorHAnsi" w:cs="Calibri"/>
          <w:sz w:val="22"/>
          <w:szCs w:val="22"/>
          <w:lang w:val="es-ES" w:eastAsia="en-US"/>
        </w:rPr>
        <w:t xml:space="preserve"> el proceso colaborativo por el cual, miembros de la comunidad, funcionarios de gobierno, miembros de los comités de agua e investigadores, </w:t>
      </w:r>
      <w:proofErr w:type="spellStart"/>
      <w:r w:rsidRPr="008839C6">
        <w:rPr>
          <w:rFonts w:asciiTheme="minorHAnsi" w:eastAsia="Calibri" w:hAnsiTheme="minorHAnsi" w:cs="Calibri"/>
          <w:sz w:val="22"/>
          <w:szCs w:val="22"/>
          <w:lang w:val="es-ES" w:eastAsia="en-US"/>
        </w:rPr>
        <w:t>codiseñan</w:t>
      </w:r>
      <w:proofErr w:type="spellEnd"/>
      <w:r w:rsidRPr="008839C6">
        <w:rPr>
          <w:rFonts w:asciiTheme="minorHAnsi" w:eastAsia="Calibri" w:hAnsiTheme="minorHAnsi" w:cs="Calibri"/>
          <w:sz w:val="22"/>
          <w:szCs w:val="22"/>
          <w:lang w:val="es-ES" w:eastAsia="en-US"/>
        </w:rPr>
        <w:t xml:space="preserve"> una propuesta de gestión comunitaria de la microrred que atienda las problemáticas detectadas (un proceso aún abierto). </w:t>
      </w:r>
    </w:p>
    <w:p w14:paraId="5DF37AD0" w14:textId="77777777" w:rsidR="008839C6" w:rsidRPr="006B5362" w:rsidRDefault="008839C6" w:rsidP="008839C6">
      <w:pPr>
        <w:spacing w:before="240"/>
        <w:jc w:val="both"/>
        <w:rPr>
          <w:rFonts w:asciiTheme="minorHAnsi" w:hAnsiTheme="minorHAnsi"/>
          <w:sz w:val="22"/>
          <w:szCs w:val="22"/>
        </w:rPr>
      </w:pPr>
      <w:r w:rsidRPr="006B5362">
        <w:rPr>
          <w:rFonts w:asciiTheme="minorHAnsi" w:hAnsiTheme="minorHAnsi"/>
          <w:color w:val="000000" w:themeColor="text1"/>
          <w:sz w:val="22"/>
          <w:szCs w:val="22"/>
        </w:rPr>
        <w:t xml:space="preserve">Se realiza un </w:t>
      </w:r>
      <w:r w:rsidRPr="008839C6">
        <w:rPr>
          <w:rFonts w:asciiTheme="minorHAnsi" w:eastAsia="Calibri" w:hAnsiTheme="minorHAnsi" w:cs="Calibri"/>
          <w:color w:val="000000" w:themeColor="text1"/>
          <w:sz w:val="22"/>
          <w:szCs w:val="22"/>
          <w:lang w:val="es-ES" w:eastAsia="en-US"/>
        </w:rPr>
        <w:t xml:space="preserve">proceso conjunto entre comunidad e investigadores, para crear una cartografía de la </w:t>
      </w:r>
      <w:r w:rsidRPr="008839C6">
        <w:rPr>
          <w:rFonts w:asciiTheme="minorHAnsi" w:eastAsia="Calibri" w:hAnsiTheme="minorHAnsi" w:cs="Calibri"/>
          <w:sz w:val="22"/>
          <w:szCs w:val="22"/>
          <w:lang w:val="es-ES" w:eastAsia="en-US"/>
        </w:rPr>
        <w:t>infraestructura hídrica e identificar las problemáticas de la cuenca de abastecimiento. </w:t>
      </w:r>
    </w:p>
    <w:p w14:paraId="60BB77D8" w14:textId="77777777" w:rsidR="008839C6" w:rsidRPr="008839C6" w:rsidRDefault="008839C6" w:rsidP="008839C6">
      <w:pPr>
        <w:spacing w:before="240"/>
        <w:jc w:val="both"/>
        <w:rPr>
          <w:rFonts w:ascii="Calibri" w:eastAsia="Calibri" w:hAnsi="Calibri" w:cs="Calibri"/>
          <w:sz w:val="22"/>
          <w:szCs w:val="22"/>
          <w:lang w:val="es-ES" w:eastAsia="en-US"/>
        </w:rPr>
      </w:pPr>
    </w:p>
    <w:p w14:paraId="12F18418" w14:textId="77777777" w:rsidR="008839C6" w:rsidRPr="008839C6" w:rsidRDefault="008839C6" w:rsidP="008839C6">
      <w:pPr>
        <w:rPr>
          <w:rFonts w:eastAsia="Times New Roman"/>
        </w:rPr>
      </w:pPr>
      <w:r w:rsidRPr="008839C6">
        <w:rPr>
          <w:rFonts w:eastAsia="Times New Roman"/>
          <w:noProof/>
        </w:rPr>
        <w:drawing>
          <wp:inline distT="0" distB="0" distL="0" distR="0" wp14:anchorId="074A78F4" wp14:editId="4F0EE721">
            <wp:extent cx="3042566" cy="2284651"/>
            <wp:effectExtent l="0" t="0" r="5715" b="1905"/>
            <wp:docPr id="2" name="Imagen 2" descr="https://lh7-us.googleusercontent.com/yY4qEkZuXt7EuSm4OWyR1Np0igeWpgU1lCDBv6zcZcQiE8no0T37NMfknYgjOB294j_7MSm139zyS9q2a_xtdq8cXnFRlzhdmNKMOhJ3fwCUC6LDyvNnQnO7DXpJUnoj83z4CIHDd7qfopeWr6UH1g=s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us.googleusercontent.com/yY4qEkZuXt7EuSm4OWyR1Np0igeWpgU1lCDBv6zcZcQiE8no0T37NMfknYgjOB294j_7MSm139zyS9q2a_xtdq8cXnFRlzhdmNKMOhJ3fwCUC6LDyvNnQnO7DXpJUnoj83z4CIHDd7qfopeWr6UH1g=s204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57331" cy="2295738"/>
                    </a:xfrm>
                    <a:prstGeom prst="rect">
                      <a:avLst/>
                    </a:prstGeom>
                    <a:noFill/>
                    <a:ln>
                      <a:noFill/>
                    </a:ln>
                  </pic:spPr>
                </pic:pic>
              </a:graphicData>
            </a:graphic>
          </wp:inline>
        </w:drawing>
      </w:r>
    </w:p>
    <w:p w14:paraId="56655267" w14:textId="77777777" w:rsidR="008839C6" w:rsidRPr="008839C6" w:rsidRDefault="008839C6" w:rsidP="008839C6">
      <w:pPr>
        <w:widowControl w:val="0"/>
        <w:autoSpaceDE w:val="0"/>
        <w:autoSpaceDN w:val="0"/>
        <w:spacing w:before="106" w:line="256" w:lineRule="auto"/>
        <w:ind w:left="102"/>
        <w:rPr>
          <w:rFonts w:ascii="Calibri" w:eastAsia="Calibri" w:hAnsi="Calibri" w:cs="Calibri"/>
          <w:sz w:val="18"/>
          <w:szCs w:val="22"/>
          <w:lang w:val="es-ES" w:eastAsia="en-US"/>
        </w:rPr>
      </w:pPr>
      <w:r>
        <w:rPr>
          <w:sz w:val="18"/>
        </w:rPr>
        <w:t>Figura 42</w:t>
      </w:r>
      <w:r w:rsidRPr="008839C6">
        <w:rPr>
          <w:sz w:val="18"/>
        </w:rPr>
        <w:t xml:space="preserve">, </w:t>
      </w:r>
      <w:r w:rsidRPr="008839C6">
        <w:rPr>
          <w:rFonts w:ascii="Calibri" w:hAnsi="Calibri"/>
          <w:sz w:val="18"/>
          <w:szCs w:val="22"/>
        </w:rPr>
        <w:t>La primera versión del mapa se originó sobre el insumo de gabinete elaborado por Ramón Morales (ITESO, camisa azul) con la retroalimentación de pobladores como Jesús Castro (ambos en la fotografía). </w:t>
      </w:r>
      <w:r w:rsidRPr="008839C6">
        <w:rPr>
          <w:rFonts w:ascii="Calibri" w:eastAsia="Calibri" w:hAnsi="Calibri" w:cs="Calibri"/>
          <w:sz w:val="18"/>
          <w:szCs w:val="22"/>
          <w:lang w:val="es-ES" w:eastAsia="en-US"/>
        </w:rPr>
        <w:t>Primer taller para el desarrollo del proyecto. </w:t>
      </w:r>
      <w:proofErr w:type="spellStart"/>
      <w:r w:rsidRPr="008839C6">
        <w:rPr>
          <w:rFonts w:ascii="Calibri" w:eastAsia="Calibri" w:hAnsi="Calibri" w:cs="Calibri"/>
          <w:sz w:val="18"/>
          <w:szCs w:val="22"/>
          <w:lang w:val="es-ES" w:eastAsia="en-US"/>
        </w:rPr>
        <w:t>Ixcamilpa</w:t>
      </w:r>
      <w:proofErr w:type="spellEnd"/>
      <w:r w:rsidRPr="008839C6">
        <w:rPr>
          <w:rFonts w:ascii="Calibri" w:eastAsia="Calibri" w:hAnsi="Calibri" w:cs="Calibri"/>
          <w:sz w:val="18"/>
          <w:szCs w:val="22"/>
          <w:lang w:val="es-ES" w:eastAsia="en-US"/>
        </w:rPr>
        <w:t>, primavera de 2022.</w:t>
      </w:r>
    </w:p>
    <w:p w14:paraId="0817106A" w14:textId="77777777" w:rsidR="008839C6" w:rsidRDefault="008839C6" w:rsidP="008839C6">
      <w:pPr>
        <w:rPr>
          <w:rFonts w:eastAsia="Times New Roman"/>
        </w:rPr>
      </w:pPr>
    </w:p>
    <w:p w14:paraId="77DD618F" w14:textId="77777777" w:rsidR="008839C6" w:rsidRPr="008839C6" w:rsidRDefault="008839C6" w:rsidP="008839C6">
      <w:pPr>
        <w:rPr>
          <w:rFonts w:eastAsia="Times New Roman"/>
        </w:rPr>
      </w:pPr>
      <w:r w:rsidRPr="008839C6">
        <w:rPr>
          <w:rFonts w:eastAsia="Times New Roman"/>
          <w:noProof/>
        </w:rPr>
        <w:lastRenderedPageBreak/>
        <w:drawing>
          <wp:inline distT="0" distB="0" distL="0" distR="0" wp14:anchorId="09C5C990" wp14:editId="03D2545C">
            <wp:extent cx="2904815" cy="2904815"/>
            <wp:effectExtent l="0" t="0" r="0" b="0"/>
            <wp:docPr id="4" name="Imagen 4" descr="https://lh7-us.googleusercontent.com/1MfkcYlJdRPCaJfVc6mOWylJabPkZZ06RSOLzRL2YwmhcCRvBLeb7C5rFuUXJwlW-_qZAUhFMFgX2Fww0M0nmsnlYNAtgzHx9TgKfrz-bSTkElfbknR31hcZwfZ0mSVyWJrHR-zovoTTmVHUmQonYg=s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7-us.googleusercontent.com/1MfkcYlJdRPCaJfVc6mOWylJabPkZZ06RSOLzRL2YwmhcCRvBLeb7C5rFuUXJwlW-_qZAUhFMFgX2Fww0M0nmsnlYNAtgzHx9TgKfrz-bSTkElfbknR31hcZwfZ0mSVyWJrHR-zovoTTmVHUmQonYg=s204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15369" cy="2915369"/>
                    </a:xfrm>
                    <a:prstGeom prst="rect">
                      <a:avLst/>
                    </a:prstGeom>
                    <a:noFill/>
                    <a:ln>
                      <a:noFill/>
                    </a:ln>
                  </pic:spPr>
                </pic:pic>
              </a:graphicData>
            </a:graphic>
          </wp:inline>
        </w:drawing>
      </w:r>
    </w:p>
    <w:p w14:paraId="02F4ADDA" w14:textId="77777777" w:rsidR="008839C6" w:rsidRPr="008839C6" w:rsidRDefault="008839C6" w:rsidP="008839C6">
      <w:pPr>
        <w:rPr>
          <w:rFonts w:eastAsia="Times New Roman"/>
        </w:rPr>
      </w:pPr>
    </w:p>
    <w:p w14:paraId="7FBE4441" w14:textId="77777777" w:rsidR="008839C6" w:rsidRPr="006B5362" w:rsidRDefault="008839C6" w:rsidP="006B5362">
      <w:pPr>
        <w:pStyle w:val="NormalWeb"/>
        <w:spacing w:before="0" w:beforeAutospacing="0" w:after="0" w:afterAutospacing="0"/>
        <w:rPr>
          <w:rFonts w:ascii="Calibri" w:eastAsia="Calibri" w:hAnsi="Calibri" w:cs="Calibri"/>
          <w:color w:val="000000" w:themeColor="text1"/>
          <w:sz w:val="18"/>
          <w:szCs w:val="22"/>
          <w:lang w:val="es-ES" w:eastAsia="en-US"/>
        </w:rPr>
      </w:pPr>
      <w:r w:rsidRPr="008839C6">
        <w:rPr>
          <w:rFonts w:ascii="Calibri" w:eastAsia="Calibri" w:hAnsi="Calibri" w:cs="Calibri"/>
          <w:sz w:val="18"/>
          <w:szCs w:val="22"/>
          <w:lang w:val="es-ES" w:eastAsia="en-US"/>
        </w:rPr>
        <w:t xml:space="preserve">Figura 43, La gente ayudó con base en sus conocimientos acerca del terreno, y con sus experiencias. Indicaron las </w:t>
      </w:r>
      <w:r w:rsidRPr="008839C6">
        <w:rPr>
          <w:rFonts w:ascii="Calibri" w:eastAsia="Calibri" w:hAnsi="Calibri" w:cs="Calibri"/>
          <w:color w:val="000000" w:themeColor="text1"/>
          <w:sz w:val="18"/>
          <w:szCs w:val="22"/>
          <w:lang w:val="es-ES" w:eastAsia="en-US"/>
        </w:rPr>
        <w:t>trayectorias de las mangueras y la ubicación de las bifurcaciones.</w:t>
      </w:r>
      <w:r>
        <w:rPr>
          <w:rFonts w:ascii="Calibri" w:eastAsia="Calibri" w:hAnsi="Calibri" w:cs="Calibri"/>
          <w:color w:val="000000" w:themeColor="text1"/>
          <w:sz w:val="18"/>
          <w:szCs w:val="22"/>
          <w:lang w:val="es-ES" w:eastAsia="en-US"/>
        </w:rPr>
        <w:t xml:space="preserve"> </w:t>
      </w:r>
      <w:r w:rsidRPr="008839C6">
        <w:rPr>
          <w:rFonts w:ascii="Calibri" w:eastAsia="Calibri" w:hAnsi="Calibri" w:cs="Calibri"/>
          <w:color w:val="000000" w:themeColor="text1"/>
          <w:sz w:val="18"/>
          <w:szCs w:val="22"/>
          <w:lang w:val="es-ES" w:eastAsia="en-US"/>
        </w:rPr>
        <w:t>Sr</w:t>
      </w:r>
      <w:r>
        <w:rPr>
          <w:rFonts w:ascii="Calibri" w:eastAsia="Calibri" w:hAnsi="Calibri" w:cs="Calibri"/>
          <w:color w:val="000000" w:themeColor="text1"/>
          <w:sz w:val="18"/>
          <w:szCs w:val="22"/>
          <w:lang w:val="es-ES" w:eastAsia="en-US"/>
        </w:rPr>
        <w:t>e</w:t>
      </w:r>
      <w:r w:rsidRPr="008839C6">
        <w:rPr>
          <w:rFonts w:ascii="Calibri" w:eastAsia="Calibri" w:hAnsi="Calibri" w:cs="Calibri"/>
          <w:color w:val="000000" w:themeColor="text1"/>
          <w:sz w:val="18"/>
          <w:szCs w:val="22"/>
          <w:lang w:val="es-ES" w:eastAsia="en-US"/>
        </w:rPr>
        <w:t xml:space="preserve">s. Paulo Castro y René Castro, en El </w:t>
      </w:r>
      <w:proofErr w:type="spellStart"/>
      <w:r w:rsidRPr="008839C6">
        <w:rPr>
          <w:rFonts w:ascii="Calibri" w:eastAsia="Calibri" w:hAnsi="Calibri" w:cs="Calibri"/>
          <w:color w:val="000000" w:themeColor="text1"/>
          <w:sz w:val="18"/>
          <w:szCs w:val="22"/>
          <w:lang w:val="es-ES" w:eastAsia="en-US"/>
        </w:rPr>
        <w:t>Colomito</w:t>
      </w:r>
      <w:proofErr w:type="spellEnd"/>
      <w:r w:rsidR="006B5362">
        <w:rPr>
          <w:rFonts w:ascii="Calibri" w:eastAsia="Calibri" w:hAnsi="Calibri" w:cs="Calibri"/>
          <w:color w:val="000000" w:themeColor="text1"/>
          <w:sz w:val="18"/>
          <w:szCs w:val="22"/>
          <w:lang w:val="es-ES" w:eastAsia="en-US"/>
        </w:rPr>
        <w:t>. Junio de 2023.</w:t>
      </w:r>
    </w:p>
    <w:p w14:paraId="414D7D6F" w14:textId="77777777" w:rsidR="004D1739" w:rsidRDefault="004D1739" w:rsidP="008839C6">
      <w:pPr>
        <w:spacing w:before="240"/>
        <w:jc w:val="both"/>
      </w:pPr>
      <w:r>
        <w:rPr>
          <w:noProof/>
        </w:rPr>
        <w:drawing>
          <wp:inline distT="0" distB="0" distL="0" distR="0" wp14:anchorId="36FB05FE" wp14:editId="5721C06E">
            <wp:extent cx="5741670" cy="3689350"/>
            <wp:effectExtent l="0" t="0" r="0" b="0"/>
            <wp:docPr id="6" name="Imagen 6" descr="../Mapa%20Impresión%20y%20perfil/area%20cuenca%20abast%20el%20sauz%20ok%20ca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pa%20Impresión%20y%20perfil/area%20cuenca%20abast%20el%20sauz%20ok%20capt.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41670" cy="3689350"/>
                    </a:xfrm>
                    <a:prstGeom prst="rect">
                      <a:avLst/>
                    </a:prstGeom>
                    <a:noFill/>
                    <a:ln>
                      <a:noFill/>
                    </a:ln>
                  </pic:spPr>
                </pic:pic>
              </a:graphicData>
            </a:graphic>
          </wp:inline>
        </w:drawing>
      </w:r>
    </w:p>
    <w:p w14:paraId="54D1D3A1" w14:textId="77777777" w:rsidR="004D1739" w:rsidRPr="004D1739" w:rsidRDefault="004D1739" w:rsidP="008839C6">
      <w:pPr>
        <w:spacing w:before="240"/>
        <w:jc w:val="both"/>
        <w:rPr>
          <w:sz w:val="18"/>
        </w:rPr>
      </w:pPr>
      <w:r w:rsidRPr="004D1739">
        <w:rPr>
          <w:sz w:val="18"/>
        </w:rPr>
        <w:t>Figura 44, Mapa de la zona de estudio resultado de la investigación en campo y la colaboración comunitaria. Noviembre de 2023.</w:t>
      </w:r>
    </w:p>
    <w:p w14:paraId="10B0AC32" w14:textId="77777777" w:rsidR="004D1739" w:rsidRDefault="004D1739" w:rsidP="008839C6">
      <w:pPr>
        <w:spacing w:before="240"/>
        <w:jc w:val="both"/>
      </w:pPr>
      <w:r>
        <w:rPr>
          <w:noProof/>
        </w:rPr>
        <w:lastRenderedPageBreak/>
        <w:drawing>
          <wp:inline distT="0" distB="0" distL="0" distR="0" wp14:anchorId="44E03006" wp14:editId="679F3DE1">
            <wp:extent cx="5752465" cy="2796540"/>
            <wp:effectExtent l="0" t="0" r="0" b="0"/>
            <wp:docPr id="8" name="Imagen 8" descr="../Mapa%20Impresión%20y%20perfil/perfil%20scb%20sin%20nombre%20pro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pa%20Impresión%20y%20perfil/perfil%20scb%20sin%20nombre%20pro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2465" cy="2796540"/>
                    </a:xfrm>
                    <a:prstGeom prst="rect">
                      <a:avLst/>
                    </a:prstGeom>
                    <a:noFill/>
                    <a:ln>
                      <a:noFill/>
                    </a:ln>
                  </pic:spPr>
                </pic:pic>
              </a:graphicData>
            </a:graphic>
          </wp:inline>
        </w:drawing>
      </w:r>
    </w:p>
    <w:p w14:paraId="64CAB26F" w14:textId="77777777" w:rsidR="004D1739" w:rsidRPr="004D1739" w:rsidRDefault="004D1739" w:rsidP="004D1739">
      <w:pPr>
        <w:spacing w:before="240"/>
        <w:jc w:val="both"/>
        <w:rPr>
          <w:sz w:val="18"/>
        </w:rPr>
      </w:pPr>
      <w:r w:rsidRPr="004D1739">
        <w:rPr>
          <w:rFonts w:ascii="Calibri" w:eastAsia="Calibri" w:hAnsi="Calibri" w:cs="Calibri"/>
          <w:sz w:val="18"/>
          <w:szCs w:val="22"/>
          <w:lang w:val="es-ES" w:eastAsia="en-US"/>
        </w:rPr>
        <w:t>Figura 45. Perfil altitudinal e hitos del s</w:t>
      </w:r>
      <w:r>
        <w:rPr>
          <w:rFonts w:ascii="Calibri" w:eastAsia="Calibri" w:hAnsi="Calibri" w:cs="Calibri"/>
          <w:sz w:val="18"/>
          <w:szCs w:val="22"/>
          <w:lang w:val="es-ES" w:eastAsia="en-US"/>
        </w:rPr>
        <w:t xml:space="preserve">istema de abastecimiento. </w:t>
      </w:r>
      <w:r w:rsidRPr="004D1739">
        <w:rPr>
          <w:sz w:val="18"/>
        </w:rPr>
        <w:t>Noviembre de 2023.</w:t>
      </w:r>
    </w:p>
    <w:p w14:paraId="4F2C35F9" w14:textId="77777777" w:rsidR="004D1739" w:rsidRPr="004D1739" w:rsidRDefault="004D1739" w:rsidP="004D1739">
      <w:pPr>
        <w:pStyle w:val="NormalWeb"/>
        <w:spacing w:before="0" w:beforeAutospacing="0" w:after="0" w:afterAutospacing="0"/>
        <w:jc w:val="center"/>
        <w:rPr>
          <w:rFonts w:ascii="Calibri" w:eastAsia="Calibri" w:hAnsi="Calibri" w:cs="Calibri"/>
          <w:sz w:val="18"/>
          <w:szCs w:val="22"/>
          <w:lang w:val="es-ES" w:eastAsia="en-US"/>
        </w:rPr>
      </w:pPr>
    </w:p>
    <w:p w14:paraId="6E1F6FA4" w14:textId="77777777" w:rsidR="004D1739" w:rsidRPr="004D1739" w:rsidRDefault="004D1739" w:rsidP="004D1739">
      <w:pPr>
        <w:rPr>
          <w:rFonts w:eastAsia="Times New Roman"/>
        </w:rPr>
      </w:pPr>
    </w:p>
    <w:p w14:paraId="470ACCC8" w14:textId="77777777" w:rsidR="004D1739" w:rsidRPr="006B5362" w:rsidRDefault="004D1739" w:rsidP="008839C6">
      <w:pPr>
        <w:spacing w:before="240"/>
        <w:jc w:val="both"/>
        <w:rPr>
          <w:rFonts w:asciiTheme="minorHAnsi" w:hAnsiTheme="minorHAnsi"/>
          <w:sz w:val="22"/>
          <w:szCs w:val="22"/>
        </w:rPr>
      </w:pPr>
      <w:r w:rsidRPr="006B5362">
        <w:rPr>
          <w:rFonts w:asciiTheme="minorHAnsi" w:hAnsiTheme="minorHAnsi"/>
          <w:sz w:val="22"/>
          <w:szCs w:val="22"/>
        </w:rPr>
        <w:t>Aunque l</w:t>
      </w:r>
      <w:r w:rsidR="008839C6" w:rsidRPr="006B5362">
        <w:rPr>
          <w:rFonts w:asciiTheme="minorHAnsi" w:hAnsiTheme="minorHAnsi"/>
          <w:sz w:val="22"/>
          <w:szCs w:val="22"/>
        </w:rPr>
        <w:t xml:space="preserve">o más importante es enfocarse </w:t>
      </w:r>
      <w:r w:rsidRPr="006B5362">
        <w:rPr>
          <w:rFonts w:asciiTheme="minorHAnsi" w:hAnsiTheme="minorHAnsi"/>
          <w:sz w:val="22"/>
          <w:szCs w:val="22"/>
        </w:rPr>
        <w:t xml:space="preserve">propiamente </w:t>
      </w:r>
      <w:r w:rsidR="008839C6" w:rsidRPr="006B5362">
        <w:rPr>
          <w:rFonts w:asciiTheme="minorHAnsi" w:hAnsiTheme="minorHAnsi"/>
          <w:sz w:val="22"/>
          <w:szCs w:val="22"/>
        </w:rPr>
        <w:t>en generar alternativas para abordar las</w:t>
      </w:r>
      <w:r w:rsidR="008839C6" w:rsidRPr="008839C6">
        <w:rPr>
          <w:rFonts w:asciiTheme="minorHAnsi" w:eastAsia="Calibri" w:hAnsiTheme="minorHAnsi" w:cs="Calibri"/>
          <w:sz w:val="22"/>
          <w:szCs w:val="22"/>
          <w:lang w:val="es-ES" w:eastAsia="en-US"/>
        </w:rPr>
        <w:t xml:space="preserve"> vulnerabilidades hídricas </w:t>
      </w:r>
      <w:proofErr w:type="spellStart"/>
      <w:r w:rsidR="008839C6" w:rsidRPr="008839C6">
        <w:rPr>
          <w:rFonts w:asciiTheme="minorHAnsi" w:eastAsia="Calibri" w:hAnsiTheme="minorHAnsi" w:cs="Calibri"/>
          <w:sz w:val="22"/>
          <w:szCs w:val="22"/>
          <w:lang w:val="es-ES" w:eastAsia="en-US"/>
        </w:rPr>
        <w:t>enco</w:t>
      </w:r>
      <w:r w:rsidRPr="006B5362">
        <w:rPr>
          <w:rFonts w:asciiTheme="minorHAnsi" w:hAnsiTheme="minorHAnsi"/>
          <w:sz w:val="22"/>
          <w:szCs w:val="22"/>
        </w:rPr>
        <w:t>ntradas</w:t>
      </w:r>
      <w:proofErr w:type="spellEnd"/>
      <w:r w:rsidRPr="006B5362">
        <w:rPr>
          <w:rFonts w:asciiTheme="minorHAnsi" w:hAnsiTheme="minorHAnsi"/>
          <w:sz w:val="22"/>
          <w:szCs w:val="22"/>
        </w:rPr>
        <w:t xml:space="preserve"> y sus particularidades, y durante la segunda etapa se conocieron más y a mayor profundidad.</w:t>
      </w:r>
    </w:p>
    <w:p w14:paraId="045EE535" w14:textId="77777777" w:rsidR="006B5362" w:rsidRPr="006B5362" w:rsidRDefault="004D1739" w:rsidP="00262FDB">
      <w:pPr>
        <w:spacing w:before="240"/>
        <w:jc w:val="both"/>
        <w:rPr>
          <w:rFonts w:asciiTheme="minorHAnsi" w:hAnsiTheme="minorHAnsi"/>
          <w:sz w:val="22"/>
          <w:szCs w:val="22"/>
        </w:rPr>
      </w:pPr>
      <w:r w:rsidRPr="006B5362">
        <w:rPr>
          <w:rFonts w:asciiTheme="minorHAnsi" w:hAnsiTheme="minorHAnsi"/>
          <w:sz w:val="22"/>
          <w:szCs w:val="22"/>
        </w:rPr>
        <w:t>Los puntos y familias más vulnerables en cuanto al acceso al agua (ver mapa en Figura 44)</w:t>
      </w:r>
      <w:r w:rsidR="006B5362" w:rsidRPr="006B5362">
        <w:rPr>
          <w:rFonts w:asciiTheme="minorHAnsi" w:hAnsiTheme="minorHAnsi"/>
          <w:sz w:val="22"/>
          <w:szCs w:val="22"/>
        </w:rPr>
        <w:br/>
        <w:t>Cabe señalar estos son lo más referidos y constatados, sin embargo es necesario advertir que estos pudieran ampliarse en la tercera etapa. </w:t>
      </w:r>
    </w:p>
    <w:p w14:paraId="478BDFD8" w14:textId="77777777" w:rsidR="004D1739" w:rsidRPr="006B5362" w:rsidRDefault="004D1739" w:rsidP="00262FDB">
      <w:pPr>
        <w:pStyle w:val="Prrafodelista"/>
        <w:numPr>
          <w:ilvl w:val="0"/>
          <w:numId w:val="4"/>
        </w:numPr>
        <w:spacing w:before="240"/>
        <w:jc w:val="both"/>
        <w:rPr>
          <w:rFonts w:asciiTheme="minorHAnsi" w:hAnsiTheme="minorHAnsi"/>
          <w:sz w:val="22"/>
          <w:szCs w:val="22"/>
        </w:rPr>
      </w:pPr>
      <w:r w:rsidRPr="006B5362">
        <w:rPr>
          <w:rFonts w:asciiTheme="minorHAnsi" w:hAnsiTheme="minorHAnsi"/>
          <w:sz w:val="22"/>
          <w:szCs w:val="22"/>
        </w:rPr>
        <w:t>El Sauz (par</w:t>
      </w:r>
      <w:r w:rsidR="00262FDB" w:rsidRPr="006B5362">
        <w:rPr>
          <w:rFonts w:asciiTheme="minorHAnsi" w:hAnsiTheme="minorHAnsi"/>
          <w:sz w:val="22"/>
          <w:szCs w:val="22"/>
        </w:rPr>
        <w:t xml:space="preserve">te alta, rumbo a Los Portillos) </w:t>
      </w:r>
      <w:r w:rsidRPr="006B5362">
        <w:rPr>
          <w:rFonts w:asciiTheme="minorHAnsi" w:hAnsiTheme="minorHAnsi"/>
          <w:sz w:val="22"/>
          <w:szCs w:val="22"/>
        </w:rPr>
        <w:t>El agua puede tardar semanas en llegar, y que cuando llega es “de a chorrito”, a pesar de que la línea de abastecimiento pasa relativamente cerca de las viviendas de la Sra. Luna, familiares y vecinos.</w:t>
      </w:r>
    </w:p>
    <w:p w14:paraId="5C174725" w14:textId="77777777" w:rsidR="004D1739" w:rsidRDefault="004D1739" w:rsidP="004D1739">
      <w:pPr>
        <w:rPr>
          <w:rFonts w:eastAsia="Times New Roman"/>
        </w:rPr>
      </w:pPr>
    </w:p>
    <w:p w14:paraId="041142F1" w14:textId="77777777" w:rsidR="004D1739" w:rsidRDefault="004D1739" w:rsidP="004D1739">
      <w:pPr>
        <w:rPr>
          <w:rFonts w:eastAsia="Times New Roman"/>
        </w:rPr>
      </w:pPr>
      <w:r>
        <w:rPr>
          <w:rFonts w:eastAsia="Times New Roman"/>
          <w:noProof/>
        </w:rPr>
        <w:lastRenderedPageBreak/>
        <w:drawing>
          <wp:inline distT="0" distB="0" distL="0" distR="0" wp14:anchorId="6315C990" wp14:editId="55E27792">
            <wp:extent cx="3186755" cy="3186755"/>
            <wp:effectExtent l="0" t="0" r="0" b="0"/>
            <wp:docPr id="10" name="Imagen 10" descr="https://lh7-us.googleusercontent.com/EHATsmjLXOAUzyrc541aVaS7xjAdGN3SN1202zJ3rwQ6ZDuGwN1bZvUYYfjAzUJpb0w6yB8KZ1ShngrUqhCxYGhFVvhkkwdBHLGJop2gn7_c3flGVQYHqz0JA88Jsw5eL9YeXb0wqn-KpchI8I16Bw=s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7-us.googleusercontent.com/EHATsmjLXOAUzyrc541aVaS7xjAdGN3SN1202zJ3rwQ6ZDuGwN1bZvUYYfjAzUJpb0w6yB8KZ1ShngrUqhCxYGhFVvhkkwdBHLGJop2gn7_c3flGVQYHqz0JA88Jsw5eL9YeXb0wqn-KpchI8I16Bw=s204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90691" cy="3190691"/>
                    </a:xfrm>
                    <a:prstGeom prst="rect">
                      <a:avLst/>
                    </a:prstGeom>
                    <a:noFill/>
                    <a:ln>
                      <a:noFill/>
                    </a:ln>
                  </pic:spPr>
                </pic:pic>
              </a:graphicData>
            </a:graphic>
          </wp:inline>
        </w:drawing>
      </w:r>
    </w:p>
    <w:p w14:paraId="2541CBA1" w14:textId="77777777" w:rsidR="004D1739" w:rsidRPr="00262FDB" w:rsidRDefault="004D1739" w:rsidP="004D1739">
      <w:pPr>
        <w:spacing w:before="240"/>
        <w:jc w:val="both"/>
        <w:rPr>
          <w:rFonts w:ascii="Calibri" w:eastAsia="Calibri" w:hAnsi="Calibri" w:cs="Calibri"/>
          <w:sz w:val="18"/>
          <w:szCs w:val="22"/>
          <w:lang w:val="es-ES" w:eastAsia="en-US"/>
        </w:rPr>
      </w:pPr>
      <w:r w:rsidRPr="00262FDB">
        <w:rPr>
          <w:rFonts w:ascii="Calibri" w:eastAsia="Calibri" w:hAnsi="Calibri" w:cs="Calibri"/>
          <w:sz w:val="18"/>
          <w:szCs w:val="22"/>
          <w:lang w:val="es-ES" w:eastAsia="en-US"/>
        </w:rPr>
        <w:t xml:space="preserve">Figura 46. </w:t>
      </w:r>
      <w:r w:rsidR="00262FDB" w:rsidRPr="00262FDB">
        <w:rPr>
          <w:rFonts w:ascii="Calibri" w:eastAsia="Calibri" w:hAnsi="Calibri" w:cs="Calibri"/>
          <w:sz w:val="18"/>
          <w:szCs w:val="22"/>
          <w:lang w:val="es-ES" w:eastAsia="en-US"/>
        </w:rPr>
        <w:t>El Sauz (parte alta, rumbo a Los Portillos)</w:t>
      </w:r>
      <w:r w:rsidR="006B5362">
        <w:rPr>
          <w:rFonts w:ascii="Calibri" w:eastAsia="Calibri" w:hAnsi="Calibri" w:cs="Calibri"/>
          <w:sz w:val="18"/>
          <w:szCs w:val="22"/>
          <w:lang w:val="es-ES" w:eastAsia="en-US"/>
        </w:rPr>
        <w:t>. Septiembre de 2023.</w:t>
      </w:r>
    </w:p>
    <w:p w14:paraId="682D9C2E" w14:textId="77777777" w:rsidR="004D1739" w:rsidRDefault="004D1739" w:rsidP="004D1739">
      <w:pPr>
        <w:pStyle w:val="Prrafodelista"/>
        <w:numPr>
          <w:ilvl w:val="0"/>
          <w:numId w:val="2"/>
        </w:numPr>
        <w:spacing w:before="240"/>
        <w:jc w:val="both"/>
      </w:pPr>
      <w:r w:rsidRPr="004D1739">
        <w:t>El Sauz cerca de Los Barros (Sr. Osvaldo Escobar y Sra.)</w:t>
      </w:r>
      <w:r w:rsidR="00262FDB">
        <w:t>. Figura 47.</w:t>
      </w:r>
      <w:r w:rsidR="006B5362">
        <w:t xml:space="preserve"> Junio de 2023.</w:t>
      </w:r>
    </w:p>
    <w:p w14:paraId="38CD6F7F" w14:textId="77777777" w:rsidR="00262FDB" w:rsidRDefault="00262FDB" w:rsidP="00262FDB">
      <w:pPr>
        <w:pStyle w:val="Prrafodelista"/>
        <w:spacing w:before="240"/>
        <w:ind w:left="720"/>
        <w:jc w:val="both"/>
      </w:pPr>
    </w:p>
    <w:p w14:paraId="3C3B2C5C" w14:textId="77777777" w:rsidR="00262FDB" w:rsidRPr="00262FDB" w:rsidRDefault="00262FDB" w:rsidP="00262FDB">
      <w:pPr>
        <w:pStyle w:val="Prrafodelista"/>
        <w:ind w:left="720"/>
        <w:rPr>
          <w:rFonts w:eastAsia="Times New Roman"/>
        </w:rPr>
      </w:pPr>
      <w:r>
        <w:rPr>
          <w:rFonts w:eastAsia="Times New Roman"/>
          <w:noProof/>
          <w:lang w:val="es-ES_tradnl" w:eastAsia="es-ES_tradnl"/>
        </w:rPr>
        <w:drawing>
          <wp:inline distT="0" distB="0" distL="0" distR="0" wp14:anchorId="6C120935" wp14:editId="0AF8290C">
            <wp:extent cx="3941183" cy="2262461"/>
            <wp:effectExtent l="0" t="0" r="0" b="0"/>
            <wp:docPr id="12" name="Imagen 12" descr="../../../../../../../../../../Captura%20de%20pantalla%202023-12-15%20a%20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ptura%20de%20pantalla%202023-12-15%20a%20l"/>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71772" cy="2280021"/>
                    </a:xfrm>
                    <a:prstGeom prst="rect">
                      <a:avLst/>
                    </a:prstGeom>
                    <a:noFill/>
                    <a:ln>
                      <a:noFill/>
                    </a:ln>
                  </pic:spPr>
                </pic:pic>
              </a:graphicData>
            </a:graphic>
          </wp:inline>
        </w:drawing>
      </w:r>
    </w:p>
    <w:p w14:paraId="45219B5D" w14:textId="77777777" w:rsidR="00262FDB" w:rsidRPr="006B5362" w:rsidRDefault="00262FDB" w:rsidP="00262FDB">
      <w:pPr>
        <w:spacing w:before="240"/>
        <w:jc w:val="both"/>
        <w:rPr>
          <w:rFonts w:asciiTheme="minorHAnsi" w:hAnsiTheme="minorHAnsi"/>
          <w:sz w:val="22"/>
          <w:szCs w:val="22"/>
        </w:rPr>
      </w:pPr>
      <w:r w:rsidRPr="006B5362">
        <w:rPr>
          <w:rFonts w:asciiTheme="minorHAnsi" w:hAnsiTheme="minorHAnsi"/>
          <w:sz w:val="22"/>
          <w:szCs w:val="22"/>
        </w:rPr>
        <w:t>A esta pareja de octogenarios originarios de la zona ya tiene tiempo que casi no le llega el agua del pozo El Sauz, ni saben cuándo les llega, por eso construyó un pequeño depósito, y también se abastece de un ojito de agua próximo, que apenas le alcanza para sus necesidades domésticas, mucho menores que cuando no eran adultos mayores.</w:t>
      </w:r>
    </w:p>
    <w:p w14:paraId="355225BD" w14:textId="77777777" w:rsidR="00262FDB" w:rsidRPr="006B5362" w:rsidRDefault="00262FDB" w:rsidP="00262FDB">
      <w:pPr>
        <w:rPr>
          <w:rFonts w:asciiTheme="minorHAnsi" w:eastAsia="Times New Roman" w:hAnsiTheme="minorHAnsi"/>
          <w:sz w:val="22"/>
          <w:szCs w:val="22"/>
        </w:rPr>
      </w:pPr>
    </w:p>
    <w:p w14:paraId="30FA655E" w14:textId="77777777" w:rsidR="004D1739" w:rsidRPr="006B5362" w:rsidRDefault="004D1739" w:rsidP="004D1739">
      <w:pPr>
        <w:pStyle w:val="Prrafodelista"/>
        <w:numPr>
          <w:ilvl w:val="0"/>
          <w:numId w:val="2"/>
        </w:numPr>
        <w:spacing w:before="240"/>
        <w:jc w:val="both"/>
        <w:rPr>
          <w:rFonts w:asciiTheme="minorHAnsi" w:hAnsiTheme="minorHAnsi"/>
          <w:sz w:val="22"/>
          <w:szCs w:val="22"/>
        </w:rPr>
      </w:pPr>
      <w:r w:rsidRPr="006B5362">
        <w:rPr>
          <w:rFonts w:asciiTheme="minorHAnsi" w:hAnsiTheme="minorHAnsi"/>
          <w:sz w:val="22"/>
          <w:szCs w:val="22"/>
        </w:rPr>
        <w:t>El Sauz poniente (rancho Agustín Robles)</w:t>
      </w:r>
    </w:p>
    <w:p w14:paraId="110F8A36" w14:textId="77777777" w:rsidR="00262FDB" w:rsidRPr="006B5362" w:rsidRDefault="00262FDB" w:rsidP="00262FDB">
      <w:pPr>
        <w:spacing w:before="240"/>
        <w:jc w:val="both"/>
        <w:rPr>
          <w:rFonts w:asciiTheme="minorHAnsi" w:hAnsiTheme="minorHAnsi"/>
          <w:sz w:val="22"/>
          <w:szCs w:val="22"/>
        </w:rPr>
      </w:pPr>
      <w:r w:rsidRPr="006B5362">
        <w:rPr>
          <w:rFonts w:asciiTheme="minorHAnsi" w:hAnsiTheme="minorHAnsi"/>
          <w:sz w:val="22"/>
          <w:szCs w:val="22"/>
        </w:rPr>
        <w:t>En el rancho que forma parte de El Sauz, donde trabaja Agustín Robles en el cuidado del ganado, el agua prácticamente no les llega, también a pesar de que la línea de abastecimiento prácticamente se condice a través de los predios, y muy próximo a las viviendas. </w:t>
      </w:r>
    </w:p>
    <w:p w14:paraId="1C3602E6" w14:textId="77777777" w:rsidR="00262FDB" w:rsidRPr="006B5362" w:rsidRDefault="00262FDB" w:rsidP="00262FDB">
      <w:pPr>
        <w:spacing w:before="240"/>
        <w:jc w:val="both"/>
        <w:rPr>
          <w:rFonts w:asciiTheme="minorHAnsi" w:hAnsiTheme="minorHAnsi"/>
          <w:sz w:val="22"/>
          <w:szCs w:val="22"/>
        </w:rPr>
      </w:pPr>
      <w:r w:rsidRPr="006B5362">
        <w:rPr>
          <w:rFonts w:asciiTheme="minorHAnsi" w:hAnsiTheme="minorHAnsi"/>
          <w:sz w:val="22"/>
          <w:szCs w:val="22"/>
        </w:rPr>
        <w:lastRenderedPageBreak/>
        <w:t>Su situación es peculiar, pues hace años había una toma de agua en la zona, pero por desperdicios y malos entendidos se les clausuró. </w:t>
      </w:r>
    </w:p>
    <w:p w14:paraId="5F19FDC1" w14:textId="77777777" w:rsidR="00262FDB" w:rsidRPr="006B5362" w:rsidRDefault="00262FDB" w:rsidP="00262FDB">
      <w:pPr>
        <w:spacing w:before="240"/>
        <w:jc w:val="both"/>
        <w:rPr>
          <w:rFonts w:asciiTheme="minorHAnsi" w:hAnsiTheme="minorHAnsi"/>
          <w:sz w:val="22"/>
          <w:szCs w:val="22"/>
        </w:rPr>
      </w:pPr>
      <w:r w:rsidRPr="006B5362">
        <w:rPr>
          <w:rFonts w:asciiTheme="minorHAnsi" w:hAnsiTheme="minorHAnsi"/>
          <w:sz w:val="22"/>
          <w:szCs w:val="22"/>
        </w:rPr>
        <w:t>Una barranca ocasiona que la manguera “haga panza” y con eso ya no les llega. Con un tramo adicional o un pequeño bombeo pudiera mejorarse considerablemente esta problemática. </w:t>
      </w:r>
    </w:p>
    <w:p w14:paraId="0328CAE8" w14:textId="77777777" w:rsidR="00262FDB" w:rsidRPr="00262FDB" w:rsidRDefault="00262FDB" w:rsidP="00262FDB">
      <w:pPr>
        <w:spacing w:before="240"/>
        <w:jc w:val="both"/>
      </w:pPr>
    </w:p>
    <w:p w14:paraId="4EFCC813" w14:textId="77777777" w:rsidR="00262FDB" w:rsidRPr="00262FDB" w:rsidRDefault="00262FDB" w:rsidP="00262FDB">
      <w:pPr>
        <w:rPr>
          <w:rFonts w:eastAsia="Times New Roman"/>
        </w:rPr>
      </w:pPr>
      <w:r>
        <w:rPr>
          <w:rFonts w:eastAsia="Times New Roman"/>
          <w:noProof/>
        </w:rPr>
        <w:drawing>
          <wp:inline distT="0" distB="0" distL="0" distR="0" wp14:anchorId="6D4B6F53" wp14:editId="01FAA550">
            <wp:extent cx="4425017" cy="2868192"/>
            <wp:effectExtent l="0" t="0" r="0" b="2540"/>
            <wp:docPr id="14" name="Imagen 14" descr="https://lh7-us.googleusercontent.com/3kEjwOo779d0gJc3VhumcaML3Rop67RtMiutEXmYakt4CFUAAqp6Q7murk2PJVGwyavb3bNcgse3HooBDCF4j7eNRAo0EfFyVZ7Gtdj_ijcs7O1hQ03kuQL-92A70Zh0doHR-ievLl1nO7zM4Hheqw=s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7-us.googleusercontent.com/3kEjwOo779d0gJc3VhumcaML3Rop67RtMiutEXmYakt4CFUAAqp6Q7murk2PJVGwyavb3bNcgse3HooBDCF4j7eNRAo0EfFyVZ7Gtdj_ijcs7O1hQ03kuQL-92A70Zh0doHR-ievLl1nO7zM4Hheqw=s204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34697" cy="2874466"/>
                    </a:xfrm>
                    <a:prstGeom prst="rect">
                      <a:avLst/>
                    </a:prstGeom>
                    <a:noFill/>
                    <a:ln>
                      <a:noFill/>
                    </a:ln>
                  </pic:spPr>
                </pic:pic>
              </a:graphicData>
            </a:graphic>
          </wp:inline>
        </w:drawing>
      </w:r>
    </w:p>
    <w:p w14:paraId="529457AC" w14:textId="77777777" w:rsidR="00262FDB" w:rsidRPr="00262FDB" w:rsidRDefault="00262FDB" w:rsidP="00262FDB">
      <w:pPr>
        <w:spacing w:before="240"/>
        <w:jc w:val="both"/>
        <w:rPr>
          <w:rFonts w:ascii="Calibri" w:eastAsia="Calibri" w:hAnsi="Calibri" w:cs="Calibri"/>
          <w:sz w:val="18"/>
          <w:szCs w:val="22"/>
          <w:lang w:val="es-ES" w:eastAsia="en-US"/>
        </w:rPr>
      </w:pPr>
      <w:r w:rsidRPr="00262FDB">
        <w:rPr>
          <w:rFonts w:ascii="Calibri" w:eastAsia="Calibri" w:hAnsi="Calibri" w:cs="Calibri"/>
          <w:sz w:val="18"/>
          <w:szCs w:val="22"/>
          <w:lang w:val="es-ES" w:eastAsia="en-US"/>
        </w:rPr>
        <w:t xml:space="preserve">Figura 48, Rancho con problemas de agua en El Sauz Poniente. </w:t>
      </w:r>
      <w:r w:rsidR="006B5362">
        <w:rPr>
          <w:rFonts w:ascii="Calibri" w:eastAsia="Calibri" w:hAnsi="Calibri" w:cs="Calibri"/>
          <w:sz w:val="18"/>
          <w:szCs w:val="22"/>
          <w:lang w:val="es-ES" w:eastAsia="en-US"/>
        </w:rPr>
        <w:t>Marzo de 2023.</w:t>
      </w:r>
    </w:p>
    <w:p w14:paraId="1FF43901" w14:textId="77777777" w:rsidR="00262FDB" w:rsidRDefault="00262FDB" w:rsidP="00262FDB"/>
    <w:p w14:paraId="773B94D5" w14:textId="77777777" w:rsidR="00262FDB" w:rsidRPr="006B5362" w:rsidRDefault="004D1739" w:rsidP="00262FDB">
      <w:pPr>
        <w:pStyle w:val="Prrafodelista"/>
        <w:numPr>
          <w:ilvl w:val="0"/>
          <w:numId w:val="2"/>
        </w:numPr>
        <w:rPr>
          <w:rFonts w:asciiTheme="minorHAnsi" w:hAnsiTheme="minorHAnsi"/>
          <w:sz w:val="22"/>
          <w:szCs w:val="22"/>
        </w:rPr>
      </w:pPr>
      <w:r w:rsidRPr="006B5362">
        <w:rPr>
          <w:rFonts w:asciiTheme="minorHAnsi" w:hAnsiTheme="minorHAnsi"/>
          <w:sz w:val="22"/>
          <w:szCs w:val="22"/>
        </w:rPr>
        <w:t>Los Mezquites (diversas familias</w:t>
      </w:r>
      <w:r w:rsidR="00262FDB" w:rsidRPr="006B5362">
        <w:rPr>
          <w:rFonts w:asciiTheme="minorHAnsi" w:hAnsiTheme="minorHAnsi"/>
          <w:sz w:val="22"/>
          <w:szCs w:val="22"/>
        </w:rPr>
        <w:t>)</w:t>
      </w:r>
    </w:p>
    <w:p w14:paraId="43C9956E" w14:textId="77777777" w:rsidR="00262FDB" w:rsidRPr="006B5362" w:rsidRDefault="00262FDB" w:rsidP="00262FDB">
      <w:pPr>
        <w:pStyle w:val="Prrafodelista"/>
        <w:ind w:left="720"/>
        <w:rPr>
          <w:rFonts w:asciiTheme="minorHAnsi" w:hAnsiTheme="minorHAnsi"/>
          <w:sz w:val="22"/>
          <w:szCs w:val="22"/>
        </w:rPr>
      </w:pPr>
    </w:p>
    <w:p w14:paraId="27768616" w14:textId="77777777" w:rsidR="00262FDB" w:rsidRPr="006B5362" w:rsidRDefault="00262FDB" w:rsidP="006B5362">
      <w:pPr>
        <w:rPr>
          <w:rFonts w:asciiTheme="minorHAnsi" w:hAnsiTheme="minorHAnsi"/>
          <w:sz w:val="22"/>
          <w:szCs w:val="22"/>
        </w:rPr>
      </w:pPr>
      <w:r w:rsidRPr="006B5362">
        <w:rPr>
          <w:rFonts w:asciiTheme="minorHAnsi" w:hAnsiTheme="minorHAnsi"/>
          <w:sz w:val="22"/>
          <w:szCs w:val="22"/>
        </w:rPr>
        <w:t xml:space="preserve">Los habitantes de los Mezquites pasan semanas sin que les llegue el agua. Cuando llega, la almacenan y la administran lo mejor que pueden. </w:t>
      </w:r>
    </w:p>
    <w:p w14:paraId="0902CDC4" w14:textId="77777777" w:rsidR="00262FDB" w:rsidRPr="006B5362" w:rsidRDefault="00262FDB" w:rsidP="00262FDB">
      <w:pPr>
        <w:rPr>
          <w:rFonts w:asciiTheme="minorHAnsi" w:eastAsia="Times New Roman" w:hAnsiTheme="minorHAnsi"/>
          <w:sz w:val="22"/>
          <w:szCs w:val="22"/>
        </w:rPr>
      </w:pPr>
      <w:r w:rsidRPr="006B5362">
        <w:rPr>
          <w:rFonts w:asciiTheme="minorHAnsi" w:eastAsia="Times New Roman" w:hAnsiTheme="minorHAnsi"/>
          <w:sz w:val="22"/>
          <w:szCs w:val="22"/>
        </w:rPr>
        <w:t> </w:t>
      </w:r>
    </w:p>
    <w:p w14:paraId="4B9C8E87" w14:textId="77777777" w:rsidR="00262FDB" w:rsidRDefault="00262FDB" w:rsidP="00262FDB">
      <w:pPr>
        <w:spacing w:before="240"/>
        <w:jc w:val="both"/>
        <w:rPr>
          <w:color w:val="000000" w:themeColor="text1"/>
        </w:rPr>
      </w:pPr>
      <w:r>
        <w:rPr>
          <w:noProof/>
          <w:color w:val="000000" w:themeColor="text1"/>
        </w:rPr>
        <w:drawing>
          <wp:inline distT="0" distB="0" distL="0" distR="0" wp14:anchorId="07A49FBE" wp14:editId="5190FFE9">
            <wp:extent cx="5177790" cy="2976880"/>
            <wp:effectExtent l="0" t="0" r="3810" b="0"/>
            <wp:docPr id="16" name="Imagen 16" descr="../../../../../../../../../../Captura%20de%20pantalla%202023-12-15%20a%20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ptura%20de%20pantalla%202023-12-15%20a%20l"/>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77790" cy="2976880"/>
                    </a:xfrm>
                    <a:prstGeom prst="rect">
                      <a:avLst/>
                    </a:prstGeom>
                    <a:noFill/>
                    <a:ln>
                      <a:noFill/>
                    </a:ln>
                  </pic:spPr>
                </pic:pic>
              </a:graphicData>
            </a:graphic>
          </wp:inline>
        </w:drawing>
      </w:r>
    </w:p>
    <w:p w14:paraId="50149EF8" w14:textId="0E8A0C87" w:rsidR="00262FDB" w:rsidRPr="00262FDB" w:rsidRDefault="00262FDB" w:rsidP="00262FDB">
      <w:pPr>
        <w:spacing w:before="240"/>
        <w:jc w:val="both"/>
        <w:rPr>
          <w:rFonts w:ascii="Calibri" w:eastAsia="Calibri" w:hAnsi="Calibri" w:cs="Calibri"/>
          <w:sz w:val="18"/>
          <w:szCs w:val="22"/>
          <w:lang w:val="es-ES" w:eastAsia="en-US"/>
        </w:rPr>
      </w:pPr>
      <w:r w:rsidRPr="00262FDB">
        <w:rPr>
          <w:rFonts w:ascii="Calibri" w:eastAsia="Calibri" w:hAnsi="Calibri" w:cs="Calibri"/>
          <w:sz w:val="18"/>
          <w:szCs w:val="22"/>
          <w:lang w:val="es-ES" w:eastAsia="en-US"/>
        </w:rPr>
        <w:lastRenderedPageBreak/>
        <w:t>Figura 4</w:t>
      </w:r>
      <w:r>
        <w:rPr>
          <w:rFonts w:ascii="Calibri" w:eastAsia="Calibri" w:hAnsi="Calibri" w:cs="Calibri"/>
          <w:sz w:val="18"/>
          <w:szCs w:val="22"/>
          <w:lang w:val="es-ES" w:eastAsia="en-US"/>
        </w:rPr>
        <w:t>9</w:t>
      </w:r>
      <w:r w:rsidRPr="00262FDB">
        <w:rPr>
          <w:rFonts w:ascii="Calibri" w:eastAsia="Calibri" w:hAnsi="Calibri" w:cs="Calibri"/>
          <w:sz w:val="18"/>
          <w:szCs w:val="22"/>
          <w:lang w:val="es-ES" w:eastAsia="en-US"/>
        </w:rPr>
        <w:t xml:space="preserve">, </w:t>
      </w:r>
      <w:r>
        <w:rPr>
          <w:rFonts w:ascii="Calibri" w:eastAsia="Calibri" w:hAnsi="Calibri" w:cs="Calibri"/>
          <w:sz w:val="18"/>
          <w:szCs w:val="22"/>
          <w:lang w:val="es-ES" w:eastAsia="en-US"/>
        </w:rPr>
        <w:t>Vivienda con vulnerabilida</w:t>
      </w:r>
      <w:r w:rsidR="00353305">
        <w:rPr>
          <w:rFonts w:ascii="Calibri" w:eastAsia="Calibri" w:hAnsi="Calibri" w:cs="Calibri"/>
          <w:sz w:val="18"/>
          <w:szCs w:val="22"/>
          <w:lang w:val="es-ES" w:eastAsia="en-US"/>
        </w:rPr>
        <w:t>d</w:t>
      </w:r>
      <w:r>
        <w:rPr>
          <w:rFonts w:ascii="Calibri" w:eastAsia="Calibri" w:hAnsi="Calibri" w:cs="Calibri"/>
          <w:sz w:val="18"/>
          <w:szCs w:val="22"/>
          <w:lang w:val="es-ES" w:eastAsia="en-US"/>
        </w:rPr>
        <w:t xml:space="preserve"> hídrica en Los Mezquites.</w:t>
      </w:r>
      <w:r w:rsidR="006B5362">
        <w:rPr>
          <w:rFonts w:ascii="Calibri" w:eastAsia="Calibri" w:hAnsi="Calibri" w:cs="Calibri"/>
          <w:sz w:val="18"/>
          <w:szCs w:val="22"/>
          <w:lang w:val="es-ES" w:eastAsia="en-US"/>
        </w:rPr>
        <w:t xml:space="preserve"> Abril de 2023.</w:t>
      </w:r>
    </w:p>
    <w:p w14:paraId="42236656" w14:textId="77777777" w:rsidR="004D1739" w:rsidRPr="006B5362" w:rsidRDefault="004D1739" w:rsidP="004D1739">
      <w:pPr>
        <w:pStyle w:val="Prrafodelista"/>
        <w:numPr>
          <w:ilvl w:val="0"/>
          <w:numId w:val="2"/>
        </w:numPr>
        <w:spacing w:before="240"/>
        <w:jc w:val="both"/>
        <w:rPr>
          <w:rFonts w:asciiTheme="minorHAnsi" w:hAnsiTheme="minorHAnsi"/>
          <w:sz w:val="22"/>
          <w:szCs w:val="22"/>
        </w:rPr>
      </w:pPr>
      <w:r w:rsidRPr="006B5362">
        <w:rPr>
          <w:rFonts w:asciiTheme="minorHAnsi" w:hAnsiTheme="minorHAnsi"/>
          <w:sz w:val="22"/>
          <w:szCs w:val="22"/>
        </w:rPr>
        <w:t>La Liendre (Don Nacho y Sra.)</w:t>
      </w:r>
    </w:p>
    <w:p w14:paraId="6319CDB4" w14:textId="77777777" w:rsidR="00262FDB" w:rsidRPr="006B5362" w:rsidRDefault="00262FDB" w:rsidP="00262FDB">
      <w:pPr>
        <w:pStyle w:val="NormalWeb"/>
        <w:spacing w:before="72" w:beforeAutospacing="0" w:after="0" w:afterAutospacing="0"/>
        <w:rPr>
          <w:rFonts w:asciiTheme="minorHAnsi" w:hAnsiTheme="minorHAnsi"/>
          <w:sz w:val="22"/>
          <w:szCs w:val="22"/>
        </w:rPr>
      </w:pPr>
      <w:r w:rsidRPr="006B5362">
        <w:rPr>
          <w:rFonts w:asciiTheme="minorHAnsi" w:hAnsiTheme="minorHAnsi"/>
          <w:sz w:val="22"/>
          <w:szCs w:val="22"/>
        </w:rPr>
        <w:t>No tienen el servicio de agua desde hace dos años porque una retroexcavadora trozó un tramo de unos cuarenta metros de la manguera que hacía llegar el líquido. Don Nacho sostiene que el ayuntamiento debería facilitar el material y mano de obra para la reparación. En algunas casas de la Liendre bombean agua del río para uso doméstico.</w:t>
      </w:r>
    </w:p>
    <w:p w14:paraId="6FF551C6" w14:textId="77777777" w:rsidR="00262FDB" w:rsidRPr="006B5362" w:rsidRDefault="00262FDB" w:rsidP="00262FDB">
      <w:pPr>
        <w:pStyle w:val="NormalWeb"/>
        <w:spacing w:before="72" w:beforeAutospacing="0" w:after="0" w:afterAutospacing="0"/>
        <w:rPr>
          <w:rFonts w:asciiTheme="minorHAnsi" w:hAnsiTheme="minorHAnsi"/>
          <w:sz w:val="22"/>
          <w:szCs w:val="22"/>
        </w:rPr>
      </w:pPr>
    </w:p>
    <w:p w14:paraId="314EFB89" w14:textId="77777777" w:rsidR="00262FDB" w:rsidRPr="006B5362" w:rsidRDefault="00262FDB" w:rsidP="00262FDB">
      <w:pPr>
        <w:rPr>
          <w:rFonts w:asciiTheme="minorHAnsi" w:eastAsia="Times New Roman" w:hAnsiTheme="minorHAnsi"/>
          <w:sz w:val="22"/>
          <w:szCs w:val="22"/>
        </w:rPr>
      </w:pPr>
      <w:r w:rsidRPr="006B5362">
        <w:rPr>
          <w:rFonts w:asciiTheme="minorHAnsi" w:eastAsia="Times New Roman" w:hAnsiTheme="minorHAnsi"/>
          <w:noProof/>
          <w:sz w:val="22"/>
          <w:szCs w:val="22"/>
        </w:rPr>
        <w:drawing>
          <wp:inline distT="0" distB="0" distL="0" distR="0" wp14:anchorId="59457C4D" wp14:editId="59BE8BD5">
            <wp:extent cx="4838981" cy="2721801"/>
            <wp:effectExtent l="0" t="0" r="0" b="0"/>
            <wp:docPr id="18" name="Imagen 18" descr="https://lh7-us.googleusercontent.com/ITNmOPa7GU80fhrmaB0mJwaly55_eHpzcFmkDB-BKEJRIN3oJnUNieqX9P3RAQiC178IWyHCZJshjb_dF3qQD0CEGuuP-s4_b0kq77kWB1mWbMG75I_M3-TxL1JxSDEuv9b9QTqhhn8plm_G3hmzVQ=s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7-us.googleusercontent.com/ITNmOPa7GU80fhrmaB0mJwaly55_eHpzcFmkDB-BKEJRIN3oJnUNieqX9P3RAQiC178IWyHCZJshjb_dF3qQD0CEGuuP-s4_b0kq77kWB1mWbMG75I_M3-TxL1JxSDEuv9b9QTqhhn8plm_G3hmzVQ=s204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844269" cy="2724775"/>
                    </a:xfrm>
                    <a:prstGeom prst="rect">
                      <a:avLst/>
                    </a:prstGeom>
                    <a:noFill/>
                    <a:ln>
                      <a:noFill/>
                    </a:ln>
                  </pic:spPr>
                </pic:pic>
              </a:graphicData>
            </a:graphic>
          </wp:inline>
        </w:drawing>
      </w:r>
    </w:p>
    <w:p w14:paraId="3E14921C" w14:textId="77777777" w:rsidR="00262FDB" w:rsidRPr="006B5362" w:rsidRDefault="00262FDB" w:rsidP="006B5362">
      <w:pPr>
        <w:spacing w:before="240"/>
        <w:jc w:val="both"/>
        <w:rPr>
          <w:rFonts w:asciiTheme="minorHAnsi" w:eastAsia="Calibri" w:hAnsiTheme="minorHAnsi" w:cs="Calibri"/>
          <w:sz w:val="22"/>
          <w:szCs w:val="22"/>
          <w:lang w:val="es-ES" w:eastAsia="en-US"/>
        </w:rPr>
      </w:pPr>
      <w:r w:rsidRPr="006B5362">
        <w:rPr>
          <w:rFonts w:asciiTheme="minorHAnsi" w:eastAsia="Calibri" w:hAnsiTheme="minorHAnsi" w:cs="Calibri"/>
          <w:sz w:val="22"/>
          <w:szCs w:val="22"/>
          <w:lang w:val="es-ES" w:eastAsia="en-US"/>
        </w:rPr>
        <w:t>Figura 50, Vivienda con vulnerabilidad hídrica en La Liendre.</w:t>
      </w:r>
      <w:r w:rsidR="006B5362" w:rsidRPr="006B5362">
        <w:rPr>
          <w:rFonts w:asciiTheme="minorHAnsi" w:eastAsia="Calibri" w:hAnsiTheme="minorHAnsi" w:cs="Calibri"/>
          <w:sz w:val="22"/>
          <w:szCs w:val="22"/>
          <w:lang w:val="es-ES" w:eastAsia="en-US"/>
        </w:rPr>
        <w:t xml:space="preserve"> Abril de 2023.</w:t>
      </w:r>
    </w:p>
    <w:p w14:paraId="3635FFC2" w14:textId="77777777" w:rsidR="004D1739" w:rsidRPr="006B5362" w:rsidRDefault="004D1739" w:rsidP="004D1739">
      <w:pPr>
        <w:pStyle w:val="Prrafodelista"/>
        <w:numPr>
          <w:ilvl w:val="0"/>
          <w:numId w:val="2"/>
        </w:numPr>
        <w:spacing w:before="240"/>
        <w:jc w:val="both"/>
        <w:rPr>
          <w:rFonts w:asciiTheme="minorHAnsi" w:hAnsiTheme="minorHAnsi"/>
          <w:sz w:val="22"/>
          <w:szCs w:val="22"/>
        </w:rPr>
      </w:pPr>
      <w:r w:rsidRPr="006B5362">
        <w:rPr>
          <w:rFonts w:asciiTheme="minorHAnsi" w:hAnsiTheme="minorHAnsi"/>
          <w:sz w:val="22"/>
          <w:szCs w:val="22"/>
        </w:rPr>
        <w:t>La Catarina (diversas familias)</w:t>
      </w:r>
    </w:p>
    <w:p w14:paraId="50A1892C" w14:textId="77777777" w:rsidR="006B5362" w:rsidRPr="006B5362" w:rsidRDefault="006B5362" w:rsidP="006B5362">
      <w:pPr>
        <w:pStyle w:val="NormalWeb"/>
        <w:spacing w:before="240" w:beforeAutospacing="0" w:after="0" w:afterAutospacing="0"/>
        <w:rPr>
          <w:rFonts w:asciiTheme="minorHAnsi" w:hAnsiTheme="minorHAnsi"/>
          <w:sz w:val="22"/>
          <w:szCs w:val="22"/>
        </w:rPr>
      </w:pPr>
      <w:r w:rsidRPr="006B5362">
        <w:rPr>
          <w:rFonts w:asciiTheme="minorHAnsi" w:hAnsiTheme="minorHAnsi"/>
          <w:sz w:val="22"/>
          <w:szCs w:val="22"/>
        </w:rPr>
        <w:t xml:space="preserve">Buena parte de los vecinos de la Catarina no tienen “derechos” y, para los que sí, el agua del pozo El Sauz llega con irregularidad. En consecuencia, se abastecen bombeando de un ojo de agua. </w:t>
      </w:r>
    </w:p>
    <w:p w14:paraId="601832B3" w14:textId="77777777" w:rsidR="006B5362" w:rsidRPr="006B5362" w:rsidRDefault="006B5362" w:rsidP="006B5362">
      <w:pPr>
        <w:pStyle w:val="Prrafodelista"/>
        <w:ind w:left="720"/>
        <w:rPr>
          <w:rFonts w:eastAsia="Times New Roman"/>
        </w:rPr>
      </w:pPr>
    </w:p>
    <w:p w14:paraId="1B5DF571" w14:textId="77777777" w:rsidR="006B5362" w:rsidRDefault="006B5362" w:rsidP="006B5362">
      <w:pPr>
        <w:rPr>
          <w:rFonts w:eastAsia="Times New Roman"/>
        </w:rPr>
      </w:pPr>
      <w:r>
        <w:rPr>
          <w:rFonts w:eastAsia="Times New Roman"/>
          <w:noProof/>
        </w:rPr>
        <w:drawing>
          <wp:inline distT="0" distB="0" distL="0" distR="0" wp14:anchorId="128DA0C1" wp14:editId="5E5CD0AC">
            <wp:extent cx="4569560" cy="2570259"/>
            <wp:effectExtent l="0" t="0" r="2540" b="0"/>
            <wp:docPr id="20" name="Imagen 20" descr="https://lh7-us.googleusercontent.com/-OMvgd-7uZsZ3KpoZGvWCzj8Mow8MWhwrRHiIM3HsJBoEuLlK7yvvYjX276F1VsmwQh07XIzx8HbYX4fyQkQjsaPmHEm80SQgq7W-CuYIg5edniBKsrqI9XZp3cafJbQuEOFIey7StiIE1A6Fb4Ezw=s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7-us.googleusercontent.com/-OMvgd-7uZsZ3KpoZGvWCzj8Mow8MWhwrRHiIM3HsJBoEuLlK7yvvYjX276F1VsmwQh07XIzx8HbYX4fyQkQjsaPmHEm80SQgq7W-CuYIg5edniBKsrqI9XZp3cafJbQuEOFIey7StiIE1A6Fb4Ezw=s204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578547" cy="2575314"/>
                    </a:xfrm>
                    <a:prstGeom prst="rect">
                      <a:avLst/>
                    </a:prstGeom>
                    <a:noFill/>
                    <a:ln>
                      <a:noFill/>
                    </a:ln>
                  </pic:spPr>
                </pic:pic>
              </a:graphicData>
            </a:graphic>
          </wp:inline>
        </w:drawing>
      </w:r>
    </w:p>
    <w:p w14:paraId="7E9D9F8D" w14:textId="77777777" w:rsidR="006B5362" w:rsidRPr="006B5362" w:rsidRDefault="006B5362" w:rsidP="006B5362">
      <w:pPr>
        <w:spacing w:before="240"/>
        <w:jc w:val="both"/>
        <w:rPr>
          <w:rFonts w:ascii="Calibri" w:eastAsia="Calibri" w:hAnsi="Calibri" w:cs="Calibri"/>
          <w:sz w:val="18"/>
          <w:szCs w:val="22"/>
          <w:lang w:val="es-ES" w:eastAsia="en-US"/>
        </w:rPr>
      </w:pPr>
      <w:r>
        <w:rPr>
          <w:rFonts w:ascii="Calibri" w:eastAsia="Calibri" w:hAnsi="Calibri" w:cs="Calibri"/>
          <w:sz w:val="18"/>
          <w:szCs w:val="22"/>
          <w:lang w:val="es-ES" w:eastAsia="en-US"/>
        </w:rPr>
        <w:t>Figura 51</w:t>
      </w:r>
      <w:r w:rsidRPr="00262FDB">
        <w:rPr>
          <w:rFonts w:ascii="Calibri" w:eastAsia="Calibri" w:hAnsi="Calibri" w:cs="Calibri"/>
          <w:sz w:val="18"/>
          <w:szCs w:val="22"/>
          <w:lang w:val="es-ES" w:eastAsia="en-US"/>
        </w:rPr>
        <w:t xml:space="preserve">, </w:t>
      </w:r>
      <w:r>
        <w:rPr>
          <w:rFonts w:ascii="Calibri" w:eastAsia="Calibri" w:hAnsi="Calibri" w:cs="Calibri"/>
          <w:sz w:val="18"/>
          <w:szCs w:val="22"/>
          <w:lang w:val="es-ES" w:eastAsia="en-US"/>
        </w:rPr>
        <w:t>Vivienda con vulnerabilidad hídrica en La Catarina.</w:t>
      </w:r>
      <w:r w:rsidRPr="006B5362">
        <w:rPr>
          <w:rFonts w:ascii="Calibri" w:eastAsia="Calibri" w:hAnsi="Calibri" w:cs="Calibri"/>
          <w:sz w:val="18"/>
          <w:szCs w:val="22"/>
          <w:lang w:val="es-ES" w:eastAsia="en-US"/>
        </w:rPr>
        <w:t xml:space="preserve"> </w:t>
      </w:r>
      <w:r>
        <w:rPr>
          <w:rFonts w:ascii="Calibri" w:eastAsia="Calibri" w:hAnsi="Calibri" w:cs="Calibri"/>
          <w:sz w:val="18"/>
          <w:szCs w:val="22"/>
          <w:lang w:val="es-ES" w:eastAsia="en-US"/>
        </w:rPr>
        <w:t>Abril de 2023.</w:t>
      </w:r>
    </w:p>
    <w:p w14:paraId="7FFEEA91" w14:textId="77777777" w:rsidR="008839C6" w:rsidRPr="008839C6" w:rsidRDefault="008839C6" w:rsidP="008839C6">
      <w:pPr>
        <w:pStyle w:val="Textoindependiente"/>
        <w:spacing w:before="192" w:line="259" w:lineRule="auto"/>
        <w:ind w:right="147"/>
        <w:rPr>
          <w:color w:val="984806" w:themeColor="accent6" w:themeShade="80"/>
        </w:rPr>
      </w:pPr>
    </w:p>
    <w:p w14:paraId="7179B0BD" w14:textId="77777777" w:rsidR="008839C6" w:rsidRPr="00254A37" w:rsidRDefault="006B5362" w:rsidP="00254A37">
      <w:pPr>
        <w:pStyle w:val="Textoindependiente"/>
        <w:spacing w:before="192" w:line="259" w:lineRule="auto"/>
        <w:ind w:right="147"/>
        <w:rPr>
          <w:rFonts w:asciiTheme="minorHAnsi" w:hAnsiTheme="minorHAnsi"/>
          <w:color w:val="000000" w:themeColor="text1"/>
        </w:rPr>
      </w:pPr>
      <w:r w:rsidRPr="00254A37">
        <w:rPr>
          <w:rFonts w:asciiTheme="minorHAnsi" w:hAnsiTheme="minorHAnsi"/>
          <w:color w:val="000000" w:themeColor="text1"/>
        </w:rPr>
        <w:t xml:space="preserve">Los conocimientos anteriormente reseñados fueron puestos en práctica colaborativa y organizativa de diversas maneras y en espacios colectivos. </w:t>
      </w:r>
    </w:p>
    <w:p w14:paraId="647E2A6F" w14:textId="77777777" w:rsidR="006B5362" w:rsidRPr="00254A37" w:rsidRDefault="006B5362" w:rsidP="006B5362">
      <w:pPr>
        <w:rPr>
          <w:rFonts w:asciiTheme="minorHAnsi" w:eastAsia="Times New Roman" w:hAnsiTheme="minorHAnsi"/>
          <w:color w:val="000000" w:themeColor="text1"/>
          <w:sz w:val="22"/>
          <w:szCs w:val="22"/>
        </w:rPr>
      </w:pPr>
      <w:r w:rsidRPr="00254A37">
        <w:rPr>
          <w:rFonts w:asciiTheme="minorHAnsi" w:eastAsia="Times New Roman" w:hAnsiTheme="minorHAnsi"/>
          <w:color w:val="000000" w:themeColor="text1"/>
          <w:sz w:val="22"/>
          <w:szCs w:val="22"/>
        </w:rPr>
        <w:t xml:space="preserve">La colaboración es la base para la operación sostenible de la microrred. </w:t>
      </w:r>
    </w:p>
    <w:p w14:paraId="572ED431" w14:textId="77777777" w:rsidR="006B5362" w:rsidRPr="00254A37" w:rsidRDefault="006B5362" w:rsidP="006B5362">
      <w:pPr>
        <w:rPr>
          <w:rFonts w:asciiTheme="minorHAnsi" w:eastAsia="Times New Roman" w:hAnsiTheme="minorHAnsi"/>
          <w:color w:val="000000" w:themeColor="text1"/>
          <w:sz w:val="22"/>
          <w:szCs w:val="22"/>
        </w:rPr>
      </w:pPr>
      <w:r w:rsidRPr="00254A37">
        <w:rPr>
          <w:rFonts w:asciiTheme="minorHAnsi" w:eastAsia="Times New Roman" w:hAnsiTheme="minorHAnsi"/>
          <w:color w:val="000000" w:themeColor="text1"/>
          <w:sz w:val="22"/>
          <w:szCs w:val="22"/>
        </w:rPr>
        <w:t xml:space="preserve">En esta segunda etapa se reunió el Comité Local de la microrred para retroalimentar los resultados del levantamiento de la hidráulica, previamente conversado con diversos actores clave, así como para identificar alternativas de organización y operación. </w:t>
      </w:r>
    </w:p>
    <w:p w14:paraId="3A8F3CE9" w14:textId="77777777" w:rsidR="006B5362" w:rsidRPr="006B5362" w:rsidRDefault="006B5362" w:rsidP="006B5362">
      <w:pPr>
        <w:rPr>
          <w:rFonts w:eastAsia="Times New Roman"/>
          <w:color w:val="000000"/>
          <w14:textFill>
            <w14:solidFill>
              <w14:srgbClr w14:val="000000">
                <w14:lumMod w14:val="50000"/>
              </w14:srgbClr>
            </w14:solidFill>
          </w14:textFill>
        </w:rPr>
      </w:pPr>
    </w:p>
    <w:p w14:paraId="242079B5" w14:textId="77777777" w:rsidR="006B5362" w:rsidRDefault="006B5362">
      <w:pPr>
        <w:pStyle w:val="Textoindependiente"/>
        <w:spacing w:before="192" w:line="259" w:lineRule="auto"/>
        <w:ind w:left="102" w:right="147"/>
        <w:rPr>
          <w:color w:val="984806" w:themeColor="accent6" w:themeShade="80"/>
        </w:rPr>
      </w:pPr>
      <w:r>
        <w:rPr>
          <w:noProof/>
          <w:color w:val="984806" w:themeColor="accent6" w:themeShade="80"/>
          <w:lang w:val="es-ES_tradnl" w:eastAsia="es-ES_tradnl"/>
        </w:rPr>
        <w:drawing>
          <wp:inline distT="0" distB="0" distL="0" distR="0" wp14:anchorId="29BE380B" wp14:editId="0178C482">
            <wp:extent cx="5486400" cy="3061970"/>
            <wp:effectExtent l="0" t="0" r="0" b="11430"/>
            <wp:docPr id="24" name="Imagen 24" descr="../../../../../../../../../../Captura%20de%20pantalla%202023-12-15%20a%20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ptura%20de%20pantalla%202023-12-15%20a%20l"/>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6400" cy="3061970"/>
                    </a:xfrm>
                    <a:prstGeom prst="rect">
                      <a:avLst/>
                    </a:prstGeom>
                    <a:noFill/>
                    <a:ln>
                      <a:noFill/>
                    </a:ln>
                  </pic:spPr>
                </pic:pic>
              </a:graphicData>
            </a:graphic>
          </wp:inline>
        </w:drawing>
      </w:r>
    </w:p>
    <w:p w14:paraId="0CE9DE0A" w14:textId="77777777" w:rsidR="00254A37" w:rsidRDefault="00254A37" w:rsidP="00254A37">
      <w:pPr>
        <w:rPr>
          <w:rFonts w:eastAsia="Times New Roman"/>
        </w:rPr>
      </w:pPr>
      <w:r>
        <w:rPr>
          <w:rFonts w:eastAsia="Times New Roman"/>
        </w:rPr>
        <w:t> </w:t>
      </w:r>
    </w:p>
    <w:p w14:paraId="02F7CB7A" w14:textId="77777777" w:rsidR="00254A37" w:rsidRDefault="00254A37">
      <w:pPr>
        <w:pStyle w:val="Textoindependiente"/>
        <w:spacing w:before="192" w:line="259" w:lineRule="auto"/>
        <w:ind w:left="102" w:right="147"/>
        <w:rPr>
          <w:color w:val="984806" w:themeColor="accent6" w:themeShade="80"/>
        </w:rPr>
      </w:pPr>
      <w:r>
        <w:rPr>
          <w:noProof/>
          <w:color w:val="984806" w:themeColor="accent6" w:themeShade="80"/>
          <w:lang w:val="es-ES_tradnl" w:eastAsia="es-ES_tradnl"/>
        </w:rPr>
        <w:drawing>
          <wp:inline distT="0" distB="0" distL="0" distR="0" wp14:anchorId="11175FC9" wp14:editId="48C24A1B">
            <wp:extent cx="5486400" cy="3157855"/>
            <wp:effectExtent l="0" t="0" r="0" b="0"/>
            <wp:docPr id="26" name="Imagen 26" descr="../../../../../../../../../../Captura%20de%20pantalla%202023-12-15%20a%20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ptura%20de%20pantalla%202023-12-15%20a%20l"/>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86400" cy="3157855"/>
                    </a:xfrm>
                    <a:prstGeom prst="rect">
                      <a:avLst/>
                    </a:prstGeom>
                    <a:noFill/>
                    <a:ln>
                      <a:noFill/>
                    </a:ln>
                  </pic:spPr>
                </pic:pic>
              </a:graphicData>
            </a:graphic>
          </wp:inline>
        </w:drawing>
      </w:r>
    </w:p>
    <w:p w14:paraId="7745B061" w14:textId="77777777" w:rsidR="006B5362" w:rsidRDefault="006B5362" w:rsidP="00254A37">
      <w:pPr>
        <w:pStyle w:val="NormalWeb"/>
        <w:spacing w:before="0" w:beforeAutospacing="0" w:after="0" w:afterAutospacing="0"/>
        <w:rPr>
          <w:rFonts w:asciiTheme="minorHAnsi" w:hAnsiTheme="minorHAnsi"/>
          <w:color w:val="000000" w:themeColor="text1"/>
          <w:sz w:val="18"/>
          <w:szCs w:val="18"/>
        </w:rPr>
      </w:pPr>
      <w:r w:rsidRPr="00254A37">
        <w:rPr>
          <w:rFonts w:asciiTheme="minorHAnsi" w:hAnsiTheme="minorHAnsi"/>
          <w:color w:val="000000" w:themeColor="text1"/>
          <w:sz w:val="18"/>
          <w:szCs w:val="18"/>
        </w:rPr>
        <w:t>Figura</w:t>
      </w:r>
      <w:r w:rsidR="00254A37">
        <w:rPr>
          <w:rFonts w:asciiTheme="minorHAnsi" w:hAnsiTheme="minorHAnsi"/>
          <w:color w:val="000000" w:themeColor="text1"/>
          <w:sz w:val="18"/>
          <w:szCs w:val="18"/>
        </w:rPr>
        <w:t>s</w:t>
      </w:r>
      <w:r w:rsidRPr="00254A37">
        <w:rPr>
          <w:rFonts w:asciiTheme="minorHAnsi" w:hAnsiTheme="minorHAnsi"/>
          <w:color w:val="000000" w:themeColor="text1"/>
          <w:sz w:val="18"/>
          <w:szCs w:val="18"/>
        </w:rPr>
        <w:t xml:space="preserve"> 52</w:t>
      </w:r>
      <w:r w:rsidR="00254A37">
        <w:rPr>
          <w:rFonts w:asciiTheme="minorHAnsi" w:hAnsiTheme="minorHAnsi"/>
          <w:color w:val="000000" w:themeColor="text1"/>
          <w:sz w:val="18"/>
          <w:szCs w:val="18"/>
        </w:rPr>
        <w:t xml:space="preserve"> y 53</w:t>
      </w:r>
      <w:r w:rsidRPr="00254A37">
        <w:rPr>
          <w:rFonts w:asciiTheme="minorHAnsi" w:hAnsiTheme="minorHAnsi"/>
          <w:color w:val="000000" w:themeColor="text1"/>
          <w:sz w:val="18"/>
          <w:szCs w:val="18"/>
        </w:rPr>
        <w:t xml:space="preserve">, </w:t>
      </w:r>
      <w:r w:rsidR="00254A37" w:rsidRPr="00254A37">
        <w:rPr>
          <w:rFonts w:asciiTheme="minorHAnsi" w:hAnsiTheme="minorHAnsi"/>
          <w:color w:val="000000" w:themeColor="text1"/>
          <w:sz w:val="18"/>
          <w:szCs w:val="18"/>
        </w:rPr>
        <w:t xml:space="preserve">El comité local de </w:t>
      </w:r>
      <w:r w:rsidR="00254A37">
        <w:rPr>
          <w:rFonts w:asciiTheme="minorHAnsi" w:hAnsiTheme="minorHAnsi"/>
          <w:color w:val="000000" w:themeColor="text1"/>
          <w:sz w:val="18"/>
          <w:szCs w:val="18"/>
        </w:rPr>
        <w:t xml:space="preserve">la microrred en </w:t>
      </w:r>
      <w:r w:rsidR="00254A37" w:rsidRPr="00254A37">
        <w:rPr>
          <w:rFonts w:asciiTheme="minorHAnsi" w:hAnsiTheme="minorHAnsi"/>
          <w:color w:val="000000" w:themeColor="text1"/>
          <w:sz w:val="18"/>
          <w:szCs w:val="18"/>
        </w:rPr>
        <w:t xml:space="preserve">San Cristóbal dialoga </w:t>
      </w:r>
      <w:r w:rsidR="00254A37">
        <w:rPr>
          <w:rFonts w:asciiTheme="minorHAnsi" w:hAnsiTheme="minorHAnsi"/>
          <w:color w:val="000000" w:themeColor="text1"/>
          <w:sz w:val="18"/>
          <w:szCs w:val="18"/>
        </w:rPr>
        <w:t xml:space="preserve">y acuerda </w:t>
      </w:r>
      <w:r w:rsidR="00254A37" w:rsidRPr="00254A37">
        <w:rPr>
          <w:rFonts w:asciiTheme="minorHAnsi" w:hAnsiTheme="minorHAnsi"/>
          <w:color w:val="000000" w:themeColor="text1"/>
          <w:sz w:val="18"/>
          <w:szCs w:val="18"/>
        </w:rPr>
        <w:t>sobre las necesidades más apremiantes en la distribución del agua y cómo se invertirán los recursos económicos, materiales y humanos. </w:t>
      </w:r>
      <w:r w:rsidR="00254A37">
        <w:rPr>
          <w:rFonts w:asciiTheme="minorHAnsi" w:hAnsiTheme="minorHAnsi"/>
          <w:color w:val="000000" w:themeColor="text1"/>
          <w:sz w:val="18"/>
          <w:szCs w:val="18"/>
        </w:rPr>
        <w:t>Noviembre de 2023.</w:t>
      </w:r>
    </w:p>
    <w:p w14:paraId="478C67C2" w14:textId="77777777" w:rsidR="00254A37" w:rsidRPr="00254A37" w:rsidRDefault="00254A37" w:rsidP="00254A37">
      <w:pPr>
        <w:pStyle w:val="NormalWeb"/>
        <w:spacing w:before="0" w:beforeAutospacing="0" w:after="0" w:afterAutospacing="0"/>
        <w:rPr>
          <w:rFonts w:asciiTheme="minorHAnsi" w:hAnsiTheme="minorHAnsi"/>
          <w:color w:val="000000" w:themeColor="text1"/>
          <w:sz w:val="18"/>
          <w:szCs w:val="18"/>
        </w:rPr>
      </w:pPr>
    </w:p>
    <w:p w14:paraId="70756B3E" w14:textId="0350D74B" w:rsidR="004702C4" w:rsidRDefault="008839C6">
      <w:pPr>
        <w:pStyle w:val="Textoindependiente"/>
        <w:spacing w:before="159" w:line="259" w:lineRule="auto"/>
        <w:ind w:left="102" w:right="150"/>
      </w:pPr>
      <w:r w:rsidRPr="00353305">
        <w:rPr>
          <w:color w:val="000000" w:themeColor="text1"/>
        </w:rPr>
        <w:t>Además, e</w:t>
      </w:r>
      <w:r w:rsidR="00E67DE0" w:rsidRPr="00353305">
        <w:rPr>
          <w:color w:val="000000" w:themeColor="text1"/>
        </w:rPr>
        <w:t>n la</w:t>
      </w:r>
      <w:r w:rsidR="00353305" w:rsidRPr="00353305">
        <w:rPr>
          <w:color w:val="000000" w:themeColor="text1"/>
        </w:rPr>
        <w:t>s Figuras 54 y 55</w:t>
      </w:r>
      <w:r w:rsidR="00E67DE0" w:rsidRPr="00353305">
        <w:rPr>
          <w:color w:val="000000" w:themeColor="text1"/>
        </w:rPr>
        <w:t xml:space="preserve"> se muestra una reunión en la biblioteca del centro comunitario.</w:t>
      </w:r>
      <w:r w:rsidR="00E67DE0" w:rsidRPr="00254A37">
        <w:rPr>
          <w:color w:val="000000" w:themeColor="text1"/>
        </w:rPr>
        <w:t xml:space="preserve"> </w:t>
      </w:r>
      <w:r w:rsidR="00E67DE0">
        <w:t>Autoridades</w:t>
      </w:r>
      <w:r w:rsidR="006B5362">
        <w:t xml:space="preserve"> </w:t>
      </w:r>
      <w:r w:rsidR="00E67DE0">
        <w:rPr>
          <w:spacing w:val="-47"/>
        </w:rPr>
        <w:t xml:space="preserve"> </w:t>
      </w:r>
      <w:r w:rsidR="00E67DE0">
        <w:t>municipales, investigadores de los centros participantes y estudiantes de bachillerato se</w:t>
      </w:r>
      <w:r w:rsidR="00E67DE0">
        <w:rPr>
          <w:spacing w:val="1"/>
        </w:rPr>
        <w:t xml:space="preserve"> </w:t>
      </w:r>
      <w:r w:rsidR="00E67DE0">
        <w:t>congregaron para ser parte de un ejercicio participativo en el que se discutieron algunos</w:t>
      </w:r>
      <w:r w:rsidR="00E67DE0">
        <w:rPr>
          <w:spacing w:val="1"/>
        </w:rPr>
        <w:t xml:space="preserve"> </w:t>
      </w:r>
      <w:r w:rsidR="00E67DE0">
        <w:t>pormenores de un modelo de gestión comunitaria. Las autoridades compartieron su visión, los</w:t>
      </w:r>
      <w:r w:rsidR="00E67DE0">
        <w:rPr>
          <w:spacing w:val="1"/>
        </w:rPr>
        <w:t xml:space="preserve"> </w:t>
      </w:r>
      <w:r w:rsidR="00E67DE0">
        <w:t>investigadores brindaron información técnica, y los estudiantes aportaron sus perspectivas frescas</w:t>
      </w:r>
      <w:r w:rsidR="00E67DE0">
        <w:rPr>
          <w:spacing w:val="-48"/>
        </w:rPr>
        <w:t xml:space="preserve"> </w:t>
      </w:r>
      <w:r w:rsidR="00E67DE0">
        <w:t>y entusiasmo. Con el transcurso de la discusión, se generaron conversaciones significativas que</w:t>
      </w:r>
      <w:r w:rsidR="00E67DE0">
        <w:rPr>
          <w:spacing w:val="1"/>
        </w:rPr>
        <w:t xml:space="preserve"> </w:t>
      </w:r>
      <w:r w:rsidR="00E67DE0">
        <w:t>enriquecieron el modelo de gestión en debate. Una de las ideas expuestas consiste en que los</w:t>
      </w:r>
      <w:r w:rsidR="00E67DE0">
        <w:rPr>
          <w:spacing w:val="1"/>
        </w:rPr>
        <w:t xml:space="preserve"> </w:t>
      </w:r>
      <w:r w:rsidR="00E67DE0">
        <w:t>estudiantes participen en el monitoreo y operación remota de los sistemas de generación</w:t>
      </w:r>
      <w:r w:rsidR="00E67DE0">
        <w:rPr>
          <w:spacing w:val="1"/>
        </w:rPr>
        <w:t xml:space="preserve"> </w:t>
      </w:r>
      <w:r w:rsidR="00E67DE0">
        <w:t>distribuida, incorporando temáticas de energías renovables en cursos extracurriculares en sus</w:t>
      </w:r>
      <w:r w:rsidR="00E67DE0">
        <w:rPr>
          <w:spacing w:val="1"/>
        </w:rPr>
        <w:t xml:space="preserve"> </w:t>
      </w:r>
      <w:r w:rsidR="00E67DE0">
        <w:t>planes de</w:t>
      </w:r>
      <w:r w:rsidR="00E67DE0">
        <w:rPr>
          <w:spacing w:val="1"/>
        </w:rPr>
        <w:t xml:space="preserve"> </w:t>
      </w:r>
      <w:r w:rsidR="00E67DE0">
        <w:t>estudio.</w:t>
      </w:r>
    </w:p>
    <w:p w14:paraId="63A02DB2" w14:textId="77777777" w:rsidR="004702C4" w:rsidRDefault="00E67DE0">
      <w:pPr>
        <w:pStyle w:val="Textoindependiente"/>
        <w:spacing w:before="9"/>
        <w:rPr>
          <w:sz w:val="9"/>
        </w:rPr>
      </w:pPr>
      <w:r>
        <w:rPr>
          <w:noProof/>
          <w:lang w:val="es-ES_tradnl" w:eastAsia="es-ES_tradnl"/>
        </w:rPr>
        <w:drawing>
          <wp:anchor distT="0" distB="0" distL="0" distR="0" simplePos="0" relativeHeight="22" behindDoc="0" locked="0" layoutInCell="1" allowOverlap="1" wp14:anchorId="60A1D9F7" wp14:editId="3C33CD52">
            <wp:simplePos x="0" y="0"/>
            <wp:positionH relativeFrom="page">
              <wp:posOffset>1080135</wp:posOffset>
            </wp:positionH>
            <wp:positionV relativeFrom="paragraph">
              <wp:posOffset>100499</wp:posOffset>
            </wp:positionV>
            <wp:extent cx="5654800" cy="4241292"/>
            <wp:effectExtent l="0" t="0" r="0" b="0"/>
            <wp:wrapTopAndBottom/>
            <wp:docPr id="97" name="image49.jpeg" descr="Un grupo de personas sentadas en una biblioteca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jpeg"/>
                    <pic:cNvPicPr/>
                  </pic:nvPicPr>
                  <pic:blipFill>
                    <a:blip r:embed="rId69" cstate="print"/>
                    <a:stretch>
                      <a:fillRect/>
                    </a:stretch>
                  </pic:blipFill>
                  <pic:spPr>
                    <a:xfrm>
                      <a:off x="0" y="0"/>
                      <a:ext cx="5654800" cy="4241292"/>
                    </a:xfrm>
                    <a:prstGeom prst="rect">
                      <a:avLst/>
                    </a:prstGeom>
                  </pic:spPr>
                </pic:pic>
              </a:graphicData>
            </a:graphic>
          </wp:anchor>
        </w:drawing>
      </w:r>
    </w:p>
    <w:p w14:paraId="1305EF64" w14:textId="32300F93" w:rsidR="004702C4" w:rsidRDefault="00E67DE0">
      <w:pPr>
        <w:spacing w:before="106" w:line="256" w:lineRule="auto"/>
        <w:ind w:left="102"/>
        <w:rPr>
          <w:sz w:val="18"/>
        </w:rPr>
      </w:pPr>
      <w:r>
        <w:rPr>
          <w:sz w:val="18"/>
        </w:rPr>
        <w:t>Figura</w:t>
      </w:r>
      <w:r>
        <w:rPr>
          <w:spacing w:val="-3"/>
          <w:sz w:val="18"/>
        </w:rPr>
        <w:t xml:space="preserve"> </w:t>
      </w:r>
      <w:r w:rsidR="00353305">
        <w:rPr>
          <w:sz w:val="18"/>
        </w:rPr>
        <w:t>54</w:t>
      </w:r>
      <w:r>
        <w:rPr>
          <w:sz w:val="18"/>
        </w:rPr>
        <w:t>,</w:t>
      </w:r>
      <w:r>
        <w:rPr>
          <w:spacing w:val="-2"/>
          <w:sz w:val="18"/>
        </w:rPr>
        <w:t xml:space="preserve"> </w:t>
      </w:r>
      <w:r>
        <w:rPr>
          <w:sz w:val="18"/>
        </w:rPr>
        <w:t>Ejercicio</w:t>
      </w:r>
      <w:r>
        <w:rPr>
          <w:spacing w:val="-2"/>
          <w:sz w:val="18"/>
        </w:rPr>
        <w:t xml:space="preserve"> </w:t>
      </w:r>
      <w:r>
        <w:rPr>
          <w:sz w:val="18"/>
        </w:rPr>
        <w:t>participativo</w:t>
      </w:r>
      <w:r>
        <w:rPr>
          <w:spacing w:val="-1"/>
          <w:sz w:val="18"/>
        </w:rPr>
        <w:t xml:space="preserve"> </w:t>
      </w:r>
      <w:r>
        <w:rPr>
          <w:sz w:val="18"/>
        </w:rPr>
        <w:t>para</w:t>
      </w:r>
      <w:r>
        <w:rPr>
          <w:spacing w:val="-3"/>
          <w:sz w:val="18"/>
        </w:rPr>
        <w:t xml:space="preserve"> </w:t>
      </w:r>
      <w:r>
        <w:rPr>
          <w:sz w:val="18"/>
        </w:rPr>
        <w:t>discusión</w:t>
      </w:r>
      <w:r>
        <w:rPr>
          <w:spacing w:val="-3"/>
          <w:sz w:val="18"/>
        </w:rPr>
        <w:t xml:space="preserve"> </w:t>
      </w:r>
      <w:r>
        <w:rPr>
          <w:sz w:val="18"/>
        </w:rPr>
        <w:t>de</w:t>
      </w:r>
      <w:r>
        <w:rPr>
          <w:spacing w:val="-3"/>
          <w:sz w:val="18"/>
        </w:rPr>
        <w:t xml:space="preserve"> </w:t>
      </w:r>
      <w:r>
        <w:rPr>
          <w:sz w:val="18"/>
        </w:rPr>
        <w:t>un</w:t>
      </w:r>
      <w:r>
        <w:rPr>
          <w:spacing w:val="-3"/>
          <w:sz w:val="18"/>
        </w:rPr>
        <w:t xml:space="preserve"> </w:t>
      </w:r>
      <w:r>
        <w:rPr>
          <w:sz w:val="18"/>
        </w:rPr>
        <w:t>modelo</w:t>
      </w:r>
      <w:r>
        <w:rPr>
          <w:spacing w:val="-2"/>
          <w:sz w:val="18"/>
        </w:rPr>
        <w:t xml:space="preserve"> </w:t>
      </w:r>
      <w:r>
        <w:rPr>
          <w:sz w:val="18"/>
        </w:rPr>
        <w:t>de</w:t>
      </w:r>
      <w:r>
        <w:rPr>
          <w:spacing w:val="-3"/>
          <w:sz w:val="18"/>
        </w:rPr>
        <w:t xml:space="preserve"> </w:t>
      </w:r>
      <w:r>
        <w:rPr>
          <w:sz w:val="18"/>
        </w:rPr>
        <w:t>gestión</w:t>
      </w:r>
      <w:r>
        <w:rPr>
          <w:spacing w:val="-3"/>
          <w:sz w:val="18"/>
        </w:rPr>
        <w:t xml:space="preserve"> </w:t>
      </w:r>
      <w:r>
        <w:rPr>
          <w:sz w:val="18"/>
        </w:rPr>
        <w:t>comunitaria</w:t>
      </w:r>
      <w:r>
        <w:rPr>
          <w:spacing w:val="-3"/>
          <w:sz w:val="18"/>
        </w:rPr>
        <w:t xml:space="preserve"> </w:t>
      </w:r>
      <w:r>
        <w:rPr>
          <w:sz w:val="18"/>
        </w:rPr>
        <w:t>con</w:t>
      </w:r>
      <w:r>
        <w:rPr>
          <w:spacing w:val="-3"/>
          <w:sz w:val="18"/>
        </w:rPr>
        <w:t xml:space="preserve"> </w:t>
      </w:r>
      <w:r>
        <w:rPr>
          <w:sz w:val="18"/>
        </w:rPr>
        <w:t>autoridades</w:t>
      </w:r>
      <w:r>
        <w:rPr>
          <w:spacing w:val="-3"/>
          <w:sz w:val="18"/>
        </w:rPr>
        <w:t xml:space="preserve"> </w:t>
      </w:r>
      <w:r>
        <w:rPr>
          <w:sz w:val="18"/>
        </w:rPr>
        <w:t>municipales</w:t>
      </w:r>
      <w:r>
        <w:rPr>
          <w:spacing w:val="-3"/>
          <w:sz w:val="18"/>
        </w:rPr>
        <w:t xml:space="preserve"> </w:t>
      </w:r>
      <w:r>
        <w:rPr>
          <w:sz w:val="18"/>
        </w:rPr>
        <w:t>y</w:t>
      </w:r>
      <w:r>
        <w:rPr>
          <w:spacing w:val="-37"/>
          <w:sz w:val="18"/>
        </w:rPr>
        <w:t xml:space="preserve"> </w:t>
      </w:r>
      <w:r>
        <w:rPr>
          <w:sz w:val="18"/>
        </w:rPr>
        <w:t>estudiantes</w:t>
      </w:r>
      <w:r>
        <w:rPr>
          <w:spacing w:val="-2"/>
          <w:sz w:val="18"/>
        </w:rPr>
        <w:t xml:space="preserve"> </w:t>
      </w:r>
      <w:r>
        <w:rPr>
          <w:sz w:val="18"/>
        </w:rPr>
        <w:t>de</w:t>
      </w:r>
      <w:r>
        <w:rPr>
          <w:spacing w:val="-1"/>
          <w:sz w:val="18"/>
        </w:rPr>
        <w:t xml:space="preserve"> </w:t>
      </w:r>
      <w:r>
        <w:rPr>
          <w:sz w:val="18"/>
        </w:rPr>
        <w:t>bachillerato</w:t>
      </w:r>
      <w:r>
        <w:rPr>
          <w:spacing w:val="-1"/>
          <w:sz w:val="18"/>
        </w:rPr>
        <w:t xml:space="preserve"> </w:t>
      </w:r>
      <w:r>
        <w:rPr>
          <w:sz w:val="18"/>
        </w:rPr>
        <w:t>de</w:t>
      </w:r>
      <w:r>
        <w:rPr>
          <w:spacing w:val="1"/>
          <w:sz w:val="18"/>
        </w:rPr>
        <w:t xml:space="preserve"> </w:t>
      </w:r>
      <w:r>
        <w:rPr>
          <w:sz w:val="18"/>
        </w:rPr>
        <w:t>la</w:t>
      </w:r>
      <w:r>
        <w:rPr>
          <w:spacing w:val="-1"/>
          <w:sz w:val="18"/>
        </w:rPr>
        <w:t xml:space="preserve"> </w:t>
      </w:r>
      <w:r>
        <w:rPr>
          <w:sz w:val="18"/>
        </w:rPr>
        <w:t>comunidad.</w:t>
      </w:r>
      <w:r>
        <w:rPr>
          <w:spacing w:val="-1"/>
          <w:sz w:val="18"/>
        </w:rPr>
        <w:t xml:space="preserve"> </w:t>
      </w:r>
      <w:r>
        <w:rPr>
          <w:sz w:val="18"/>
        </w:rPr>
        <w:t>San</w:t>
      </w:r>
      <w:r>
        <w:rPr>
          <w:spacing w:val="-1"/>
          <w:sz w:val="18"/>
        </w:rPr>
        <w:t xml:space="preserve"> </w:t>
      </w:r>
      <w:r>
        <w:rPr>
          <w:sz w:val="18"/>
        </w:rPr>
        <w:t>Cristóbal</w:t>
      </w:r>
      <w:r>
        <w:rPr>
          <w:spacing w:val="-2"/>
          <w:sz w:val="18"/>
        </w:rPr>
        <w:t xml:space="preserve"> </w:t>
      </w:r>
      <w:r>
        <w:rPr>
          <w:sz w:val="18"/>
        </w:rPr>
        <w:t>de</w:t>
      </w:r>
      <w:r>
        <w:rPr>
          <w:spacing w:val="-1"/>
          <w:sz w:val="18"/>
        </w:rPr>
        <w:t xml:space="preserve"> </w:t>
      </w:r>
      <w:r>
        <w:rPr>
          <w:sz w:val="18"/>
        </w:rPr>
        <w:t>la Barranca,</w:t>
      </w:r>
      <w:r>
        <w:rPr>
          <w:spacing w:val="1"/>
          <w:sz w:val="18"/>
        </w:rPr>
        <w:t xml:space="preserve"> </w:t>
      </w:r>
      <w:r>
        <w:rPr>
          <w:sz w:val="18"/>
        </w:rPr>
        <w:t>23 de</w:t>
      </w:r>
      <w:r>
        <w:rPr>
          <w:spacing w:val="-2"/>
          <w:sz w:val="18"/>
        </w:rPr>
        <w:t xml:space="preserve"> </w:t>
      </w:r>
      <w:r>
        <w:rPr>
          <w:sz w:val="18"/>
        </w:rPr>
        <w:t>marzo de</w:t>
      </w:r>
      <w:r>
        <w:rPr>
          <w:spacing w:val="-1"/>
          <w:sz w:val="18"/>
        </w:rPr>
        <w:t xml:space="preserve"> </w:t>
      </w:r>
      <w:r>
        <w:rPr>
          <w:sz w:val="18"/>
        </w:rPr>
        <w:t>2023.</w:t>
      </w:r>
    </w:p>
    <w:p w14:paraId="65BD8E1E" w14:textId="77777777" w:rsidR="004702C4" w:rsidRDefault="004702C4">
      <w:pPr>
        <w:spacing w:line="256" w:lineRule="auto"/>
        <w:rPr>
          <w:sz w:val="18"/>
        </w:rPr>
        <w:sectPr w:rsidR="004702C4">
          <w:pgSz w:w="12240" w:h="15840"/>
          <w:pgMar w:top="1400" w:right="1580" w:bottom="280" w:left="1600" w:header="720" w:footer="720" w:gutter="0"/>
          <w:cols w:space="720"/>
        </w:sectPr>
      </w:pPr>
    </w:p>
    <w:p w14:paraId="3401F6FB"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2A588E8B" wp14:editId="2261367A">
            <wp:extent cx="5657189" cy="4241292"/>
            <wp:effectExtent l="0" t="0" r="0" b="0"/>
            <wp:docPr id="99" name="image50.jpeg" descr="Un grupo de personas sentadas en una biblioteca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0.jpeg"/>
                    <pic:cNvPicPr/>
                  </pic:nvPicPr>
                  <pic:blipFill>
                    <a:blip r:embed="rId70" cstate="print"/>
                    <a:stretch>
                      <a:fillRect/>
                    </a:stretch>
                  </pic:blipFill>
                  <pic:spPr>
                    <a:xfrm>
                      <a:off x="0" y="0"/>
                      <a:ext cx="5657189" cy="4241292"/>
                    </a:xfrm>
                    <a:prstGeom prst="rect">
                      <a:avLst/>
                    </a:prstGeom>
                  </pic:spPr>
                </pic:pic>
              </a:graphicData>
            </a:graphic>
          </wp:inline>
        </w:drawing>
      </w:r>
    </w:p>
    <w:p w14:paraId="4A6CCC1B" w14:textId="3405AD97" w:rsidR="004702C4" w:rsidRDefault="00E67DE0">
      <w:pPr>
        <w:spacing w:before="130" w:line="256" w:lineRule="auto"/>
        <w:ind w:left="102"/>
        <w:rPr>
          <w:sz w:val="18"/>
        </w:rPr>
      </w:pPr>
      <w:r>
        <w:rPr>
          <w:sz w:val="18"/>
        </w:rPr>
        <w:t>Figura</w:t>
      </w:r>
      <w:r>
        <w:rPr>
          <w:spacing w:val="-3"/>
          <w:sz w:val="18"/>
        </w:rPr>
        <w:t xml:space="preserve"> </w:t>
      </w:r>
      <w:r w:rsidR="00353305">
        <w:rPr>
          <w:sz w:val="18"/>
        </w:rPr>
        <w:t>55</w:t>
      </w:r>
      <w:r>
        <w:rPr>
          <w:sz w:val="18"/>
        </w:rPr>
        <w:t>,</w:t>
      </w:r>
      <w:r>
        <w:rPr>
          <w:spacing w:val="-2"/>
          <w:sz w:val="18"/>
        </w:rPr>
        <w:t xml:space="preserve"> </w:t>
      </w:r>
      <w:r>
        <w:rPr>
          <w:sz w:val="18"/>
        </w:rPr>
        <w:t>Ejercicio</w:t>
      </w:r>
      <w:r>
        <w:rPr>
          <w:spacing w:val="-2"/>
          <w:sz w:val="18"/>
        </w:rPr>
        <w:t xml:space="preserve"> </w:t>
      </w:r>
      <w:r>
        <w:rPr>
          <w:sz w:val="18"/>
        </w:rPr>
        <w:t>participativo</w:t>
      </w:r>
      <w:r>
        <w:rPr>
          <w:spacing w:val="-1"/>
          <w:sz w:val="18"/>
        </w:rPr>
        <w:t xml:space="preserve"> </w:t>
      </w:r>
      <w:r>
        <w:rPr>
          <w:sz w:val="18"/>
        </w:rPr>
        <w:t>para</w:t>
      </w:r>
      <w:r>
        <w:rPr>
          <w:spacing w:val="-3"/>
          <w:sz w:val="18"/>
        </w:rPr>
        <w:t xml:space="preserve"> </w:t>
      </w:r>
      <w:r>
        <w:rPr>
          <w:sz w:val="18"/>
        </w:rPr>
        <w:t>discusión</w:t>
      </w:r>
      <w:r>
        <w:rPr>
          <w:spacing w:val="-3"/>
          <w:sz w:val="18"/>
        </w:rPr>
        <w:t xml:space="preserve"> </w:t>
      </w:r>
      <w:r>
        <w:rPr>
          <w:sz w:val="18"/>
        </w:rPr>
        <w:t>de</w:t>
      </w:r>
      <w:r>
        <w:rPr>
          <w:spacing w:val="-3"/>
          <w:sz w:val="18"/>
        </w:rPr>
        <w:t xml:space="preserve"> </w:t>
      </w:r>
      <w:r>
        <w:rPr>
          <w:sz w:val="18"/>
        </w:rPr>
        <w:t>un</w:t>
      </w:r>
      <w:r>
        <w:rPr>
          <w:spacing w:val="-3"/>
          <w:sz w:val="18"/>
        </w:rPr>
        <w:t xml:space="preserve"> </w:t>
      </w:r>
      <w:r>
        <w:rPr>
          <w:sz w:val="18"/>
        </w:rPr>
        <w:t>modelo</w:t>
      </w:r>
      <w:r>
        <w:rPr>
          <w:spacing w:val="-2"/>
          <w:sz w:val="18"/>
        </w:rPr>
        <w:t xml:space="preserve"> </w:t>
      </w:r>
      <w:r>
        <w:rPr>
          <w:sz w:val="18"/>
        </w:rPr>
        <w:t>de</w:t>
      </w:r>
      <w:r>
        <w:rPr>
          <w:spacing w:val="-3"/>
          <w:sz w:val="18"/>
        </w:rPr>
        <w:t xml:space="preserve"> </w:t>
      </w:r>
      <w:r>
        <w:rPr>
          <w:sz w:val="18"/>
        </w:rPr>
        <w:t>gestión</w:t>
      </w:r>
      <w:r>
        <w:rPr>
          <w:spacing w:val="-3"/>
          <w:sz w:val="18"/>
        </w:rPr>
        <w:t xml:space="preserve"> </w:t>
      </w:r>
      <w:r>
        <w:rPr>
          <w:sz w:val="18"/>
        </w:rPr>
        <w:t>comunitaria</w:t>
      </w:r>
      <w:r>
        <w:rPr>
          <w:spacing w:val="-3"/>
          <w:sz w:val="18"/>
        </w:rPr>
        <w:t xml:space="preserve"> </w:t>
      </w:r>
      <w:r>
        <w:rPr>
          <w:sz w:val="18"/>
        </w:rPr>
        <w:t>con</w:t>
      </w:r>
      <w:r>
        <w:rPr>
          <w:spacing w:val="-3"/>
          <w:sz w:val="18"/>
        </w:rPr>
        <w:t xml:space="preserve"> </w:t>
      </w:r>
      <w:r>
        <w:rPr>
          <w:sz w:val="18"/>
        </w:rPr>
        <w:t>autoridades</w:t>
      </w:r>
      <w:r>
        <w:rPr>
          <w:spacing w:val="-3"/>
          <w:sz w:val="18"/>
        </w:rPr>
        <w:t xml:space="preserve"> </w:t>
      </w:r>
      <w:r>
        <w:rPr>
          <w:sz w:val="18"/>
        </w:rPr>
        <w:t>municipales</w:t>
      </w:r>
      <w:r>
        <w:rPr>
          <w:spacing w:val="-3"/>
          <w:sz w:val="18"/>
        </w:rPr>
        <w:t xml:space="preserve"> </w:t>
      </w:r>
      <w:r>
        <w:rPr>
          <w:sz w:val="18"/>
        </w:rPr>
        <w:t>y</w:t>
      </w:r>
      <w:r>
        <w:rPr>
          <w:spacing w:val="-37"/>
          <w:sz w:val="18"/>
        </w:rPr>
        <w:t xml:space="preserve"> </w:t>
      </w:r>
      <w:r>
        <w:rPr>
          <w:sz w:val="18"/>
        </w:rPr>
        <w:t>estudiantes</w:t>
      </w:r>
      <w:r>
        <w:rPr>
          <w:spacing w:val="-2"/>
          <w:sz w:val="18"/>
        </w:rPr>
        <w:t xml:space="preserve"> </w:t>
      </w:r>
      <w:r>
        <w:rPr>
          <w:sz w:val="18"/>
        </w:rPr>
        <w:t>de</w:t>
      </w:r>
      <w:r>
        <w:rPr>
          <w:spacing w:val="-1"/>
          <w:sz w:val="18"/>
        </w:rPr>
        <w:t xml:space="preserve"> </w:t>
      </w:r>
      <w:r>
        <w:rPr>
          <w:sz w:val="18"/>
        </w:rPr>
        <w:t>bachillerato</w:t>
      </w:r>
      <w:r>
        <w:rPr>
          <w:spacing w:val="-1"/>
          <w:sz w:val="18"/>
        </w:rPr>
        <w:t xml:space="preserve"> </w:t>
      </w:r>
      <w:r>
        <w:rPr>
          <w:sz w:val="18"/>
        </w:rPr>
        <w:t>de</w:t>
      </w:r>
      <w:r>
        <w:rPr>
          <w:spacing w:val="1"/>
          <w:sz w:val="18"/>
        </w:rPr>
        <w:t xml:space="preserve"> </w:t>
      </w:r>
      <w:r>
        <w:rPr>
          <w:sz w:val="18"/>
        </w:rPr>
        <w:t>la</w:t>
      </w:r>
      <w:r>
        <w:rPr>
          <w:spacing w:val="-1"/>
          <w:sz w:val="18"/>
        </w:rPr>
        <w:t xml:space="preserve"> </w:t>
      </w:r>
      <w:r>
        <w:rPr>
          <w:sz w:val="18"/>
        </w:rPr>
        <w:t>comunidad.</w:t>
      </w:r>
      <w:r>
        <w:rPr>
          <w:spacing w:val="-1"/>
          <w:sz w:val="18"/>
        </w:rPr>
        <w:t xml:space="preserve"> </w:t>
      </w:r>
      <w:r>
        <w:rPr>
          <w:sz w:val="18"/>
        </w:rPr>
        <w:t>San</w:t>
      </w:r>
      <w:r>
        <w:rPr>
          <w:spacing w:val="-1"/>
          <w:sz w:val="18"/>
        </w:rPr>
        <w:t xml:space="preserve"> </w:t>
      </w:r>
      <w:r>
        <w:rPr>
          <w:sz w:val="18"/>
        </w:rPr>
        <w:t>Cristóbal</w:t>
      </w:r>
      <w:r>
        <w:rPr>
          <w:spacing w:val="-2"/>
          <w:sz w:val="18"/>
        </w:rPr>
        <w:t xml:space="preserve"> </w:t>
      </w:r>
      <w:r>
        <w:rPr>
          <w:sz w:val="18"/>
        </w:rPr>
        <w:t>de</w:t>
      </w:r>
      <w:r>
        <w:rPr>
          <w:spacing w:val="-1"/>
          <w:sz w:val="18"/>
        </w:rPr>
        <w:t xml:space="preserve"> </w:t>
      </w:r>
      <w:r>
        <w:rPr>
          <w:sz w:val="18"/>
        </w:rPr>
        <w:t>la Barranca,</w:t>
      </w:r>
      <w:r>
        <w:rPr>
          <w:spacing w:val="-1"/>
          <w:sz w:val="18"/>
        </w:rPr>
        <w:t xml:space="preserve"> </w:t>
      </w:r>
      <w:r>
        <w:rPr>
          <w:sz w:val="18"/>
        </w:rPr>
        <w:t>23 de</w:t>
      </w:r>
      <w:r>
        <w:rPr>
          <w:spacing w:val="-2"/>
          <w:sz w:val="18"/>
        </w:rPr>
        <w:t xml:space="preserve"> </w:t>
      </w:r>
      <w:r>
        <w:rPr>
          <w:sz w:val="18"/>
        </w:rPr>
        <w:t>marzo de</w:t>
      </w:r>
      <w:r>
        <w:rPr>
          <w:spacing w:val="-1"/>
          <w:sz w:val="18"/>
        </w:rPr>
        <w:t xml:space="preserve"> </w:t>
      </w:r>
      <w:r>
        <w:rPr>
          <w:sz w:val="18"/>
        </w:rPr>
        <w:t>2023.</w:t>
      </w:r>
    </w:p>
    <w:p w14:paraId="4ADF083E" w14:textId="77777777" w:rsidR="004702C4" w:rsidRDefault="004702C4">
      <w:pPr>
        <w:pStyle w:val="Textoindependiente"/>
        <w:rPr>
          <w:sz w:val="18"/>
        </w:rPr>
      </w:pPr>
    </w:p>
    <w:p w14:paraId="694C0398" w14:textId="77777777" w:rsidR="004702C4" w:rsidRDefault="004702C4">
      <w:pPr>
        <w:pStyle w:val="Textoindependiente"/>
        <w:rPr>
          <w:sz w:val="18"/>
        </w:rPr>
      </w:pPr>
    </w:p>
    <w:p w14:paraId="2432CC97" w14:textId="77777777" w:rsidR="004702C4" w:rsidRDefault="004702C4">
      <w:pPr>
        <w:pStyle w:val="Textoindependiente"/>
        <w:spacing w:before="2"/>
        <w:rPr>
          <w:sz w:val="14"/>
        </w:rPr>
      </w:pPr>
    </w:p>
    <w:p w14:paraId="4BDF85AF" w14:textId="77777777" w:rsidR="004702C4" w:rsidRDefault="00E67DE0">
      <w:pPr>
        <w:pStyle w:val="Textoindependiente"/>
        <w:spacing w:line="259" w:lineRule="auto"/>
        <w:ind w:left="102" w:right="180"/>
      </w:pPr>
      <w:r>
        <w:t>El sistema de generación distribuida cuenta con un sistema de monitoreo remoto que entre otras</w:t>
      </w:r>
      <w:r>
        <w:rPr>
          <w:spacing w:val="1"/>
        </w:rPr>
        <w:t xml:space="preserve"> </w:t>
      </w:r>
      <w:r>
        <w:t>funcionalidades</w:t>
      </w:r>
      <w:r>
        <w:rPr>
          <w:spacing w:val="-1"/>
        </w:rPr>
        <w:t xml:space="preserve"> </w:t>
      </w:r>
      <w:r>
        <w:t>puede</w:t>
      </w:r>
      <w:r>
        <w:rPr>
          <w:spacing w:val="-3"/>
        </w:rPr>
        <w:t xml:space="preserve"> </w:t>
      </w:r>
      <w:r>
        <w:t>ayudar</w:t>
      </w:r>
      <w:r>
        <w:rPr>
          <w:spacing w:val="-1"/>
        </w:rPr>
        <w:t xml:space="preserve"> </w:t>
      </w:r>
      <w:r>
        <w:t>en</w:t>
      </w:r>
      <w:r>
        <w:rPr>
          <w:spacing w:val="-1"/>
        </w:rPr>
        <w:t xml:space="preserve"> </w:t>
      </w:r>
      <w:r>
        <w:t>las</w:t>
      </w:r>
      <w:r>
        <w:rPr>
          <w:spacing w:val="-2"/>
        </w:rPr>
        <w:t xml:space="preserve"> </w:t>
      </w:r>
      <w:r>
        <w:t>tareas</w:t>
      </w:r>
      <w:r>
        <w:rPr>
          <w:spacing w:val="-4"/>
        </w:rPr>
        <w:t xml:space="preserve"> </w:t>
      </w:r>
      <w:r>
        <w:t>del</w:t>
      </w:r>
      <w:r>
        <w:rPr>
          <w:spacing w:val="-3"/>
        </w:rPr>
        <w:t xml:space="preserve"> </w:t>
      </w:r>
      <w:r>
        <w:t>modelo de</w:t>
      </w:r>
      <w:r>
        <w:rPr>
          <w:spacing w:val="-1"/>
        </w:rPr>
        <w:t xml:space="preserve"> </w:t>
      </w:r>
      <w:r>
        <w:t>gestión</w:t>
      </w:r>
      <w:r>
        <w:rPr>
          <w:spacing w:val="-3"/>
        </w:rPr>
        <w:t xml:space="preserve"> </w:t>
      </w:r>
      <w:r>
        <w:t>comunitaria</w:t>
      </w:r>
      <w:r>
        <w:rPr>
          <w:spacing w:val="-1"/>
        </w:rPr>
        <w:t xml:space="preserve"> </w:t>
      </w:r>
      <w:r>
        <w:t>al</w:t>
      </w:r>
      <w:r>
        <w:rPr>
          <w:spacing w:val="-4"/>
        </w:rPr>
        <w:t xml:space="preserve"> </w:t>
      </w:r>
      <w:r>
        <w:t>brindar</w:t>
      </w:r>
      <w:r>
        <w:rPr>
          <w:spacing w:val="-1"/>
        </w:rPr>
        <w:t xml:space="preserve"> </w:t>
      </w:r>
      <w:r>
        <w:t>datos</w:t>
      </w:r>
      <w:r>
        <w:rPr>
          <w:spacing w:val="-1"/>
        </w:rPr>
        <w:t xml:space="preserve"> </w:t>
      </w:r>
      <w:r>
        <w:t>de</w:t>
      </w:r>
      <w:r>
        <w:rPr>
          <w:spacing w:val="-47"/>
        </w:rPr>
        <w:t xml:space="preserve"> </w:t>
      </w:r>
      <w:r>
        <w:t>operación del sistema que permiten la toma oportuna de decisiones por parte de los encargados</w:t>
      </w:r>
      <w:r>
        <w:rPr>
          <w:spacing w:val="1"/>
        </w:rPr>
        <w:t xml:space="preserve"> </w:t>
      </w:r>
      <w:r>
        <w:t>del</w:t>
      </w:r>
      <w:r>
        <w:rPr>
          <w:spacing w:val="-1"/>
        </w:rPr>
        <w:t xml:space="preserve"> </w:t>
      </w:r>
      <w:r>
        <w:t>seguimiento</w:t>
      </w:r>
      <w:r>
        <w:rPr>
          <w:spacing w:val="1"/>
        </w:rPr>
        <w:t xml:space="preserve"> </w:t>
      </w:r>
      <w:r>
        <w:t>al sistema</w:t>
      </w:r>
      <w:r>
        <w:rPr>
          <w:spacing w:val="-2"/>
        </w:rPr>
        <w:t xml:space="preserve"> </w:t>
      </w:r>
      <w:r>
        <w:t>en la comunidad.</w:t>
      </w:r>
    </w:p>
    <w:p w14:paraId="591879B1" w14:textId="6D2C0E71" w:rsidR="004702C4" w:rsidRDefault="00353305">
      <w:pPr>
        <w:pStyle w:val="Textoindependiente"/>
        <w:spacing w:before="160" w:line="259" w:lineRule="auto"/>
        <w:ind w:left="102" w:right="187"/>
      </w:pPr>
      <w:r>
        <w:t>En las Figuras 56 y 57</w:t>
      </w:r>
      <w:r w:rsidR="00E67DE0">
        <w:t xml:space="preserve"> se presenta algunas capturas del sistema de monitoreo remoto</w:t>
      </w:r>
      <w:r w:rsidR="00E67DE0">
        <w:rPr>
          <w:spacing w:val="1"/>
        </w:rPr>
        <w:t xml:space="preserve"> </w:t>
      </w:r>
      <w:r w:rsidR="00E67DE0">
        <w:t>implementado para el sistema de generación distribuida. El sistema permite visualizar gráficos y</w:t>
      </w:r>
      <w:r w:rsidR="00E67DE0">
        <w:rPr>
          <w:spacing w:val="1"/>
        </w:rPr>
        <w:t xml:space="preserve"> </w:t>
      </w:r>
      <w:r w:rsidR="00E67DE0">
        <w:t>datos técnicos sobre el rendimiento del sistema, como la producción de energía y el estado</w:t>
      </w:r>
      <w:r w:rsidR="00E67DE0">
        <w:rPr>
          <w:spacing w:val="1"/>
        </w:rPr>
        <w:t xml:space="preserve"> </w:t>
      </w:r>
      <w:r w:rsidR="00E67DE0">
        <w:t>operativo de los paneles solares. Esta herramienta proporciona a los encargados del seguimiento</w:t>
      </w:r>
      <w:r w:rsidR="00E67DE0">
        <w:rPr>
          <w:spacing w:val="1"/>
        </w:rPr>
        <w:t xml:space="preserve"> </w:t>
      </w:r>
      <w:r w:rsidR="00E67DE0">
        <w:t>en la comunidad información valiosa y en tiempo real que facilita la toma de decisiones para</w:t>
      </w:r>
      <w:r w:rsidR="00E67DE0">
        <w:rPr>
          <w:spacing w:val="1"/>
        </w:rPr>
        <w:t xml:space="preserve"> </w:t>
      </w:r>
      <w:r w:rsidR="00E67DE0">
        <w:t>garantizar el funcionamiento óptimo del sistema. De esta manera, la tecnología contribuye de</w:t>
      </w:r>
      <w:r w:rsidR="00E67DE0">
        <w:rPr>
          <w:spacing w:val="1"/>
        </w:rPr>
        <w:t xml:space="preserve"> </w:t>
      </w:r>
      <w:r w:rsidR="00E67DE0">
        <w:t>manera práctica al modelo de gestión comunitaria, brindando datos concretos que respaldaban la</w:t>
      </w:r>
      <w:r w:rsidR="00E67DE0">
        <w:rPr>
          <w:spacing w:val="-47"/>
        </w:rPr>
        <w:t xml:space="preserve"> </w:t>
      </w:r>
      <w:r w:rsidR="00E67DE0">
        <w:t>operación</w:t>
      </w:r>
      <w:r w:rsidR="00E67DE0">
        <w:rPr>
          <w:spacing w:val="-2"/>
        </w:rPr>
        <w:t xml:space="preserve"> </w:t>
      </w:r>
      <w:r w:rsidR="00E67DE0">
        <w:t>eficiente</w:t>
      </w:r>
      <w:r w:rsidR="00E67DE0">
        <w:rPr>
          <w:spacing w:val="-2"/>
        </w:rPr>
        <w:t xml:space="preserve"> </w:t>
      </w:r>
      <w:r w:rsidR="00E67DE0">
        <w:t>y</w:t>
      </w:r>
      <w:r w:rsidR="00E67DE0">
        <w:rPr>
          <w:spacing w:val="-1"/>
        </w:rPr>
        <w:t xml:space="preserve"> </w:t>
      </w:r>
      <w:r w:rsidR="00E67DE0">
        <w:t>sostenible del sistema.</w:t>
      </w:r>
    </w:p>
    <w:p w14:paraId="1B016374" w14:textId="77777777" w:rsidR="004702C4" w:rsidRDefault="004702C4">
      <w:pPr>
        <w:spacing w:line="259" w:lineRule="auto"/>
        <w:sectPr w:rsidR="004702C4">
          <w:pgSz w:w="12240" w:h="15840"/>
          <w:pgMar w:top="1420" w:right="1580" w:bottom="280" w:left="1600" w:header="720" w:footer="720" w:gutter="0"/>
          <w:cols w:space="720"/>
        </w:sectPr>
      </w:pPr>
    </w:p>
    <w:p w14:paraId="1F511F0D"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0673A0D8" wp14:editId="1CEE2CA1">
            <wp:extent cx="5661918" cy="2948940"/>
            <wp:effectExtent l="0" t="0" r="0" b="0"/>
            <wp:docPr id="101" name="image51.jpeg" descr="Interfaz de usuario gráfica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1.jpeg"/>
                    <pic:cNvPicPr/>
                  </pic:nvPicPr>
                  <pic:blipFill>
                    <a:blip r:embed="rId71" cstate="print"/>
                    <a:stretch>
                      <a:fillRect/>
                    </a:stretch>
                  </pic:blipFill>
                  <pic:spPr>
                    <a:xfrm>
                      <a:off x="0" y="0"/>
                      <a:ext cx="5661918" cy="2948940"/>
                    </a:xfrm>
                    <a:prstGeom prst="rect">
                      <a:avLst/>
                    </a:prstGeom>
                  </pic:spPr>
                </pic:pic>
              </a:graphicData>
            </a:graphic>
          </wp:inline>
        </w:drawing>
      </w:r>
    </w:p>
    <w:p w14:paraId="0620FB43" w14:textId="77777777" w:rsidR="004702C4" w:rsidRDefault="004702C4">
      <w:pPr>
        <w:pStyle w:val="Textoindependiente"/>
        <w:spacing w:before="5"/>
        <w:rPr>
          <w:sz w:val="6"/>
        </w:rPr>
      </w:pPr>
    </w:p>
    <w:p w14:paraId="3A53DC08" w14:textId="16186377" w:rsidR="004702C4" w:rsidRDefault="00E67DE0">
      <w:pPr>
        <w:spacing w:before="64" w:line="254" w:lineRule="auto"/>
        <w:ind w:left="102" w:right="260"/>
        <w:rPr>
          <w:sz w:val="18"/>
        </w:rPr>
      </w:pPr>
      <w:r>
        <w:rPr>
          <w:sz w:val="18"/>
        </w:rPr>
        <w:t>Figura</w:t>
      </w:r>
      <w:r>
        <w:rPr>
          <w:spacing w:val="-4"/>
          <w:sz w:val="18"/>
        </w:rPr>
        <w:t xml:space="preserve"> </w:t>
      </w:r>
      <w:r w:rsidR="00353305">
        <w:rPr>
          <w:sz w:val="18"/>
        </w:rPr>
        <w:t>56</w:t>
      </w:r>
      <w:r>
        <w:rPr>
          <w:sz w:val="18"/>
        </w:rPr>
        <w:t>,</w:t>
      </w:r>
      <w:r>
        <w:rPr>
          <w:spacing w:val="-2"/>
          <w:sz w:val="18"/>
        </w:rPr>
        <w:t xml:space="preserve"> </w:t>
      </w:r>
      <w:r>
        <w:rPr>
          <w:sz w:val="18"/>
        </w:rPr>
        <w:t>Ejemplo</w:t>
      </w:r>
      <w:r>
        <w:rPr>
          <w:spacing w:val="-2"/>
          <w:sz w:val="18"/>
        </w:rPr>
        <w:t xml:space="preserve"> </w:t>
      </w:r>
      <w:r>
        <w:rPr>
          <w:sz w:val="18"/>
        </w:rPr>
        <w:t>de</w:t>
      </w:r>
      <w:r>
        <w:rPr>
          <w:spacing w:val="-3"/>
          <w:sz w:val="18"/>
        </w:rPr>
        <w:t xml:space="preserve"> </w:t>
      </w:r>
      <w:r>
        <w:rPr>
          <w:sz w:val="18"/>
        </w:rPr>
        <w:t>variables</w:t>
      </w:r>
      <w:r>
        <w:rPr>
          <w:spacing w:val="-3"/>
          <w:sz w:val="18"/>
        </w:rPr>
        <w:t xml:space="preserve"> </w:t>
      </w:r>
      <w:r>
        <w:rPr>
          <w:sz w:val="18"/>
        </w:rPr>
        <w:t>eléctricas</w:t>
      </w:r>
      <w:r>
        <w:rPr>
          <w:spacing w:val="-3"/>
          <w:sz w:val="18"/>
        </w:rPr>
        <w:t xml:space="preserve"> </w:t>
      </w:r>
      <w:r>
        <w:rPr>
          <w:sz w:val="18"/>
        </w:rPr>
        <w:t>monitoreadas</w:t>
      </w:r>
      <w:r>
        <w:rPr>
          <w:spacing w:val="-2"/>
          <w:sz w:val="18"/>
        </w:rPr>
        <w:t xml:space="preserve"> </w:t>
      </w:r>
      <w:r>
        <w:rPr>
          <w:sz w:val="18"/>
        </w:rPr>
        <w:t>remotamente,</w:t>
      </w:r>
      <w:r>
        <w:rPr>
          <w:spacing w:val="-2"/>
          <w:sz w:val="18"/>
        </w:rPr>
        <w:t xml:space="preserve"> </w:t>
      </w:r>
      <w:r>
        <w:rPr>
          <w:sz w:val="18"/>
        </w:rPr>
        <w:t>consumo</w:t>
      </w:r>
      <w:r>
        <w:rPr>
          <w:spacing w:val="-1"/>
          <w:sz w:val="18"/>
        </w:rPr>
        <w:t xml:space="preserve"> </w:t>
      </w:r>
      <w:r>
        <w:rPr>
          <w:sz w:val="18"/>
        </w:rPr>
        <w:t>de</w:t>
      </w:r>
      <w:r>
        <w:rPr>
          <w:spacing w:val="-3"/>
          <w:sz w:val="18"/>
        </w:rPr>
        <w:t xml:space="preserve"> </w:t>
      </w:r>
      <w:r>
        <w:rPr>
          <w:sz w:val="18"/>
        </w:rPr>
        <w:t>energía</w:t>
      </w:r>
      <w:r>
        <w:rPr>
          <w:spacing w:val="-3"/>
          <w:sz w:val="18"/>
        </w:rPr>
        <w:t xml:space="preserve"> </w:t>
      </w:r>
      <w:r>
        <w:rPr>
          <w:sz w:val="18"/>
        </w:rPr>
        <w:t>activa.</w:t>
      </w:r>
      <w:r>
        <w:rPr>
          <w:spacing w:val="-2"/>
          <w:sz w:val="18"/>
        </w:rPr>
        <w:t xml:space="preserve"> </w:t>
      </w:r>
      <w:r>
        <w:rPr>
          <w:sz w:val="18"/>
        </w:rPr>
        <w:t>Disponible</w:t>
      </w:r>
      <w:r>
        <w:rPr>
          <w:spacing w:val="-3"/>
          <w:sz w:val="18"/>
        </w:rPr>
        <w:t xml:space="preserve"> </w:t>
      </w:r>
      <w:r>
        <w:rPr>
          <w:sz w:val="18"/>
        </w:rPr>
        <w:t>en</w:t>
      </w:r>
      <w:r>
        <w:rPr>
          <w:spacing w:val="-4"/>
          <w:sz w:val="18"/>
        </w:rPr>
        <w:t xml:space="preserve"> </w:t>
      </w:r>
      <w:r>
        <w:rPr>
          <w:sz w:val="18"/>
        </w:rPr>
        <w:t>línea,</w:t>
      </w:r>
      <w:r>
        <w:rPr>
          <w:spacing w:val="-37"/>
          <w:sz w:val="18"/>
        </w:rPr>
        <w:t xml:space="preserve"> </w:t>
      </w:r>
      <w:r>
        <w:rPr>
          <w:sz w:val="18"/>
        </w:rPr>
        <w:t>13</w:t>
      </w:r>
      <w:r>
        <w:rPr>
          <w:spacing w:val="-1"/>
          <w:sz w:val="18"/>
        </w:rPr>
        <w:t xml:space="preserve"> </w:t>
      </w:r>
      <w:r>
        <w:rPr>
          <w:sz w:val="18"/>
        </w:rPr>
        <w:t>de</w:t>
      </w:r>
      <w:r>
        <w:rPr>
          <w:spacing w:val="-1"/>
          <w:sz w:val="18"/>
        </w:rPr>
        <w:t xml:space="preserve"> </w:t>
      </w:r>
      <w:r>
        <w:rPr>
          <w:sz w:val="18"/>
        </w:rPr>
        <w:t>abril</w:t>
      </w:r>
      <w:r>
        <w:rPr>
          <w:spacing w:val="-1"/>
          <w:sz w:val="18"/>
        </w:rPr>
        <w:t xml:space="preserve"> </w:t>
      </w:r>
      <w:r>
        <w:rPr>
          <w:sz w:val="18"/>
        </w:rPr>
        <w:t>de</w:t>
      </w:r>
      <w:r>
        <w:rPr>
          <w:spacing w:val="-1"/>
          <w:sz w:val="18"/>
        </w:rPr>
        <w:t xml:space="preserve"> </w:t>
      </w:r>
      <w:r>
        <w:rPr>
          <w:sz w:val="18"/>
        </w:rPr>
        <w:t>2023.</w:t>
      </w:r>
    </w:p>
    <w:p w14:paraId="3E2CFC91" w14:textId="77777777" w:rsidR="004702C4" w:rsidRDefault="00E67DE0">
      <w:pPr>
        <w:pStyle w:val="Textoindependiente"/>
        <w:spacing w:before="4"/>
        <w:rPr>
          <w:sz w:val="10"/>
        </w:rPr>
      </w:pPr>
      <w:r>
        <w:rPr>
          <w:noProof/>
          <w:lang w:val="es-ES_tradnl" w:eastAsia="es-ES_tradnl"/>
        </w:rPr>
        <w:drawing>
          <wp:anchor distT="0" distB="0" distL="0" distR="0" simplePos="0" relativeHeight="23" behindDoc="0" locked="0" layoutInCell="1" allowOverlap="1" wp14:anchorId="7832CBC4" wp14:editId="4FC00FA5">
            <wp:simplePos x="0" y="0"/>
            <wp:positionH relativeFrom="page">
              <wp:posOffset>1080135</wp:posOffset>
            </wp:positionH>
            <wp:positionV relativeFrom="paragraph">
              <wp:posOffset>105116</wp:posOffset>
            </wp:positionV>
            <wp:extent cx="5648926" cy="2760345"/>
            <wp:effectExtent l="0" t="0" r="0" b="0"/>
            <wp:wrapTopAndBottom/>
            <wp:docPr id="103" name="image52.jpeg" descr="Interfaz de usuario gráfica, Aplicación, Word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2.jpeg"/>
                    <pic:cNvPicPr/>
                  </pic:nvPicPr>
                  <pic:blipFill>
                    <a:blip r:embed="rId72" cstate="print"/>
                    <a:stretch>
                      <a:fillRect/>
                    </a:stretch>
                  </pic:blipFill>
                  <pic:spPr>
                    <a:xfrm>
                      <a:off x="0" y="0"/>
                      <a:ext cx="5648926" cy="2760345"/>
                    </a:xfrm>
                    <a:prstGeom prst="rect">
                      <a:avLst/>
                    </a:prstGeom>
                  </pic:spPr>
                </pic:pic>
              </a:graphicData>
            </a:graphic>
          </wp:anchor>
        </w:drawing>
      </w:r>
    </w:p>
    <w:p w14:paraId="5EE22276" w14:textId="38F902E5" w:rsidR="004702C4" w:rsidRDefault="00353305">
      <w:pPr>
        <w:spacing w:before="127" w:line="256" w:lineRule="auto"/>
        <w:ind w:left="102" w:right="395"/>
        <w:rPr>
          <w:sz w:val="18"/>
        </w:rPr>
      </w:pPr>
      <w:r>
        <w:rPr>
          <w:sz w:val="18"/>
        </w:rPr>
        <w:t>Figura 57</w:t>
      </w:r>
      <w:r w:rsidR="00E67DE0">
        <w:rPr>
          <w:sz w:val="18"/>
        </w:rPr>
        <w:t>, Ejemplo de variables eléctricas monitoreadas remotamente, corrientes de línea. Disponible en línea, 13 de</w:t>
      </w:r>
      <w:r w:rsidR="00E67DE0">
        <w:rPr>
          <w:spacing w:val="-39"/>
          <w:sz w:val="18"/>
        </w:rPr>
        <w:t xml:space="preserve"> </w:t>
      </w:r>
      <w:r w:rsidR="00E67DE0">
        <w:rPr>
          <w:sz w:val="18"/>
        </w:rPr>
        <w:t>abril</w:t>
      </w:r>
      <w:r w:rsidR="00E67DE0">
        <w:rPr>
          <w:spacing w:val="-2"/>
          <w:sz w:val="18"/>
        </w:rPr>
        <w:t xml:space="preserve"> </w:t>
      </w:r>
      <w:r w:rsidR="00E67DE0">
        <w:rPr>
          <w:sz w:val="18"/>
        </w:rPr>
        <w:t>de</w:t>
      </w:r>
      <w:r w:rsidR="00E67DE0">
        <w:rPr>
          <w:spacing w:val="-1"/>
          <w:sz w:val="18"/>
        </w:rPr>
        <w:t xml:space="preserve"> </w:t>
      </w:r>
      <w:r w:rsidR="00E67DE0">
        <w:rPr>
          <w:sz w:val="18"/>
        </w:rPr>
        <w:t>2023.</w:t>
      </w:r>
    </w:p>
    <w:p w14:paraId="2450F644" w14:textId="77777777" w:rsidR="004702C4" w:rsidRDefault="004702C4">
      <w:pPr>
        <w:pStyle w:val="Textoindependiente"/>
        <w:rPr>
          <w:sz w:val="18"/>
        </w:rPr>
      </w:pPr>
    </w:p>
    <w:p w14:paraId="510449AC" w14:textId="77777777" w:rsidR="004702C4" w:rsidRDefault="004702C4">
      <w:pPr>
        <w:pStyle w:val="Textoindependiente"/>
        <w:rPr>
          <w:sz w:val="18"/>
        </w:rPr>
      </w:pPr>
    </w:p>
    <w:p w14:paraId="2C8B2374" w14:textId="77777777" w:rsidR="004702C4" w:rsidRDefault="004702C4">
      <w:pPr>
        <w:pStyle w:val="Textoindependiente"/>
        <w:spacing w:before="2"/>
        <w:rPr>
          <w:sz w:val="14"/>
        </w:rPr>
      </w:pPr>
    </w:p>
    <w:p w14:paraId="70DBD60E" w14:textId="0AAC1FCC" w:rsidR="004702C4" w:rsidRDefault="00E67DE0">
      <w:pPr>
        <w:pStyle w:val="Textoindependiente"/>
        <w:spacing w:line="259" w:lineRule="auto"/>
        <w:ind w:left="102" w:right="396"/>
      </w:pPr>
      <w:r>
        <w:t>Dentro de las facilidades técnicas instaladas, se cuenta con una terminal de visualización en la</w:t>
      </w:r>
      <w:r>
        <w:rPr>
          <w:spacing w:val="1"/>
        </w:rPr>
        <w:t xml:space="preserve"> </w:t>
      </w:r>
      <w:r>
        <w:t>biblioteca del centro comunitario de San Cristóbal de la Barranca. La terminal permite visualizar</w:t>
      </w:r>
      <w:r>
        <w:rPr>
          <w:spacing w:val="-47"/>
        </w:rPr>
        <w:t xml:space="preserve"> </w:t>
      </w:r>
      <w:r>
        <w:t>todas las variables físicas recolectadas por el sistema de monitoreo, eléctricas, hidráulicas y</w:t>
      </w:r>
      <w:r>
        <w:rPr>
          <w:spacing w:val="1"/>
        </w:rPr>
        <w:t xml:space="preserve"> </w:t>
      </w:r>
      <w:r w:rsidR="00353305">
        <w:t>meteorológicas. En la Figura 58</w:t>
      </w:r>
      <w:r>
        <w:t xml:space="preserve"> se observa la terminal de la biblioteca siendo atendida por un</w:t>
      </w:r>
      <w:r>
        <w:rPr>
          <w:spacing w:val="1"/>
        </w:rPr>
        <w:t xml:space="preserve"> </w:t>
      </w:r>
      <w:r>
        <w:t>investigador</w:t>
      </w:r>
      <w:r>
        <w:rPr>
          <w:spacing w:val="-1"/>
        </w:rPr>
        <w:t xml:space="preserve"> </w:t>
      </w:r>
      <w:r>
        <w:t>especialista</w:t>
      </w:r>
      <w:r>
        <w:rPr>
          <w:spacing w:val="-2"/>
        </w:rPr>
        <w:t xml:space="preserve"> </w:t>
      </w:r>
      <w:r>
        <w:t>en</w:t>
      </w:r>
      <w:r>
        <w:rPr>
          <w:spacing w:val="-1"/>
        </w:rPr>
        <w:t xml:space="preserve"> </w:t>
      </w:r>
      <w:r>
        <w:t>tecnologías</w:t>
      </w:r>
      <w:r>
        <w:rPr>
          <w:spacing w:val="-1"/>
        </w:rPr>
        <w:t xml:space="preserve"> </w:t>
      </w:r>
      <w:r>
        <w:t>de</w:t>
      </w:r>
      <w:r>
        <w:rPr>
          <w:spacing w:val="1"/>
        </w:rPr>
        <w:t xml:space="preserve"> </w:t>
      </w:r>
      <w:r>
        <w:t>la información</w:t>
      </w:r>
      <w:r>
        <w:rPr>
          <w:spacing w:val="-1"/>
        </w:rPr>
        <w:t xml:space="preserve"> </w:t>
      </w:r>
      <w:r>
        <w:t>de</w:t>
      </w:r>
      <w:r>
        <w:rPr>
          <w:spacing w:val="-3"/>
        </w:rPr>
        <w:t xml:space="preserve"> </w:t>
      </w:r>
      <w:r>
        <w:t>CIATEQ.</w:t>
      </w:r>
    </w:p>
    <w:p w14:paraId="3CAFCAC7" w14:textId="77777777" w:rsidR="004702C4" w:rsidRDefault="004702C4">
      <w:pPr>
        <w:spacing w:line="259" w:lineRule="auto"/>
        <w:sectPr w:rsidR="004702C4">
          <w:pgSz w:w="12240" w:h="15840"/>
          <w:pgMar w:top="1420" w:right="1580" w:bottom="280" w:left="1600" w:header="720" w:footer="720" w:gutter="0"/>
          <w:cols w:space="720"/>
        </w:sectPr>
      </w:pPr>
    </w:p>
    <w:p w14:paraId="3F02F927"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16250715" wp14:editId="258D77D0">
            <wp:extent cx="5656336" cy="4241292"/>
            <wp:effectExtent l="0" t="0" r="0" b="0"/>
            <wp:docPr id="105"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3.jpeg"/>
                    <pic:cNvPicPr/>
                  </pic:nvPicPr>
                  <pic:blipFill>
                    <a:blip r:embed="rId73" cstate="print"/>
                    <a:stretch>
                      <a:fillRect/>
                    </a:stretch>
                  </pic:blipFill>
                  <pic:spPr>
                    <a:xfrm>
                      <a:off x="0" y="0"/>
                      <a:ext cx="5656336" cy="4241292"/>
                    </a:xfrm>
                    <a:prstGeom prst="rect">
                      <a:avLst/>
                    </a:prstGeom>
                  </pic:spPr>
                </pic:pic>
              </a:graphicData>
            </a:graphic>
          </wp:inline>
        </w:drawing>
      </w:r>
    </w:p>
    <w:p w14:paraId="701D243B" w14:textId="7DDB34BC" w:rsidR="004702C4" w:rsidRDefault="00E67DE0">
      <w:pPr>
        <w:spacing w:before="127"/>
        <w:ind w:left="102"/>
        <w:rPr>
          <w:sz w:val="18"/>
        </w:rPr>
      </w:pPr>
      <w:r>
        <w:rPr>
          <w:sz w:val="18"/>
        </w:rPr>
        <w:t>Figura</w:t>
      </w:r>
      <w:r>
        <w:rPr>
          <w:spacing w:val="-3"/>
          <w:sz w:val="18"/>
        </w:rPr>
        <w:t xml:space="preserve"> </w:t>
      </w:r>
      <w:r w:rsidR="00353305">
        <w:rPr>
          <w:sz w:val="18"/>
        </w:rPr>
        <w:t>58</w:t>
      </w:r>
      <w:r>
        <w:rPr>
          <w:sz w:val="18"/>
        </w:rPr>
        <w:t>,</w:t>
      </w:r>
      <w:r>
        <w:rPr>
          <w:spacing w:val="-2"/>
          <w:sz w:val="18"/>
        </w:rPr>
        <w:t xml:space="preserve"> </w:t>
      </w:r>
      <w:r>
        <w:rPr>
          <w:sz w:val="18"/>
        </w:rPr>
        <w:t>atención</w:t>
      </w:r>
      <w:r>
        <w:rPr>
          <w:spacing w:val="-2"/>
          <w:sz w:val="18"/>
        </w:rPr>
        <w:t xml:space="preserve"> </w:t>
      </w:r>
      <w:r>
        <w:rPr>
          <w:sz w:val="18"/>
        </w:rPr>
        <w:t>de</w:t>
      </w:r>
      <w:r>
        <w:rPr>
          <w:spacing w:val="-1"/>
          <w:sz w:val="18"/>
        </w:rPr>
        <w:t xml:space="preserve"> </w:t>
      </w:r>
      <w:r>
        <w:rPr>
          <w:sz w:val="18"/>
        </w:rPr>
        <w:t>la</w:t>
      </w:r>
      <w:r>
        <w:rPr>
          <w:spacing w:val="-2"/>
          <w:sz w:val="18"/>
        </w:rPr>
        <w:t xml:space="preserve"> </w:t>
      </w:r>
      <w:r>
        <w:rPr>
          <w:sz w:val="18"/>
        </w:rPr>
        <w:t>terminal</w:t>
      </w:r>
      <w:r>
        <w:rPr>
          <w:spacing w:val="-1"/>
          <w:sz w:val="18"/>
        </w:rPr>
        <w:t xml:space="preserve"> </w:t>
      </w:r>
      <w:r>
        <w:rPr>
          <w:sz w:val="18"/>
        </w:rPr>
        <w:t>de</w:t>
      </w:r>
      <w:r>
        <w:rPr>
          <w:spacing w:val="-3"/>
          <w:sz w:val="18"/>
        </w:rPr>
        <w:t xml:space="preserve"> </w:t>
      </w:r>
      <w:r>
        <w:rPr>
          <w:sz w:val="18"/>
        </w:rPr>
        <w:t>visualización</w:t>
      </w:r>
      <w:r>
        <w:rPr>
          <w:spacing w:val="-2"/>
          <w:sz w:val="18"/>
        </w:rPr>
        <w:t xml:space="preserve"> </w:t>
      </w:r>
      <w:r>
        <w:rPr>
          <w:sz w:val="18"/>
        </w:rPr>
        <w:t>de</w:t>
      </w:r>
      <w:r>
        <w:rPr>
          <w:spacing w:val="-3"/>
          <w:sz w:val="18"/>
        </w:rPr>
        <w:t xml:space="preserve"> </w:t>
      </w:r>
      <w:r>
        <w:rPr>
          <w:sz w:val="18"/>
        </w:rPr>
        <w:t>la</w:t>
      </w:r>
      <w:r>
        <w:rPr>
          <w:spacing w:val="-1"/>
          <w:sz w:val="18"/>
        </w:rPr>
        <w:t xml:space="preserve"> </w:t>
      </w:r>
      <w:r>
        <w:rPr>
          <w:sz w:val="18"/>
        </w:rPr>
        <w:t>biblioteca, 27</w:t>
      </w:r>
      <w:r>
        <w:rPr>
          <w:spacing w:val="-1"/>
          <w:sz w:val="18"/>
        </w:rPr>
        <w:t xml:space="preserve"> </w:t>
      </w:r>
      <w:r>
        <w:rPr>
          <w:sz w:val="18"/>
        </w:rPr>
        <w:t>de</w:t>
      </w:r>
      <w:r>
        <w:rPr>
          <w:spacing w:val="-3"/>
          <w:sz w:val="18"/>
        </w:rPr>
        <w:t xml:space="preserve"> </w:t>
      </w:r>
      <w:r>
        <w:rPr>
          <w:sz w:val="18"/>
        </w:rPr>
        <w:t>octubre</w:t>
      </w:r>
      <w:r>
        <w:rPr>
          <w:spacing w:val="-1"/>
          <w:sz w:val="18"/>
        </w:rPr>
        <w:t xml:space="preserve"> </w:t>
      </w:r>
      <w:r>
        <w:rPr>
          <w:sz w:val="18"/>
        </w:rPr>
        <w:t>de</w:t>
      </w:r>
      <w:r>
        <w:rPr>
          <w:spacing w:val="-2"/>
          <w:sz w:val="18"/>
        </w:rPr>
        <w:t xml:space="preserve"> </w:t>
      </w:r>
      <w:r>
        <w:rPr>
          <w:sz w:val="18"/>
        </w:rPr>
        <w:t>2023.</w:t>
      </w:r>
    </w:p>
    <w:p w14:paraId="2903EE2F" w14:textId="77777777" w:rsidR="004702C4" w:rsidRDefault="004702C4">
      <w:pPr>
        <w:pStyle w:val="Textoindependiente"/>
        <w:rPr>
          <w:sz w:val="18"/>
        </w:rPr>
      </w:pPr>
    </w:p>
    <w:p w14:paraId="16D55991" w14:textId="77777777" w:rsidR="004702C4" w:rsidRDefault="004702C4">
      <w:pPr>
        <w:pStyle w:val="Textoindependiente"/>
        <w:rPr>
          <w:sz w:val="18"/>
        </w:rPr>
      </w:pPr>
    </w:p>
    <w:p w14:paraId="11D9D703" w14:textId="77777777" w:rsidR="004702C4" w:rsidRDefault="004702C4">
      <w:pPr>
        <w:pStyle w:val="Textoindependiente"/>
        <w:spacing w:before="5"/>
        <w:rPr>
          <w:sz w:val="15"/>
        </w:rPr>
      </w:pPr>
    </w:p>
    <w:p w14:paraId="6D1A3E91" w14:textId="658A1223" w:rsidR="004702C4" w:rsidRDefault="00E67DE0">
      <w:pPr>
        <w:pStyle w:val="Textoindependiente"/>
        <w:spacing w:before="1" w:line="259" w:lineRule="auto"/>
        <w:ind w:left="102" w:right="126"/>
      </w:pPr>
      <w:r>
        <w:t>En la etapa 2, además de trabajar en el modelo de gestión, se da seguimiento a los otros</w:t>
      </w:r>
      <w:r>
        <w:rPr>
          <w:spacing w:val="1"/>
        </w:rPr>
        <w:t xml:space="preserve"> </w:t>
      </w:r>
      <w:r>
        <w:t>municipios participantes, estudiando más problemáticas y dirigiendo los esfuerzos a la atención de</w:t>
      </w:r>
      <w:r>
        <w:rPr>
          <w:spacing w:val="-47"/>
        </w:rPr>
        <w:t xml:space="preserve"> </w:t>
      </w:r>
      <w:r>
        <w:t xml:space="preserve">algunas de ellas. Así, en </w:t>
      </w:r>
      <w:proofErr w:type="spellStart"/>
      <w:r>
        <w:t>Amacueca</w:t>
      </w:r>
      <w:proofErr w:type="spellEnd"/>
      <w:r>
        <w:t xml:space="preserve"> se estuvo estudiando el mercado municipal, en el que se</w:t>
      </w:r>
      <w:r>
        <w:rPr>
          <w:spacing w:val="1"/>
        </w:rPr>
        <w:t xml:space="preserve"> </w:t>
      </w:r>
      <w:r>
        <w:t>identifica una problemática de consumos sustantivos de energía eléctrica por parte de los</w:t>
      </w:r>
      <w:r>
        <w:rPr>
          <w:spacing w:val="1"/>
        </w:rPr>
        <w:t xml:space="preserve"> </w:t>
      </w:r>
      <w:r w:rsidR="00353305">
        <w:t>locatarios. En las Figuras 59 a 63</w:t>
      </w:r>
      <w:r>
        <w:t xml:space="preserve"> se muestran fragmentos del trabajo de campo realizado con los</w:t>
      </w:r>
      <w:r>
        <w:rPr>
          <w:spacing w:val="1"/>
        </w:rPr>
        <w:t xml:space="preserve"> </w:t>
      </w:r>
      <w:r>
        <w:t>locatarios en ejercicios participativos para la adecuada caracterización de la problemática. Estos</w:t>
      </w:r>
      <w:r>
        <w:rPr>
          <w:spacing w:val="1"/>
        </w:rPr>
        <w:t xml:space="preserve"> </w:t>
      </w:r>
      <w:r>
        <w:t>ejercicios son llevados a cabo por investigadores de los dos centros públicos, autoridades</w:t>
      </w:r>
      <w:r>
        <w:rPr>
          <w:spacing w:val="1"/>
        </w:rPr>
        <w:t xml:space="preserve"> </w:t>
      </w:r>
      <w:r>
        <w:t>municipales,</w:t>
      </w:r>
      <w:r>
        <w:rPr>
          <w:spacing w:val="-3"/>
        </w:rPr>
        <w:t xml:space="preserve"> </w:t>
      </w:r>
      <w:r>
        <w:t>y por supuesto, los locatarios</w:t>
      </w:r>
      <w:r>
        <w:rPr>
          <w:spacing w:val="-2"/>
        </w:rPr>
        <w:t xml:space="preserve"> </w:t>
      </w:r>
      <w:r>
        <w:t>como</w:t>
      </w:r>
      <w:r>
        <w:rPr>
          <w:spacing w:val="1"/>
        </w:rPr>
        <w:t xml:space="preserve"> </w:t>
      </w:r>
      <w:r>
        <w:t>usuarios.</w:t>
      </w:r>
    </w:p>
    <w:p w14:paraId="22DF2E86" w14:textId="77777777" w:rsidR="004702C4" w:rsidRDefault="004702C4">
      <w:pPr>
        <w:spacing w:line="259" w:lineRule="auto"/>
        <w:sectPr w:rsidR="004702C4">
          <w:pgSz w:w="12240" w:h="15840"/>
          <w:pgMar w:top="1420" w:right="1580" w:bottom="280" w:left="1600" w:header="720" w:footer="720" w:gutter="0"/>
          <w:cols w:space="720"/>
        </w:sectPr>
      </w:pPr>
    </w:p>
    <w:p w14:paraId="6708893E"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3F3A2F78" wp14:editId="363BDE52">
            <wp:extent cx="5656336" cy="4241292"/>
            <wp:effectExtent l="0" t="0" r="0" b="0"/>
            <wp:docPr id="107"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4.jpeg"/>
                    <pic:cNvPicPr/>
                  </pic:nvPicPr>
                  <pic:blipFill>
                    <a:blip r:embed="rId74" cstate="print"/>
                    <a:stretch>
                      <a:fillRect/>
                    </a:stretch>
                  </pic:blipFill>
                  <pic:spPr>
                    <a:xfrm>
                      <a:off x="0" y="0"/>
                      <a:ext cx="5656336" cy="4241292"/>
                    </a:xfrm>
                    <a:prstGeom prst="rect">
                      <a:avLst/>
                    </a:prstGeom>
                  </pic:spPr>
                </pic:pic>
              </a:graphicData>
            </a:graphic>
          </wp:inline>
        </w:drawing>
      </w:r>
    </w:p>
    <w:p w14:paraId="4D860310" w14:textId="373ED007" w:rsidR="004702C4" w:rsidRDefault="00E67DE0">
      <w:pPr>
        <w:spacing w:before="127"/>
        <w:ind w:left="102"/>
        <w:rPr>
          <w:sz w:val="18"/>
        </w:rPr>
      </w:pPr>
      <w:r>
        <w:rPr>
          <w:sz w:val="18"/>
        </w:rPr>
        <w:t>Figura</w:t>
      </w:r>
      <w:r>
        <w:rPr>
          <w:spacing w:val="-3"/>
          <w:sz w:val="18"/>
        </w:rPr>
        <w:t xml:space="preserve"> </w:t>
      </w:r>
      <w:r w:rsidR="00353305">
        <w:rPr>
          <w:sz w:val="18"/>
        </w:rPr>
        <w:t>59</w:t>
      </w:r>
      <w:r>
        <w:rPr>
          <w:sz w:val="18"/>
        </w:rPr>
        <w:t>,</w:t>
      </w:r>
      <w:r>
        <w:rPr>
          <w:spacing w:val="-1"/>
          <w:sz w:val="18"/>
        </w:rPr>
        <w:t xml:space="preserve"> </w:t>
      </w:r>
      <w:r>
        <w:rPr>
          <w:sz w:val="18"/>
        </w:rPr>
        <w:t>entrevistas</w:t>
      </w:r>
      <w:r>
        <w:rPr>
          <w:spacing w:val="-3"/>
          <w:sz w:val="18"/>
        </w:rPr>
        <w:t xml:space="preserve"> </w:t>
      </w:r>
      <w:r>
        <w:rPr>
          <w:sz w:val="18"/>
        </w:rPr>
        <w:t>a</w:t>
      </w:r>
      <w:r>
        <w:rPr>
          <w:spacing w:val="-2"/>
          <w:sz w:val="18"/>
        </w:rPr>
        <w:t xml:space="preserve"> </w:t>
      </w:r>
      <w:r>
        <w:rPr>
          <w:sz w:val="18"/>
        </w:rPr>
        <w:t>locatarios</w:t>
      </w:r>
      <w:r>
        <w:rPr>
          <w:spacing w:val="-1"/>
          <w:sz w:val="18"/>
        </w:rPr>
        <w:t xml:space="preserve"> </w:t>
      </w:r>
      <w:r>
        <w:rPr>
          <w:sz w:val="18"/>
        </w:rPr>
        <w:t>del</w:t>
      </w:r>
      <w:r>
        <w:rPr>
          <w:spacing w:val="-2"/>
          <w:sz w:val="18"/>
        </w:rPr>
        <w:t xml:space="preserve"> </w:t>
      </w:r>
      <w:r>
        <w:rPr>
          <w:sz w:val="18"/>
        </w:rPr>
        <w:t>mercado</w:t>
      </w:r>
      <w:r>
        <w:rPr>
          <w:spacing w:val="-2"/>
          <w:sz w:val="18"/>
        </w:rPr>
        <w:t xml:space="preserve"> </w:t>
      </w:r>
      <w:r>
        <w:rPr>
          <w:sz w:val="18"/>
        </w:rPr>
        <w:t>municipal de</w:t>
      </w:r>
      <w:r>
        <w:rPr>
          <w:spacing w:val="-3"/>
          <w:sz w:val="18"/>
        </w:rPr>
        <w:t xml:space="preserve"> </w:t>
      </w:r>
      <w:proofErr w:type="spellStart"/>
      <w:r>
        <w:rPr>
          <w:sz w:val="18"/>
        </w:rPr>
        <w:t>Amacueca</w:t>
      </w:r>
      <w:proofErr w:type="spellEnd"/>
      <w:r>
        <w:rPr>
          <w:sz w:val="18"/>
        </w:rPr>
        <w:t>,</w:t>
      </w:r>
      <w:r>
        <w:rPr>
          <w:spacing w:val="-1"/>
          <w:sz w:val="18"/>
        </w:rPr>
        <w:t xml:space="preserve"> </w:t>
      </w:r>
      <w:r>
        <w:rPr>
          <w:sz w:val="18"/>
        </w:rPr>
        <w:t>Jalisco,</w:t>
      </w:r>
      <w:r>
        <w:rPr>
          <w:spacing w:val="-1"/>
          <w:sz w:val="18"/>
        </w:rPr>
        <w:t xml:space="preserve"> </w:t>
      </w:r>
      <w:r>
        <w:rPr>
          <w:sz w:val="18"/>
        </w:rPr>
        <w:t>agosto</w:t>
      </w:r>
      <w:r>
        <w:rPr>
          <w:spacing w:val="-2"/>
          <w:sz w:val="18"/>
        </w:rPr>
        <w:t xml:space="preserve"> </w:t>
      </w:r>
      <w:r>
        <w:rPr>
          <w:sz w:val="18"/>
        </w:rPr>
        <w:t>de</w:t>
      </w:r>
      <w:r>
        <w:rPr>
          <w:spacing w:val="-2"/>
          <w:sz w:val="18"/>
        </w:rPr>
        <w:t xml:space="preserve"> </w:t>
      </w:r>
      <w:r>
        <w:rPr>
          <w:sz w:val="18"/>
        </w:rPr>
        <w:t>2023.</w:t>
      </w:r>
    </w:p>
    <w:p w14:paraId="29305A1A" w14:textId="77777777" w:rsidR="004702C4" w:rsidRDefault="004702C4">
      <w:pPr>
        <w:rPr>
          <w:sz w:val="18"/>
        </w:rPr>
        <w:sectPr w:rsidR="004702C4">
          <w:pgSz w:w="12240" w:h="15840"/>
          <w:pgMar w:top="1420" w:right="1580" w:bottom="280" w:left="1600" w:header="720" w:footer="720" w:gutter="0"/>
          <w:cols w:space="720"/>
        </w:sectPr>
      </w:pPr>
    </w:p>
    <w:p w14:paraId="3EFD5064"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31CCAD75" wp14:editId="142727CA">
            <wp:extent cx="5656336" cy="4241292"/>
            <wp:effectExtent l="0" t="0" r="0" b="0"/>
            <wp:docPr id="109"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5.jpeg"/>
                    <pic:cNvPicPr/>
                  </pic:nvPicPr>
                  <pic:blipFill>
                    <a:blip r:embed="rId75" cstate="print"/>
                    <a:stretch>
                      <a:fillRect/>
                    </a:stretch>
                  </pic:blipFill>
                  <pic:spPr>
                    <a:xfrm>
                      <a:off x="0" y="0"/>
                      <a:ext cx="5656336" cy="4241292"/>
                    </a:xfrm>
                    <a:prstGeom prst="rect">
                      <a:avLst/>
                    </a:prstGeom>
                  </pic:spPr>
                </pic:pic>
              </a:graphicData>
            </a:graphic>
          </wp:inline>
        </w:drawing>
      </w:r>
    </w:p>
    <w:p w14:paraId="1701E7F8" w14:textId="6B2E0D50" w:rsidR="004702C4" w:rsidRDefault="00E67DE0">
      <w:pPr>
        <w:spacing w:before="127"/>
        <w:ind w:left="102"/>
        <w:rPr>
          <w:sz w:val="18"/>
        </w:rPr>
      </w:pPr>
      <w:r>
        <w:rPr>
          <w:sz w:val="18"/>
        </w:rPr>
        <w:t>Figura</w:t>
      </w:r>
      <w:r>
        <w:rPr>
          <w:spacing w:val="-3"/>
          <w:sz w:val="18"/>
        </w:rPr>
        <w:t xml:space="preserve"> </w:t>
      </w:r>
      <w:r w:rsidR="00353305">
        <w:rPr>
          <w:sz w:val="18"/>
        </w:rPr>
        <w:t>60</w:t>
      </w:r>
      <w:r>
        <w:rPr>
          <w:sz w:val="18"/>
        </w:rPr>
        <w:t>,</w:t>
      </w:r>
      <w:r>
        <w:rPr>
          <w:spacing w:val="-1"/>
          <w:sz w:val="18"/>
        </w:rPr>
        <w:t xml:space="preserve"> </w:t>
      </w:r>
      <w:r>
        <w:rPr>
          <w:sz w:val="18"/>
        </w:rPr>
        <w:t>entrevistas</w:t>
      </w:r>
      <w:r>
        <w:rPr>
          <w:spacing w:val="-3"/>
          <w:sz w:val="18"/>
        </w:rPr>
        <w:t xml:space="preserve"> </w:t>
      </w:r>
      <w:r>
        <w:rPr>
          <w:sz w:val="18"/>
        </w:rPr>
        <w:t>a</w:t>
      </w:r>
      <w:r>
        <w:rPr>
          <w:spacing w:val="-2"/>
          <w:sz w:val="18"/>
        </w:rPr>
        <w:t xml:space="preserve"> </w:t>
      </w:r>
      <w:r>
        <w:rPr>
          <w:sz w:val="18"/>
        </w:rPr>
        <w:t>locatarios</w:t>
      </w:r>
      <w:r>
        <w:rPr>
          <w:spacing w:val="-1"/>
          <w:sz w:val="18"/>
        </w:rPr>
        <w:t xml:space="preserve"> </w:t>
      </w:r>
      <w:r>
        <w:rPr>
          <w:sz w:val="18"/>
        </w:rPr>
        <w:t>del</w:t>
      </w:r>
      <w:r>
        <w:rPr>
          <w:spacing w:val="-2"/>
          <w:sz w:val="18"/>
        </w:rPr>
        <w:t xml:space="preserve"> </w:t>
      </w:r>
      <w:r>
        <w:rPr>
          <w:sz w:val="18"/>
        </w:rPr>
        <w:t>mercado</w:t>
      </w:r>
      <w:r>
        <w:rPr>
          <w:spacing w:val="-2"/>
          <w:sz w:val="18"/>
        </w:rPr>
        <w:t xml:space="preserve"> </w:t>
      </w:r>
      <w:r>
        <w:rPr>
          <w:sz w:val="18"/>
        </w:rPr>
        <w:t>municipal de</w:t>
      </w:r>
      <w:r>
        <w:rPr>
          <w:spacing w:val="-3"/>
          <w:sz w:val="18"/>
        </w:rPr>
        <w:t xml:space="preserve"> </w:t>
      </w:r>
      <w:proofErr w:type="spellStart"/>
      <w:r>
        <w:rPr>
          <w:sz w:val="18"/>
        </w:rPr>
        <w:t>Amacueca</w:t>
      </w:r>
      <w:proofErr w:type="spellEnd"/>
      <w:r>
        <w:rPr>
          <w:sz w:val="18"/>
        </w:rPr>
        <w:t>,</w:t>
      </w:r>
      <w:r>
        <w:rPr>
          <w:spacing w:val="-1"/>
          <w:sz w:val="18"/>
        </w:rPr>
        <w:t xml:space="preserve"> </w:t>
      </w:r>
      <w:r>
        <w:rPr>
          <w:sz w:val="18"/>
        </w:rPr>
        <w:t>Jalisco,</w:t>
      </w:r>
      <w:r>
        <w:rPr>
          <w:spacing w:val="-1"/>
          <w:sz w:val="18"/>
        </w:rPr>
        <w:t xml:space="preserve"> </w:t>
      </w:r>
      <w:r>
        <w:rPr>
          <w:sz w:val="18"/>
        </w:rPr>
        <w:t>agosto</w:t>
      </w:r>
      <w:r>
        <w:rPr>
          <w:spacing w:val="-2"/>
          <w:sz w:val="18"/>
        </w:rPr>
        <w:t xml:space="preserve"> </w:t>
      </w:r>
      <w:r>
        <w:rPr>
          <w:sz w:val="18"/>
        </w:rPr>
        <w:t>de</w:t>
      </w:r>
      <w:r>
        <w:rPr>
          <w:spacing w:val="-2"/>
          <w:sz w:val="18"/>
        </w:rPr>
        <w:t xml:space="preserve"> </w:t>
      </w:r>
      <w:r>
        <w:rPr>
          <w:sz w:val="18"/>
        </w:rPr>
        <w:t>2023.</w:t>
      </w:r>
    </w:p>
    <w:p w14:paraId="3F2CCE31" w14:textId="77777777" w:rsidR="004702C4" w:rsidRDefault="004702C4">
      <w:pPr>
        <w:rPr>
          <w:sz w:val="18"/>
        </w:rPr>
        <w:sectPr w:rsidR="004702C4">
          <w:pgSz w:w="12240" w:h="15840"/>
          <w:pgMar w:top="1420" w:right="1580" w:bottom="280" w:left="1600" w:header="720" w:footer="720" w:gutter="0"/>
          <w:cols w:space="720"/>
        </w:sectPr>
      </w:pPr>
    </w:p>
    <w:p w14:paraId="34EEF103"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3D2E3265" wp14:editId="30502781">
            <wp:extent cx="5656336" cy="4241292"/>
            <wp:effectExtent l="0" t="0" r="0" b="0"/>
            <wp:docPr id="111"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6.jpeg"/>
                    <pic:cNvPicPr/>
                  </pic:nvPicPr>
                  <pic:blipFill>
                    <a:blip r:embed="rId76" cstate="print"/>
                    <a:stretch>
                      <a:fillRect/>
                    </a:stretch>
                  </pic:blipFill>
                  <pic:spPr>
                    <a:xfrm>
                      <a:off x="0" y="0"/>
                      <a:ext cx="5656336" cy="4241292"/>
                    </a:xfrm>
                    <a:prstGeom prst="rect">
                      <a:avLst/>
                    </a:prstGeom>
                  </pic:spPr>
                </pic:pic>
              </a:graphicData>
            </a:graphic>
          </wp:inline>
        </w:drawing>
      </w:r>
    </w:p>
    <w:p w14:paraId="4DA0D74E" w14:textId="7E135324" w:rsidR="004702C4" w:rsidRDefault="00E67DE0">
      <w:pPr>
        <w:spacing w:before="127"/>
        <w:ind w:left="102"/>
        <w:rPr>
          <w:sz w:val="18"/>
        </w:rPr>
      </w:pPr>
      <w:r>
        <w:rPr>
          <w:sz w:val="18"/>
        </w:rPr>
        <w:t>Figura</w:t>
      </w:r>
      <w:r>
        <w:rPr>
          <w:spacing w:val="-3"/>
          <w:sz w:val="18"/>
        </w:rPr>
        <w:t xml:space="preserve"> </w:t>
      </w:r>
      <w:r w:rsidR="00353305">
        <w:rPr>
          <w:sz w:val="18"/>
        </w:rPr>
        <w:t>61</w:t>
      </w:r>
      <w:r>
        <w:rPr>
          <w:sz w:val="18"/>
        </w:rPr>
        <w:t>,</w:t>
      </w:r>
      <w:r>
        <w:rPr>
          <w:spacing w:val="-1"/>
          <w:sz w:val="18"/>
        </w:rPr>
        <w:t xml:space="preserve"> </w:t>
      </w:r>
      <w:r>
        <w:rPr>
          <w:sz w:val="18"/>
        </w:rPr>
        <w:t>entrevistas</w:t>
      </w:r>
      <w:r>
        <w:rPr>
          <w:spacing w:val="-3"/>
          <w:sz w:val="18"/>
        </w:rPr>
        <w:t xml:space="preserve"> </w:t>
      </w:r>
      <w:r>
        <w:rPr>
          <w:sz w:val="18"/>
        </w:rPr>
        <w:t>a</w:t>
      </w:r>
      <w:r>
        <w:rPr>
          <w:spacing w:val="-2"/>
          <w:sz w:val="18"/>
        </w:rPr>
        <w:t xml:space="preserve"> </w:t>
      </w:r>
      <w:r>
        <w:rPr>
          <w:sz w:val="18"/>
        </w:rPr>
        <w:t>locatarios</w:t>
      </w:r>
      <w:r>
        <w:rPr>
          <w:spacing w:val="-1"/>
          <w:sz w:val="18"/>
        </w:rPr>
        <w:t xml:space="preserve"> </w:t>
      </w:r>
      <w:r>
        <w:rPr>
          <w:sz w:val="18"/>
        </w:rPr>
        <w:t>del</w:t>
      </w:r>
      <w:r>
        <w:rPr>
          <w:spacing w:val="-2"/>
          <w:sz w:val="18"/>
        </w:rPr>
        <w:t xml:space="preserve"> </w:t>
      </w:r>
      <w:r>
        <w:rPr>
          <w:sz w:val="18"/>
        </w:rPr>
        <w:t>mercado</w:t>
      </w:r>
      <w:r>
        <w:rPr>
          <w:spacing w:val="-2"/>
          <w:sz w:val="18"/>
        </w:rPr>
        <w:t xml:space="preserve"> </w:t>
      </w:r>
      <w:r>
        <w:rPr>
          <w:sz w:val="18"/>
        </w:rPr>
        <w:t>municipal de</w:t>
      </w:r>
      <w:r>
        <w:rPr>
          <w:spacing w:val="-3"/>
          <w:sz w:val="18"/>
        </w:rPr>
        <w:t xml:space="preserve"> </w:t>
      </w:r>
      <w:proofErr w:type="spellStart"/>
      <w:r>
        <w:rPr>
          <w:sz w:val="18"/>
        </w:rPr>
        <w:t>Amacueca</w:t>
      </w:r>
      <w:proofErr w:type="spellEnd"/>
      <w:r>
        <w:rPr>
          <w:sz w:val="18"/>
        </w:rPr>
        <w:t>,</w:t>
      </w:r>
      <w:r>
        <w:rPr>
          <w:spacing w:val="-1"/>
          <w:sz w:val="18"/>
        </w:rPr>
        <w:t xml:space="preserve"> </w:t>
      </w:r>
      <w:r>
        <w:rPr>
          <w:sz w:val="18"/>
        </w:rPr>
        <w:t>Jalisco,</w:t>
      </w:r>
      <w:r>
        <w:rPr>
          <w:spacing w:val="-1"/>
          <w:sz w:val="18"/>
        </w:rPr>
        <w:t xml:space="preserve"> </w:t>
      </w:r>
      <w:r>
        <w:rPr>
          <w:sz w:val="18"/>
        </w:rPr>
        <w:t>agosto</w:t>
      </w:r>
      <w:r>
        <w:rPr>
          <w:spacing w:val="-2"/>
          <w:sz w:val="18"/>
        </w:rPr>
        <w:t xml:space="preserve"> </w:t>
      </w:r>
      <w:r>
        <w:rPr>
          <w:sz w:val="18"/>
        </w:rPr>
        <w:t>de</w:t>
      </w:r>
      <w:r>
        <w:rPr>
          <w:spacing w:val="-2"/>
          <w:sz w:val="18"/>
        </w:rPr>
        <w:t xml:space="preserve"> </w:t>
      </w:r>
      <w:r>
        <w:rPr>
          <w:sz w:val="18"/>
        </w:rPr>
        <w:t>2023.</w:t>
      </w:r>
    </w:p>
    <w:p w14:paraId="2E70B5A9" w14:textId="77777777" w:rsidR="004702C4" w:rsidRDefault="004702C4">
      <w:pPr>
        <w:rPr>
          <w:sz w:val="18"/>
        </w:rPr>
        <w:sectPr w:rsidR="004702C4">
          <w:pgSz w:w="12240" w:h="15840"/>
          <w:pgMar w:top="1420" w:right="1580" w:bottom="280" w:left="1600" w:header="720" w:footer="720" w:gutter="0"/>
          <w:cols w:space="720"/>
        </w:sectPr>
      </w:pPr>
    </w:p>
    <w:p w14:paraId="34F5E492"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0E085F66" wp14:editId="7240963B">
            <wp:extent cx="4244347" cy="5657850"/>
            <wp:effectExtent l="0" t="0" r="0" b="0"/>
            <wp:docPr id="113"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7.jpeg"/>
                    <pic:cNvPicPr/>
                  </pic:nvPicPr>
                  <pic:blipFill>
                    <a:blip r:embed="rId77" cstate="print"/>
                    <a:stretch>
                      <a:fillRect/>
                    </a:stretch>
                  </pic:blipFill>
                  <pic:spPr>
                    <a:xfrm>
                      <a:off x="0" y="0"/>
                      <a:ext cx="4244347" cy="5657850"/>
                    </a:xfrm>
                    <a:prstGeom prst="rect">
                      <a:avLst/>
                    </a:prstGeom>
                  </pic:spPr>
                </pic:pic>
              </a:graphicData>
            </a:graphic>
          </wp:inline>
        </w:drawing>
      </w:r>
    </w:p>
    <w:p w14:paraId="584E7627" w14:textId="5BD2857C" w:rsidR="004702C4" w:rsidRDefault="00E67DE0">
      <w:pPr>
        <w:spacing w:before="117"/>
        <w:ind w:left="102"/>
        <w:rPr>
          <w:sz w:val="18"/>
        </w:rPr>
      </w:pPr>
      <w:r>
        <w:rPr>
          <w:sz w:val="18"/>
        </w:rPr>
        <w:t>Figura</w:t>
      </w:r>
      <w:r>
        <w:rPr>
          <w:spacing w:val="-3"/>
          <w:sz w:val="18"/>
        </w:rPr>
        <w:t xml:space="preserve"> </w:t>
      </w:r>
      <w:r w:rsidR="00353305">
        <w:rPr>
          <w:sz w:val="18"/>
        </w:rPr>
        <w:t>62</w:t>
      </w:r>
      <w:r>
        <w:rPr>
          <w:sz w:val="18"/>
        </w:rPr>
        <w:t>,</w:t>
      </w:r>
      <w:r>
        <w:rPr>
          <w:spacing w:val="-1"/>
          <w:sz w:val="18"/>
        </w:rPr>
        <w:t xml:space="preserve"> </w:t>
      </w:r>
      <w:r>
        <w:rPr>
          <w:sz w:val="18"/>
        </w:rPr>
        <w:t>entrevistas</w:t>
      </w:r>
      <w:r>
        <w:rPr>
          <w:spacing w:val="-3"/>
          <w:sz w:val="18"/>
        </w:rPr>
        <w:t xml:space="preserve"> </w:t>
      </w:r>
      <w:r>
        <w:rPr>
          <w:sz w:val="18"/>
        </w:rPr>
        <w:t>a</w:t>
      </w:r>
      <w:r>
        <w:rPr>
          <w:spacing w:val="-2"/>
          <w:sz w:val="18"/>
        </w:rPr>
        <w:t xml:space="preserve"> </w:t>
      </w:r>
      <w:r>
        <w:rPr>
          <w:sz w:val="18"/>
        </w:rPr>
        <w:t>locatarios</w:t>
      </w:r>
      <w:r>
        <w:rPr>
          <w:spacing w:val="-1"/>
          <w:sz w:val="18"/>
        </w:rPr>
        <w:t xml:space="preserve"> </w:t>
      </w:r>
      <w:r>
        <w:rPr>
          <w:sz w:val="18"/>
        </w:rPr>
        <w:t>del</w:t>
      </w:r>
      <w:r>
        <w:rPr>
          <w:spacing w:val="-2"/>
          <w:sz w:val="18"/>
        </w:rPr>
        <w:t xml:space="preserve"> </w:t>
      </w:r>
      <w:r>
        <w:rPr>
          <w:sz w:val="18"/>
        </w:rPr>
        <w:t>mercado</w:t>
      </w:r>
      <w:r>
        <w:rPr>
          <w:spacing w:val="-2"/>
          <w:sz w:val="18"/>
        </w:rPr>
        <w:t xml:space="preserve"> </w:t>
      </w:r>
      <w:r>
        <w:rPr>
          <w:sz w:val="18"/>
        </w:rPr>
        <w:t>municipal de</w:t>
      </w:r>
      <w:r>
        <w:rPr>
          <w:spacing w:val="-3"/>
          <w:sz w:val="18"/>
        </w:rPr>
        <w:t xml:space="preserve"> </w:t>
      </w:r>
      <w:proofErr w:type="spellStart"/>
      <w:r>
        <w:rPr>
          <w:sz w:val="18"/>
        </w:rPr>
        <w:t>Amacueca</w:t>
      </w:r>
      <w:proofErr w:type="spellEnd"/>
      <w:r>
        <w:rPr>
          <w:sz w:val="18"/>
        </w:rPr>
        <w:t>,</w:t>
      </w:r>
      <w:r>
        <w:rPr>
          <w:spacing w:val="-1"/>
          <w:sz w:val="18"/>
        </w:rPr>
        <w:t xml:space="preserve"> </w:t>
      </w:r>
      <w:r>
        <w:rPr>
          <w:sz w:val="18"/>
        </w:rPr>
        <w:t>Jalisco,</w:t>
      </w:r>
      <w:r>
        <w:rPr>
          <w:spacing w:val="-1"/>
          <w:sz w:val="18"/>
        </w:rPr>
        <w:t xml:space="preserve"> </w:t>
      </w:r>
      <w:r>
        <w:rPr>
          <w:sz w:val="18"/>
        </w:rPr>
        <w:t>agosto</w:t>
      </w:r>
      <w:r>
        <w:rPr>
          <w:spacing w:val="-2"/>
          <w:sz w:val="18"/>
        </w:rPr>
        <w:t xml:space="preserve"> </w:t>
      </w:r>
      <w:r>
        <w:rPr>
          <w:sz w:val="18"/>
        </w:rPr>
        <w:t>de</w:t>
      </w:r>
      <w:r>
        <w:rPr>
          <w:spacing w:val="-2"/>
          <w:sz w:val="18"/>
        </w:rPr>
        <w:t xml:space="preserve"> </w:t>
      </w:r>
      <w:r>
        <w:rPr>
          <w:sz w:val="18"/>
        </w:rPr>
        <w:t>2023.</w:t>
      </w:r>
    </w:p>
    <w:p w14:paraId="55178A16" w14:textId="77777777" w:rsidR="004702C4" w:rsidRDefault="004702C4">
      <w:pPr>
        <w:rPr>
          <w:sz w:val="18"/>
        </w:rPr>
        <w:sectPr w:rsidR="004702C4">
          <w:pgSz w:w="12240" w:h="15840"/>
          <w:pgMar w:top="1420" w:right="1580" w:bottom="280" w:left="1600" w:header="720" w:footer="720" w:gutter="0"/>
          <w:cols w:space="720"/>
        </w:sectPr>
      </w:pPr>
    </w:p>
    <w:p w14:paraId="0319589F"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32D04EE5" wp14:editId="7C6F6B99">
            <wp:extent cx="5656336" cy="4241292"/>
            <wp:effectExtent l="0" t="0" r="0" b="0"/>
            <wp:docPr id="115"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8.jpeg"/>
                    <pic:cNvPicPr/>
                  </pic:nvPicPr>
                  <pic:blipFill>
                    <a:blip r:embed="rId78" cstate="print"/>
                    <a:stretch>
                      <a:fillRect/>
                    </a:stretch>
                  </pic:blipFill>
                  <pic:spPr>
                    <a:xfrm>
                      <a:off x="0" y="0"/>
                      <a:ext cx="5656336" cy="4241292"/>
                    </a:xfrm>
                    <a:prstGeom prst="rect">
                      <a:avLst/>
                    </a:prstGeom>
                  </pic:spPr>
                </pic:pic>
              </a:graphicData>
            </a:graphic>
          </wp:inline>
        </w:drawing>
      </w:r>
    </w:p>
    <w:p w14:paraId="7E696B14" w14:textId="5F5AD9C8" w:rsidR="004702C4" w:rsidRDefault="00E67DE0">
      <w:pPr>
        <w:spacing w:before="127"/>
        <w:ind w:left="102"/>
        <w:rPr>
          <w:sz w:val="18"/>
        </w:rPr>
      </w:pPr>
      <w:r>
        <w:rPr>
          <w:sz w:val="18"/>
        </w:rPr>
        <w:t>Figura</w:t>
      </w:r>
      <w:r>
        <w:rPr>
          <w:spacing w:val="-3"/>
          <w:sz w:val="18"/>
        </w:rPr>
        <w:t xml:space="preserve"> </w:t>
      </w:r>
      <w:r w:rsidR="00353305">
        <w:rPr>
          <w:sz w:val="18"/>
        </w:rPr>
        <w:t>63</w:t>
      </w:r>
      <w:r>
        <w:rPr>
          <w:sz w:val="18"/>
        </w:rPr>
        <w:t>,</w:t>
      </w:r>
      <w:r>
        <w:rPr>
          <w:spacing w:val="-1"/>
          <w:sz w:val="18"/>
        </w:rPr>
        <w:t xml:space="preserve"> </w:t>
      </w:r>
      <w:r>
        <w:rPr>
          <w:sz w:val="18"/>
        </w:rPr>
        <w:t>entrevistas</w:t>
      </w:r>
      <w:r>
        <w:rPr>
          <w:spacing w:val="-3"/>
          <w:sz w:val="18"/>
        </w:rPr>
        <w:t xml:space="preserve"> </w:t>
      </w:r>
      <w:r>
        <w:rPr>
          <w:sz w:val="18"/>
        </w:rPr>
        <w:t>a</w:t>
      </w:r>
      <w:r>
        <w:rPr>
          <w:spacing w:val="-2"/>
          <w:sz w:val="18"/>
        </w:rPr>
        <w:t xml:space="preserve"> </w:t>
      </w:r>
      <w:r>
        <w:rPr>
          <w:sz w:val="18"/>
        </w:rPr>
        <w:t>locatarios</w:t>
      </w:r>
      <w:r>
        <w:rPr>
          <w:spacing w:val="-1"/>
          <w:sz w:val="18"/>
        </w:rPr>
        <w:t xml:space="preserve"> </w:t>
      </w:r>
      <w:r>
        <w:rPr>
          <w:sz w:val="18"/>
        </w:rPr>
        <w:t>del</w:t>
      </w:r>
      <w:r>
        <w:rPr>
          <w:spacing w:val="-2"/>
          <w:sz w:val="18"/>
        </w:rPr>
        <w:t xml:space="preserve"> </w:t>
      </w:r>
      <w:r>
        <w:rPr>
          <w:sz w:val="18"/>
        </w:rPr>
        <w:t>mercado</w:t>
      </w:r>
      <w:r>
        <w:rPr>
          <w:spacing w:val="-2"/>
          <w:sz w:val="18"/>
        </w:rPr>
        <w:t xml:space="preserve"> </w:t>
      </w:r>
      <w:r>
        <w:rPr>
          <w:sz w:val="18"/>
        </w:rPr>
        <w:t>municipal de</w:t>
      </w:r>
      <w:r>
        <w:rPr>
          <w:spacing w:val="-3"/>
          <w:sz w:val="18"/>
        </w:rPr>
        <w:t xml:space="preserve"> </w:t>
      </w:r>
      <w:proofErr w:type="spellStart"/>
      <w:r>
        <w:rPr>
          <w:sz w:val="18"/>
        </w:rPr>
        <w:t>Amacueca</w:t>
      </w:r>
      <w:proofErr w:type="spellEnd"/>
      <w:r>
        <w:rPr>
          <w:sz w:val="18"/>
        </w:rPr>
        <w:t>,</w:t>
      </w:r>
      <w:r>
        <w:rPr>
          <w:spacing w:val="-1"/>
          <w:sz w:val="18"/>
        </w:rPr>
        <w:t xml:space="preserve"> </w:t>
      </w:r>
      <w:r>
        <w:rPr>
          <w:sz w:val="18"/>
        </w:rPr>
        <w:t>Jalisco,</w:t>
      </w:r>
      <w:r>
        <w:rPr>
          <w:spacing w:val="-1"/>
          <w:sz w:val="18"/>
        </w:rPr>
        <w:t xml:space="preserve"> </w:t>
      </w:r>
      <w:r>
        <w:rPr>
          <w:sz w:val="18"/>
        </w:rPr>
        <w:t>agosto</w:t>
      </w:r>
      <w:r>
        <w:rPr>
          <w:spacing w:val="-2"/>
          <w:sz w:val="18"/>
        </w:rPr>
        <w:t xml:space="preserve"> </w:t>
      </w:r>
      <w:r>
        <w:rPr>
          <w:sz w:val="18"/>
        </w:rPr>
        <w:t>de</w:t>
      </w:r>
      <w:r>
        <w:rPr>
          <w:spacing w:val="-2"/>
          <w:sz w:val="18"/>
        </w:rPr>
        <w:t xml:space="preserve"> </w:t>
      </w:r>
      <w:r>
        <w:rPr>
          <w:sz w:val="18"/>
        </w:rPr>
        <w:t>2023.</w:t>
      </w:r>
    </w:p>
    <w:p w14:paraId="2D3DDBA0" w14:textId="77777777" w:rsidR="004702C4" w:rsidRDefault="004702C4">
      <w:pPr>
        <w:pStyle w:val="Textoindependiente"/>
        <w:rPr>
          <w:sz w:val="18"/>
        </w:rPr>
      </w:pPr>
    </w:p>
    <w:p w14:paraId="391F4F2F" w14:textId="77777777" w:rsidR="004702C4" w:rsidRDefault="004702C4">
      <w:pPr>
        <w:pStyle w:val="Textoindependiente"/>
        <w:rPr>
          <w:sz w:val="18"/>
        </w:rPr>
      </w:pPr>
    </w:p>
    <w:p w14:paraId="012D918C" w14:textId="77777777" w:rsidR="004702C4" w:rsidRDefault="004702C4">
      <w:pPr>
        <w:pStyle w:val="Textoindependiente"/>
        <w:spacing w:before="5"/>
        <w:rPr>
          <w:sz w:val="15"/>
        </w:rPr>
      </w:pPr>
    </w:p>
    <w:p w14:paraId="4C3568AC" w14:textId="42CDFFA0" w:rsidR="004702C4" w:rsidRDefault="00E67DE0">
      <w:pPr>
        <w:pStyle w:val="Textoindependiente"/>
        <w:spacing w:before="1" w:line="259" w:lineRule="auto"/>
        <w:ind w:left="102" w:right="157"/>
      </w:pPr>
      <w:r>
        <w:t>Las autoridades municipales han estado en estrecha colaboración con el proceso desde su etapa</w:t>
      </w:r>
      <w:r>
        <w:rPr>
          <w:spacing w:val="1"/>
        </w:rPr>
        <w:t xml:space="preserve"> </w:t>
      </w:r>
      <w:r>
        <w:t>inicial, que comenzó con el proyecto semilla. Su compromiso y participación se han mantenido</w:t>
      </w:r>
      <w:r>
        <w:rPr>
          <w:spacing w:val="1"/>
        </w:rPr>
        <w:t xml:space="preserve"> </w:t>
      </w:r>
      <w:r>
        <w:t>sólidos, y continúan desempeñando un papel fundamental en la implementación de las iniciativas.</w:t>
      </w:r>
      <w:r>
        <w:rPr>
          <w:spacing w:val="-47"/>
        </w:rPr>
        <w:t xml:space="preserve"> </w:t>
      </w:r>
      <w:r>
        <w:t>No solo son parte integral de la Red Horizontal de Intercambio de Experiencia y Conocimientos</w:t>
      </w:r>
      <w:r>
        <w:rPr>
          <w:spacing w:val="1"/>
        </w:rPr>
        <w:t xml:space="preserve"> </w:t>
      </w:r>
      <w:r>
        <w:t>(RHICE), sino que, en su jurisdicción municipal, se destacan como actores clave cuya influencia y</w:t>
      </w:r>
      <w:r>
        <w:rPr>
          <w:spacing w:val="1"/>
        </w:rPr>
        <w:t xml:space="preserve"> </w:t>
      </w:r>
      <w:r>
        <w:t>aportaciones revisten una importancia considerable para el éxito y el avance del proyecto. La</w:t>
      </w:r>
      <w:r>
        <w:rPr>
          <w:spacing w:val="1"/>
        </w:rPr>
        <w:t xml:space="preserve"> </w:t>
      </w:r>
      <w:r>
        <w:t>colaboración activa de estas autoridades en todas las fases del proyecto garantiza una mayor</w:t>
      </w:r>
      <w:r>
        <w:rPr>
          <w:spacing w:val="1"/>
        </w:rPr>
        <w:t xml:space="preserve"> </w:t>
      </w:r>
      <w:r>
        <w:t>relevancia y efectividad en la gestión de las problemáticas energéticas en la comunidad, lo que</w:t>
      </w:r>
      <w:r>
        <w:rPr>
          <w:spacing w:val="1"/>
        </w:rPr>
        <w:t xml:space="preserve"> </w:t>
      </w:r>
      <w:r>
        <w:t>refleja un enfoque formal y comprometido hacia el pr</w:t>
      </w:r>
      <w:r w:rsidR="00353305">
        <w:t>oceso de mejora. En la Figura 64</w:t>
      </w:r>
      <w:r>
        <w:t xml:space="preserve"> se muestra</w:t>
      </w:r>
      <w:r>
        <w:rPr>
          <w:spacing w:val="1"/>
        </w:rPr>
        <w:t xml:space="preserve"> </w:t>
      </w:r>
      <w:r>
        <w:t>evidencia</w:t>
      </w:r>
      <w:r>
        <w:rPr>
          <w:spacing w:val="-4"/>
        </w:rPr>
        <w:t xml:space="preserve"> </w:t>
      </w:r>
      <w:r>
        <w:t>de una reunión</w:t>
      </w:r>
      <w:r>
        <w:rPr>
          <w:spacing w:val="-1"/>
        </w:rPr>
        <w:t xml:space="preserve"> </w:t>
      </w:r>
      <w:r>
        <w:t>de</w:t>
      </w:r>
      <w:r>
        <w:rPr>
          <w:spacing w:val="1"/>
        </w:rPr>
        <w:t xml:space="preserve"> </w:t>
      </w:r>
      <w:r>
        <w:t>trabajo.</w:t>
      </w:r>
    </w:p>
    <w:p w14:paraId="37FD6CE5" w14:textId="77777777" w:rsidR="004702C4" w:rsidRDefault="004702C4">
      <w:pPr>
        <w:spacing w:line="259" w:lineRule="auto"/>
        <w:sectPr w:rsidR="004702C4">
          <w:pgSz w:w="12240" w:h="15840"/>
          <w:pgMar w:top="1420" w:right="1580" w:bottom="280" w:left="1600" w:header="720" w:footer="720" w:gutter="0"/>
          <w:cols w:space="720"/>
        </w:sectPr>
      </w:pPr>
    </w:p>
    <w:p w14:paraId="10476D67"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597FC690" wp14:editId="15F1776E">
            <wp:extent cx="5656336" cy="4241292"/>
            <wp:effectExtent l="0" t="0" r="0" b="0"/>
            <wp:docPr id="117"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9.jpeg"/>
                    <pic:cNvPicPr/>
                  </pic:nvPicPr>
                  <pic:blipFill>
                    <a:blip r:embed="rId79" cstate="print"/>
                    <a:stretch>
                      <a:fillRect/>
                    </a:stretch>
                  </pic:blipFill>
                  <pic:spPr>
                    <a:xfrm>
                      <a:off x="0" y="0"/>
                      <a:ext cx="5656336" cy="4241292"/>
                    </a:xfrm>
                    <a:prstGeom prst="rect">
                      <a:avLst/>
                    </a:prstGeom>
                  </pic:spPr>
                </pic:pic>
              </a:graphicData>
            </a:graphic>
          </wp:inline>
        </w:drawing>
      </w:r>
    </w:p>
    <w:p w14:paraId="1F3CC496" w14:textId="2F68C205" w:rsidR="004702C4" w:rsidRDefault="00E67DE0">
      <w:pPr>
        <w:spacing w:before="127"/>
        <w:ind w:left="102"/>
        <w:rPr>
          <w:sz w:val="18"/>
        </w:rPr>
      </w:pPr>
      <w:r>
        <w:rPr>
          <w:sz w:val="18"/>
        </w:rPr>
        <w:t>Figura</w:t>
      </w:r>
      <w:r>
        <w:rPr>
          <w:spacing w:val="-3"/>
          <w:sz w:val="18"/>
        </w:rPr>
        <w:t xml:space="preserve"> </w:t>
      </w:r>
      <w:r w:rsidR="00353305">
        <w:rPr>
          <w:sz w:val="18"/>
        </w:rPr>
        <w:t>64</w:t>
      </w:r>
      <w:r>
        <w:rPr>
          <w:sz w:val="18"/>
        </w:rPr>
        <w:t>,</w:t>
      </w:r>
      <w:r>
        <w:rPr>
          <w:spacing w:val="-2"/>
          <w:sz w:val="18"/>
        </w:rPr>
        <w:t xml:space="preserve"> </w:t>
      </w:r>
      <w:r>
        <w:rPr>
          <w:sz w:val="18"/>
        </w:rPr>
        <w:t>Reunión de</w:t>
      </w:r>
      <w:r>
        <w:rPr>
          <w:spacing w:val="-3"/>
          <w:sz w:val="18"/>
        </w:rPr>
        <w:t xml:space="preserve"> </w:t>
      </w:r>
      <w:r>
        <w:rPr>
          <w:sz w:val="18"/>
        </w:rPr>
        <w:t>trabajo</w:t>
      </w:r>
      <w:r>
        <w:rPr>
          <w:spacing w:val="-1"/>
          <w:sz w:val="18"/>
        </w:rPr>
        <w:t xml:space="preserve"> </w:t>
      </w:r>
      <w:r>
        <w:rPr>
          <w:sz w:val="18"/>
        </w:rPr>
        <w:t>con</w:t>
      </w:r>
      <w:r>
        <w:rPr>
          <w:spacing w:val="-2"/>
          <w:sz w:val="18"/>
        </w:rPr>
        <w:t xml:space="preserve"> </w:t>
      </w:r>
      <w:r>
        <w:rPr>
          <w:sz w:val="18"/>
        </w:rPr>
        <w:t>autoridades</w:t>
      </w:r>
      <w:r>
        <w:rPr>
          <w:spacing w:val="-1"/>
          <w:sz w:val="18"/>
        </w:rPr>
        <w:t xml:space="preserve"> </w:t>
      </w:r>
      <w:r>
        <w:rPr>
          <w:sz w:val="18"/>
        </w:rPr>
        <w:t>de</w:t>
      </w:r>
      <w:r>
        <w:rPr>
          <w:spacing w:val="-3"/>
          <w:sz w:val="18"/>
        </w:rPr>
        <w:t xml:space="preserve"> </w:t>
      </w:r>
      <w:proofErr w:type="spellStart"/>
      <w:r>
        <w:rPr>
          <w:sz w:val="18"/>
        </w:rPr>
        <w:t>Amacueca</w:t>
      </w:r>
      <w:proofErr w:type="spellEnd"/>
      <w:r>
        <w:rPr>
          <w:sz w:val="18"/>
        </w:rPr>
        <w:t>,</w:t>
      </w:r>
      <w:r>
        <w:rPr>
          <w:spacing w:val="-1"/>
          <w:sz w:val="18"/>
        </w:rPr>
        <w:t xml:space="preserve"> </w:t>
      </w:r>
      <w:r>
        <w:rPr>
          <w:sz w:val="18"/>
        </w:rPr>
        <w:t>Jalisco,</w:t>
      </w:r>
      <w:r>
        <w:rPr>
          <w:spacing w:val="-2"/>
          <w:sz w:val="18"/>
        </w:rPr>
        <w:t xml:space="preserve"> </w:t>
      </w:r>
      <w:r>
        <w:rPr>
          <w:sz w:val="18"/>
        </w:rPr>
        <w:t>agosto</w:t>
      </w:r>
      <w:r>
        <w:rPr>
          <w:spacing w:val="-1"/>
          <w:sz w:val="18"/>
        </w:rPr>
        <w:t xml:space="preserve"> </w:t>
      </w:r>
      <w:r>
        <w:rPr>
          <w:sz w:val="18"/>
        </w:rPr>
        <w:t>de</w:t>
      </w:r>
      <w:r>
        <w:rPr>
          <w:spacing w:val="-3"/>
          <w:sz w:val="18"/>
        </w:rPr>
        <w:t xml:space="preserve"> </w:t>
      </w:r>
      <w:r>
        <w:rPr>
          <w:sz w:val="18"/>
        </w:rPr>
        <w:t>2023.</w:t>
      </w:r>
    </w:p>
    <w:p w14:paraId="794E82DC" w14:textId="77777777" w:rsidR="004702C4" w:rsidRDefault="004702C4">
      <w:pPr>
        <w:pStyle w:val="Textoindependiente"/>
        <w:rPr>
          <w:sz w:val="18"/>
        </w:rPr>
      </w:pPr>
    </w:p>
    <w:p w14:paraId="53FF1FFE" w14:textId="77777777" w:rsidR="004702C4" w:rsidRDefault="004702C4">
      <w:pPr>
        <w:pStyle w:val="Textoindependiente"/>
        <w:rPr>
          <w:sz w:val="18"/>
        </w:rPr>
      </w:pPr>
    </w:p>
    <w:p w14:paraId="7D7B26AA" w14:textId="77777777" w:rsidR="004702C4" w:rsidRDefault="004702C4">
      <w:pPr>
        <w:pStyle w:val="Textoindependiente"/>
        <w:rPr>
          <w:sz w:val="18"/>
        </w:rPr>
      </w:pPr>
    </w:p>
    <w:p w14:paraId="78874E53" w14:textId="77777777" w:rsidR="004702C4" w:rsidRDefault="004702C4">
      <w:pPr>
        <w:pStyle w:val="Textoindependiente"/>
        <w:rPr>
          <w:sz w:val="18"/>
        </w:rPr>
      </w:pPr>
    </w:p>
    <w:p w14:paraId="79D4CF0B" w14:textId="77777777" w:rsidR="004702C4" w:rsidRDefault="004702C4">
      <w:pPr>
        <w:pStyle w:val="Textoindependiente"/>
        <w:spacing w:before="5"/>
        <w:rPr>
          <w:sz w:val="16"/>
        </w:rPr>
      </w:pPr>
    </w:p>
    <w:p w14:paraId="7417D3CD" w14:textId="77777777" w:rsidR="004702C4" w:rsidRDefault="00E67DE0">
      <w:pPr>
        <w:pStyle w:val="Textoindependiente"/>
        <w:spacing w:line="259" w:lineRule="auto"/>
        <w:ind w:left="102" w:right="151"/>
      </w:pPr>
      <w:r>
        <w:t>En Hostotipaquillo se continuaron realizando ejercicios participativos para evaluar la pertinencia y</w:t>
      </w:r>
      <w:r>
        <w:rPr>
          <w:spacing w:val="-47"/>
        </w:rPr>
        <w:t xml:space="preserve"> </w:t>
      </w:r>
      <w:r>
        <w:t>factibilidad de la instalación de una planta piloto para la atención de al menos una problemática</w:t>
      </w:r>
      <w:r>
        <w:rPr>
          <w:spacing w:val="1"/>
        </w:rPr>
        <w:t xml:space="preserve"> </w:t>
      </w:r>
      <w:r>
        <w:t>energética en ese municipio. Desde el punto de vista tecnológico, se revisaron características de la</w:t>
      </w:r>
      <w:r>
        <w:rPr>
          <w:spacing w:val="-47"/>
        </w:rPr>
        <w:t xml:space="preserve"> </w:t>
      </w:r>
      <w:r>
        <w:t>zona</w:t>
      </w:r>
      <w:r>
        <w:rPr>
          <w:spacing w:val="-1"/>
        </w:rPr>
        <w:t xml:space="preserve"> </w:t>
      </w:r>
      <w:r>
        <w:t>del pozo</w:t>
      </w:r>
      <w:r>
        <w:rPr>
          <w:spacing w:val="-1"/>
        </w:rPr>
        <w:t xml:space="preserve"> </w:t>
      </w:r>
      <w:r>
        <w:t>“el</w:t>
      </w:r>
      <w:r>
        <w:rPr>
          <w:spacing w:val="-3"/>
        </w:rPr>
        <w:t xml:space="preserve"> </w:t>
      </w:r>
      <w:r>
        <w:t>Bañito”</w:t>
      </w:r>
      <w:r>
        <w:rPr>
          <w:spacing w:val="-1"/>
        </w:rPr>
        <w:t xml:space="preserve"> </w:t>
      </w:r>
      <w:r>
        <w:t>en</w:t>
      </w:r>
      <w:r>
        <w:rPr>
          <w:spacing w:val="-1"/>
        </w:rPr>
        <w:t xml:space="preserve"> </w:t>
      </w:r>
      <w:r>
        <w:t>la</w:t>
      </w:r>
      <w:r>
        <w:rPr>
          <w:spacing w:val="-1"/>
        </w:rPr>
        <w:t xml:space="preserve"> </w:t>
      </w:r>
      <w:r>
        <w:t>Venta de</w:t>
      </w:r>
      <w:r>
        <w:rPr>
          <w:spacing w:val="1"/>
        </w:rPr>
        <w:t xml:space="preserve"> </w:t>
      </w:r>
      <w:proofErr w:type="spellStart"/>
      <w:r>
        <w:t>Mochitiltic</w:t>
      </w:r>
      <w:proofErr w:type="spellEnd"/>
      <w:r>
        <w:t>, localidad</w:t>
      </w:r>
      <w:r>
        <w:rPr>
          <w:spacing w:val="-1"/>
        </w:rPr>
        <w:t xml:space="preserve"> </w:t>
      </w:r>
      <w:r>
        <w:t>del citado</w:t>
      </w:r>
      <w:r>
        <w:rPr>
          <w:spacing w:val="-1"/>
        </w:rPr>
        <w:t xml:space="preserve"> </w:t>
      </w:r>
      <w:r>
        <w:t>municipio.</w:t>
      </w:r>
    </w:p>
    <w:p w14:paraId="51255496" w14:textId="77777777" w:rsidR="004702C4" w:rsidRDefault="00E67DE0">
      <w:pPr>
        <w:pStyle w:val="Textoindependiente"/>
        <w:spacing w:before="158" w:line="259" w:lineRule="auto"/>
        <w:ind w:left="102" w:right="174"/>
      </w:pPr>
      <w:r>
        <w:t>En las Figuras se muestran acciones realizadas por investigadores de CIATEQ para la</w:t>
      </w:r>
      <w:r>
        <w:rPr>
          <w:spacing w:val="1"/>
        </w:rPr>
        <w:t xml:space="preserve"> </w:t>
      </w:r>
      <w:r>
        <w:t>caracterización del sistema hidráulico que consta, además del pozo, de tres ramales, uno directo y</w:t>
      </w:r>
      <w:r>
        <w:rPr>
          <w:spacing w:val="-48"/>
        </w:rPr>
        <w:t xml:space="preserve"> </w:t>
      </w:r>
      <w:r>
        <w:t>otros</w:t>
      </w:r>
      <w:r>
        <w:rPr>
          <w:spacing w:val="-1"/>
        </w:rPr>
        <w:t xml:space="preserve"> </w:t>
      </w:r>
      <w:r>
        <w:t>dos conectados</w:t>
      </w:r>
      <w:r>
        <w:rPr>
          <w:spacing w:val="-4"/>
        </w:rPr>
        <w:t xml:space="preserve"> </w:t>
      </w:r>
      <w:r>
        <w:t>a depósitos</w:t>
      </w:r>
      <w:r>
        <w:rPr>
          <w:spacing w:val="-3"/>
        </w:rPr>
        <w:t xml:space="preserve"> </w:t>
      </w:r>
      <w:r>
        <w:t>elevados para</w:t>
      </w:r>
      <w:r>
        <w:rPr>
          <w:spacing w:val="-1"/>
        </w:rPr>
        <w:t xml:space="preserve"> </w:t>
      </w:r>
      <w:r>
        <w:t>la distribución</w:t>
      </w:r>
      <w:r>
        <w:rPr>
          <w:spacing w:val="-1"/>
        </w:rPr>
        <w:t xml:space="preserve"> </w:t>
      </w:r>
      <w:r>
        <w:t>del</w:t>
      </w:r>
      <w:r>
        <w:rPr>
          <w:spacing w:val="-1"/>
        </w:rPr>
        <w:t xml:space="preserve"> </w:t>
      </w:r>
      <w:r>
        <w:t>líquido</w:t>
      </w:r>
      <w:r>
        <w:rPr>
          <w:spacing w:val="-1"/>
        </w:rPr>
        <w:t xml:space="preserve"> </w:t>
      </w:r>
      <w:r>
        <w:t>a</w:t>
      </w:r>
      <w:r>
        <w:rPr>
          <w:spacing w:val="-1"/>
        </w:rPr>
        <w:t xml:space="preserve"> </w:t>
      </w:r>
      <w:r>
        <w:t>la población.</w:t>
      </w:r>
    </w:p>
    <w:p w14:paraId="202AD4BD" w14:textId="77777777" w:rsidR="004702C4" w:rsidRDefault="004702C4">
      <w:pPr>
        <w:spacing w:line="259" w:lineRule="auto"/>
        <w:sectPr w:rsidR="004702C4">
          <w:pgSz w:w="12240" w:h="15840"/>
          <w:pgMar w:top="1420" w:right="1580" w:bottom="280" w:left="1600" w:header="720" w:footer="720" w:gutter="0"/>
          <w:cols w:space="720"/>
        </w:sectPr>
      </w:pPr>
    </w:p>
    <w:p w14:paraId="26300CC3"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6B7F66C3" wp14:editId="119642B3">
            <wp:extent cx="5656336" cy="4241292"/>
            <wp:effectExtent l="0" t="0" r="0" b="0"/>
            <wp:docPr id="119"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0.jpeg"/>
                    <pic:cNvPicPr/>
                  </pic:nvPicPr>
                  <pic:blipFill>
                    <a:blip r:embed="rId80" cstate="print"/>
                    <a:stretch>
                      <a:fillRect/>
                    </a:stretch>
                  </pic:blipFill>
                  <pic:spPr>
                    <a:xfrm>
                      <a:off x="0" y="0"/>
                      <a:ext cx="5656336" cy="4241292"/>
                    </a:xfrm>
                    <a:prstGeom prst="rect">
                      <a:avLst/>
                    </a:prstGeom>
                  </pic:spPr>
                </pic:pic>
              </a:graphicData>
            </a:graphic>
          </wp:inline>
        </w:drawing>
      </w:r>
    </w:p>
    <w:p w14:paraId="1C664DDD" w14:textId="388B976A" w:rsidR="004702C4" w:rsidRDefault="00E67DE0">
      <w:pPr>
        <w:spacing w:before="130" w:line="256" w:lineRule="auto"/>
        <w:ind w:left="102"/>
        <w:rPr>
          <w:sz w:val="18"/>
        </w:rPr>
      </w:pPr>
      <w:r>
        <w:rPr>
          <w:sz w:val="18"/>
        </w:rPr>
        <w:t>Figura</w:t>
      </w:r>
      <w:r>
        <w:rPr>
          <w:spacing w:val="-4"/>
          <w:sz w:val="18"/>
        </w:rPr>
        <w:t xml:space="preserve"> </w:t>
      </w:r>
      <w:r w:rsidR="00353305">
        <w:rPr>
          <w:sz w:val="18"/>
        </w:rPr>
        <w:t>65</w:t>
      </w:r>
      <w:r>
        <w:rPr>
          <w:sz w:val="18"/>
        </w:rPr>
        <w:t>,</w:t>
      </w:r>
      <w:r>
        <w:rPr>
          <w:spacing w:val="-2"/>
          <w:sz w:val="18"/>
        </w:rPr>
        <w:t xml:space="preserve"> </w:t>
      </w:r>
      <w:r>
        <w:rPr>
          <w:sz w:val="18"/>
        </w:rPr>
        <w:t>Caracterización</w:t>
      </w:r>
      <w:r>
        <w:rPr>
          <w:spacing w:val="-4"/>
          <w:sz w:val="18"/>
        </w:rPr>
        <w:t xml:space="preserve"> </w:t>
      </w:r>
      <w:r>
        <w:rPr>
          <w:sz w:val="18"/>
        </w:rPr>
        <w:t>técnica</w:t>
      </w:r>
      <w:r>
        <w:rPr>
          <w:spacing w:val="-3"/>
          <w:sz w:val="18"/>
        </w:rPr>
        <w:t xml:space="preserve"> </w:t>
      </w:r>
      <w:r>
        <w:rPr>
          <w:sz w:val="18"/>
        </w:rPr>
        <w:t>del</w:t>
      </w:r>
      <w:r>
        <w:rPr>
          <w:spacing w:val="-4"/>
          <w:sz w:val="18"/>
        </w:rPr>
        <w:t xml:space="preserve"> </w:t>
      </w:r>
      <w:r>
        <w:rPr>
          <w:sz w:val="18"/>
        </w:rPr>
        <w:t>primer</w:t>
      </w:r>
      <w:r>
        <w:rPr>
          <w:spacing w:val="-2"/>
          <w:sz w:val="18"/>
        </w:rPr>
        <w:t xml:space="preserve"> </w:t>
      </w:r>
      <w:r>
        <w:rPr>
          <w:sz w:val="18"/>
        </w:rPr>
        <w:t>depósito</w:t>
      </w:r>
      <w:r>
        <w:rPr>
          <w:spacing w:val="-2"/>
          <w:sz w:val="18"/>
        </w:rPr>
        <w:t xml:space="preserve"> </w:t>
      </w:r>
      <w:r>
        <w:rPr>
          <w:sz w:val="18"/>
        </w:rPr>
        <w:t>de</w:t>
      </w:r>
      <w:r>
        <w:rPr>
          <w:spacing w:val="-4"/>
          <w:sz w:val="18"/>
        </w:rPr>
        <w:t xml:space="preserve"> </w:t>
      </w:r>
      <w:r>
        <w:rPr>
          <w:sz w:val="18"/>
        </w:rPr>
        <w:t>agua</w:t>
      </w:r>
      <w:r>
        <w:rPr>
          <w:spacing w:val="-3"/>
          <w:sz w:val="18"/>
        </w:rPr>
        <w:t xml:space="preserve"> </w:t>
      </w:r>
      <w:r>
        <w:rPr>
          <w:sz w:val="18"/>
        </w:rPr>
        <w:t>en</w:t>
      </w:r>
      <w:r>
        <w:rPr>
          <w:spacing w:val="-4"/>
          <w:sz w:val="18"/>
        </w:rPr>
        <w:t xml:space="preserve"> </w:t>
      </w:r>
      <w:r>
        <w:rPr>
          <w:sz w:val="18"/>
        </w:rPr>
        <w:t>La</w:t>
      </w:r>
      <w:r>
        <w:rPr>
          <w:spacing w:val="-3"/>
          <w:sz w:val="18"/>
        </w:rPr>
        <w:t xml:space="preserve"> </w:t>
      </w:r>
      <w:r>
        <w:rPr>
          <w:sz w:val="18"/>
        </w:rPr>
        <w:t>Venta</w:t>
      </w:r>
      <w:r>
        <w:rPr>
          <w:spacing w:val="-3"/>
          <w:sz w:val="18"/>
        </w:rPr>
        <w:t xml:space="preserve"> </w:t>
      </w:r>
      <w:r>
        <w:rPr>
          <w:sz w:val="18"/>
        </w:rPr>
        <w:t>de</w:t>
      </w:r>
      <w:r>
        <w:rPr>
          <w:spacing w:val="-3"/>
          <w:sz w:val="18"/>
        </w:rPr>
        <w:t xml:space="preserve"> </w:t>
      </w:r>
      <w:proofErr w:type="spellStart"/>
      <w:r>
        <w:rPr>
          <w:sz w:val="18"/>
        </w:rPr>
        <w:t>Mochitiltic</w:t>
      </w:r>
      <w:proofErr w:type="spellEnd"/>
      <w:r>
        <w:rPr>
          <w:sz w:val="18"/>
        </w:rPr>
        <w:t>,</w:t>
      </w:r>
      <w:r>
        <w:rPr>
          <w:spacing w:val="-2"/>
          <w:sz w:val="18"/>
        </w:rPr>
        <w:t xml:space="preserve"> </w:t>
      </w:r>
      <w:r>
        <w:rPr>
          <w:sz w:val="18"/>
        </w:rPr>
        <w:t>Hostotipaquillo,</w:t>
      </w:r>
      <w:r>
        <w:rPr>
          <w:spacing w:val="-3"/>
          <w:sz w:val="18"/>
        </w:rPr>
        <w:t xml:space="preserve"> </w:t>
      </w:r>
      <w:r>
        <w:rPr>
          <w:sz w:val="18"/>
        </w:rPr>
        <w:t>Jalisco,</w:t>
      </w:r>
      <w:r>
        <w:rPr>
          <w:spacing w:val="1"/>
          <w:sz w:val="18"/>
        </w:rPr>
        <w:t xml:space="preserve"> </w:t>
      </w:r>
      <w:r>
        <w:rPr>
          <w:sz w:val="18"/>
        </w:rPr>
        <w:t>septiembre</w:t>
      </w:r>
      <w:r>
        <w:rPr>
          <w:spacing w:val="-2"/>
          <w:sz w:val="18"/>
        </w:rPr>
        <w:t xml:space="preserve"> </w:t>
      </w:r>
      <w:r>
        <w:rPr>
          <w:sz w:val="18"/>
        </w:rPr>
        <w:t>de</w:t>
      </w:r>
      <w:r>
        <w:rPr>
          <w:spacing w:val="-1"/>
          <w:sz w:val="18"/>
        </w:rPr>
        <w:t xml:space="preserve"> </w:t>
      </w:r>
      <w:r>
        <w:rPr>
          <w:sz w:val="18"/>
        </w:rPr>
        <w:t>2023.</w:t>
      </w:r>
    </w:p>
    <w:p w14:paraId="1BC5D388" w14:textId="77777777" w:rsidR="004702C4" w:rsidRDefault="004702C4">
      <w:pPr>
        <w:spacing w:line="256" w:lineRule="auto"/>
        <w:rPr>
          <w:sz w:val="18"/>
        </w:rPr>
        <w:sectPr w:rsidR="004702C4">
          <w:pgSz w:w="12240" w:h="15840"/>
          <w:pgMar w:top="1420" w:right="1580" w:bottom="280" w:left="1600" w:header="720" w:footer="720" w:gutter="0"/>
          <w:cols w:space="720"/>
        </w:sectPr>
      </w:pPr>
    </w:p>
    <w:p w14:paraId="0F50BD62"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4C898A3E" wp14:editId="538955B9">
            <wp:extent cx="5656336" cy="4241292"/>
            <wp:effectExtent l="0" t="0" r="0" b="0"/>
            <wp:docPr id="121"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1.jpeg"/>
                    <pic:cNvPicPr/>
                  </pic:nvPicPr>
                  <pic:blipFill>
                    <a:blip r:embed="rId81" cstate="print"/>
                    <a:stretch>
                      <a:fillRect/>
                    </a:stretch>
                  </pic:blipFill>
                  <pic:spPr>
                    <a:xfrm>
                      <a:off x="0" y="0"/>
                      <a:ext cx="5656336" cy="4241292"/>
                    </a:xfrm>
                    <a:prstGeom prst="rect">
                      <a:avLst/>
                    </a:prstGeom>
                  </pic:spPr>
                </pic:pic>
              </a:graphicData>
            </a:graphic>
          </wp:inline>
        </w:drawing>
      </w:r>
    </w:p>
    <w:p w14:paraId="277E1C30" w14:textId="519EB002" w:rsidR="004702C4" w:rsidRDefault="00E67DE0">
      <w:pPr>
        <w:spacing w:before="130" w:line="256" w:lineRule="auto"/>
        <w:ind w:left="102"/>
        <w:rPr>
          <w:sz w:val="18"/>
        </w:rPr>
      </w:pPr>
      <w:r>
        <w:rPr>
          <w:sz w:val="18"/>
        </w:rPr>
        <w:t>Figura</w:t>
      </w:r>
      <w:r>
        <w:rPr>
          <w:spacing w:val="-4"/>
          <w:sz w:val="18"/>
        </w:rPr>
        <w:t xml:space="preserve"> </w:t>
      </w:r>
      <w:r w:rsidR="00353305">
        <w:rPr>
          <w:sz w:val="18"/>
        </w:rPr>
        <w:t>66</w:t>
      </w:r>
      <w:r>
        <w:rPr>
          <w:sz w:val="18"/>
        </w:rPr>
        <w:t>,</w:t>
      </w:r>
      <w:r>
        <w:rPr>
          <w:spacing w:val="-2"/>
          <w:sz w:val="18"/>
        </w:rPr>
        <w:t xml:space="preserve"> </w:t>
      </w:r>
      <w:r>
        <w:rPr>
          <w:sz w:val="18"/>
        </w:rPr>
        <w:t>Caracterización</w:t>
      </w:r>
      <w:r>
        <w:rPr>
          <w:spacing w:val="-4"/>
          <w:sz w:val="18"/>
        </w:rPr>
        <w:t xml:space="preserve"> </w:t>
      </w:r>
      <w:r>
        <w:rPr>
          <w:sz w:val="18"/>
        </w:rPr>
        <w:t>técnica</w:t>
      </w:r>
      <w:r>
        <w:rPr>
          <w:spacing w:val="-3"/>
          <w:sz w:val="18"/>
        </w:rPr>
        <w:t xml:space="preserve"> </w:t>
      </w:r>
      <w:r>
        <w:rPr>
          <w:sz w:val="18"/>
        </w:rPr>
        <w:t>del</w:t>
      </w:r>
      <w:r>
        <w:rPr>
          <w:spacing w:val="-4"/>
          <w:sz w:val="18"/>
        </w:rPr>
        <w:t xml:space="preserve"> </w:t>
      </w:r>
      <w:r>
        <w:rPr>
          <w:sz w:val="18"/>
        </w:rPr>
        <w:t>primer</w:t>
      </w:r>
      <w:r>
        <w:rPr>
          <w:spacing w:val="-2"/>
          <w:sz w:val="18"/>
        </w:rPr>
        <w:t xml:space="preserve"> </w:t>
      </w:r>
      <w:r>
        <w:rPr>
          <w:sz w:val="18"/>
        </w:rPr>
        <w:t>depósito</w:t>
      </w:r>
      <w:r>
        <w:rPr>
          <w:spacing w:val="-2"/>
          <w:sz w:val="18"/>
        </w:rPr>
        <w:t xml:space="preserve"> </w:t>
      </w:r>
      <w:r>
        <w:rPr>
          <w:sz w:val="18"/>
        </w:rPr>
        <w:t>de</w:t>
      </w:r>
      <w:r>
        <w:rPr>
          <w:spacing w:val="-4"/>
          <w:sz w:val="18"/>
        </w:rPr>
        <w:t xml:space="preserve"> </w:t>
      </w:r>
      <w:r>
        <w:rPr>
          <w:sz w:val="18"/>
        </w:rPr>
        <w:t>agua</w:t>
      </w:r>
      <w:r>
        <w:rPr>
          <w:spacing w:val="-3"/>
          <w:sz w:val="18"/>
        </w:rPr>
        <w:t xml:space="preserve"> </w:t>
      </w:r>
      <w:r>
        <w:rPr>
          <w:sz w:val="18"/>
        </w:rPr>
        <w:t>en</w:t>
      </w:r>
      <w:r>
        <w:rPr>
          <w:spacing w:val="-4"/>
          <w:sz w:val="18"/>
        </w:rPr>
        <w:t xml:space="preserve"> </w:t>
      </w:r>
      <w:r>
        <w:rPr>
          <w:sz w:val="18"/>
        </w:rPr>
        <w:t>La</w:t>
      </w:r>
      <w:r>
        <w:rPr>
          <w:spacing w:val="-3"/>
          <w:sz w:val="18"/>
        </w:rPr>
        <w:t xml:space="preserve"> </w:t>
      </w:r>
      <w:r>
        <w:rPr>
          <w:sz w:val="18"/>
        </w:rPr>
        <w:t>Venta</w:t>
      </w:r>
      <w:r>
        <w:rPr>
          <w:spacing w:val="-3"/>
          <w:sz w:val="18"/>
        </w:rPr>
        <w:t xml:space="preserve"> </w:t>
      </w:r>
      <w:r>
        <w:rPr>
          <w:sz w:val="18"/>
        </w:rPr>
        <w:t>de</w:t>
      </w:r>
      <w:r>
        <w:rPr>
          <w:spacing w:val="-3"/>
          <w:sz w:val="18"/>
        </w:rPr>
        <w:t xml:space="preserve"> </w:t>
      </w:r>
      <w:proofErr w:type="spellStart"/>
      <w:r>
        <w:rPr>
          <w:sz w:val="18"/>
        </w:rPr>
        <w:t>Mochitiltic</w:t>
      </w:r>
      <w:proofErr w:type="spellEnd"/>
      <w:r>
        <w:rPr>
          <w:sz w:val="18"/>
        </w:rPr>
        <w:t>,</w:t>
      </w:r>
      <w:r>
        <w:rPr>
          <w:spacing w:val="-2"/>
          <w:sz w:val="18"/>
        </w:rPr>
        <w:t xml:space="preserve"> </w:t>
      </w:r>
      <w:r>
        <w:rPr>
          <w:sz w:val="18"/>
        </w:rPr>
        <w:t>Hostotipaquillo,</w:t>
      </w:r>
      <w:r>
        <w:rPr>
          <w:spacing w:val="-3"/>
          <w:sz w:val="18"/>
        </w:rPr>
        <w:t xml:space="preserve"> </w:t>
      </w:r>
      <w:r>
        <w:rPr>
          <w:sz w:val="18"/>
        </w:rPr>
        <w:t>Jalisco,</w:t>
      </w:r>
      <w:r>
        <w:rPr>
          <w:spacing w:val="1"/>
          <w:sz w:val="18"/>
        </w:rPr>
        <w:t xml:space="preserve"> </w:t>
      </w:r>
      <w:r>
        <w:rPr>
          <w:sz w:val="18"/>
        </w:rPr>
        <w:t>septiembre</w:t>
      </w:r>
      <w:r>
        <w:rPr>
          <w:spacing w:val="-2"/>
          <w:sz w:val="18"/>
        </w:rPr>
        <w:t xml:space="preserve"> </w:t>
      </w:r>
      <w:r>
        <w:rPr>
          <w:sz w:val="18"/>
        </w:rPr>
        <w:t>de</w:t>
      </w:r>
      <w:r>
        <w:rPr>
          <w:spacing w:val="-1"/>
          <w:sz w:val="18"/>
        </w:rPr>
        <w:t xml:space="preserve"> </w:t>
      </w:r>
      <w:r>
        <w:rPr>
          <w:sz w:val="18"/>
        </w:rPr>
        <w:t>2023.</w:t>
      </w:r>
    </w:p>
    <w:p w14:paraId="2C0C3122" w14:textId="77777777" w:rsidR="004702C4" w:rsidRDefault="004702C4">
      <w:pPr>
        <w:spacing w:line="256" w:lineRule="auto"/>
        <w:rPr>
          <w:sz w:val="18"/>
        </w:rPr>
        <w:sectPr w:rsidR="004702C4">
          <w:pgSz w:w="12240" w:h="15840"/>
          <w:pgMar w:top="1420" w:right="1580" w:bottom="280" w:left="1600" w:header="720" w:footer="720" w:gutter="0"/>
          <w:cols w:space="720"/>
        </w:sectPr>
      </w:pPr>
    </w:p>
    <w:p w14:paraId="6AC5BB11"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56AA74F2" wp14:editId="6455407A">
            <wp:extent cx="5656336" cy="4241292"/>
            <wp:effectExtent l="0" t="0" r="0" b="0"/>
            <wp:docPr id="123" name="image62.jpeg" descr="Imagen que contiene exterior, pasto, persona, parad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2.jpeg"/>
                    <pic:cNvPicPr/>
                  </pic:nvPicPr>
                  <pic:blipFill>
                    <a:blip r:embed="rId82" cstate="print"/>
                    <a:stretch>
                      <a:fillRect/>
                    </a:stretch>
                  </pic:blipFill>
                  <pic:spPr>
                    <a:xfrm>
                      <a:off x="0" y="0"/>
                      <a:ext cx="5656336" cy="4241292"/>
                    </a:xfrm>
                    <a:prstGeom prst="rect">
                      <a:avLst/>
                    </a:prstGeom>
                  </pic:spPr>
                </pic:pic>
              </a:graphicData>
            </a:graphic>
          </wp:inline>
        </w:drawing>
      </w:r>
    </w:p>
    <w:p w14:paraId="3EA67396" w14:textId="7237B1C6" w:rsidR="004702C4" w:rsidRDefault="00E67DE0">
      <w:pPr>
        <w:spacing w:before="127"/>
        <w:ind w:left="102"/>
        <w:rPr>
          <w:sz w:val="18"/>
        </w:rPr>
      </w:pPr>
      <w:r>
        <w:rPr>
          <w:sz w:val="18"/>
        </w:rPr>
        <w:t>Figura</w:t>
      </w:r>
      <w:r>
        <w:rPr>
          <w:spacing w:val="-3"/>
          <w:sz w:val="18"/>
        </w:rPr>
        <w:t xml:space="preserve"> </w:t>
      </w:r>
      <w:r w:rsidR="00353305">
        <w:rPr>
          <w:sz w:val="18"/>
        </w:rPr>
        <w:t>67</w:t>
      </w:r>
      <w:r>
        <w:rPr>
          <w:sz w:val="18"/>
        </w:rPr>
        <w:t>,</w:t>
      </w:r>
      <w:r>
        <w:rPr>
          <w:spacing w:val="-2"/>
          <w:sz w:val="18"/>
        </w:rPr>
        <w:t xml:space="preserve"> </w:t>
      </w:r>
      <w:r>
        <w:rPr>
          <w:sz w:val="18"/>
        </w:rPr>
        <w:t>Inspección</w:t>
      </w:r>
      <w:r>
        <w:rPr>
          <w:spacing w:val="-3"/>
          <w:sz w:val="18"/>
        </w:rPr>
        <w:t xml:space="preserve"> </w:t>
      </w:r>
      <w:r>
        <w:rPr>
          <w:sz w:val="18"/>
        </w:rPr>
        <w:t>del</w:t>
      </w:r>
      <w:r>
        <w:rPr>
          <w:spacing w:val="-3"/>
          <w:sz w:val="18"/>
        </w:rPr>
        <w:t xml:space="preserve"> </w:t>
      </w:r>
      <w:r>
        <w:rPr>
          <w:sz w:val="18"/>
        </w:rPr>
        <w:t>pozo</w:t>
      </w:r>
      <w:r>
        <w:rPr>
          <w:spacing w:val="-1"/>
          <w:sz w:val="18"/>
        </w:rPr>
        <w:t xml:space="preserve"> </w:t>
      </w:r>
      <w:r>
        <w:rPr>
          <w:sz w:val="18"/>
        </w:rPr>
        <w:t>“el</w:t>
      </w:r>
      <w:r>
        <w:rPr>
          <w:spacing w:val="-1"/>
          <w:sz w:val="18"/>
        </w:rPr>
        <w:t xml:space="preserve"> </w:t>
      </w:r>
      <w:r>
        <w:rPr>
          <w:sz w:val="18"/>
        </w:rPr>
        <w:t>bañito”</w:t>
      </w:r>
      <w:r>
        <w:rPr>
          <w:spacing w:val="-3"/>
          <w:sz w:val="18"/>
        </w:rPr>
        <w:t xml:space="preserve"> </w:t>
      </w:r>
      <w:r>
        <w:rPr>
          <w:sz w:val="18"/>
        </w:rPr>
        <w:t>en</w:t>
      </w:r>
      <w:r>
        <w:rPr>
          <w:spacing w:val="-3"/>
          <w:sz w:val="18"/>
        </w:rPr>
        <w:t xml:space="preserve"> </w:t>
      </w:r>
      <w:r>
        <w:rPr>
          <w:sz w:val="18"/>
        </w:rPr>
        <w:t>La</w:t>
      </w:r>
      <w:r>
        <w:rPr>
          <w:spacing w:val="-2"/>
          <w:sz w:val="18"/>
        </w:rPr>
        <w:t xml:space="preserve"> </w:t>
      </w:r>
      <w:r>
        <w:rPr>
          <w:sz w:val="18"/>
        </w:rPr>
        <w:t>Venta</w:t>
      </w:r>
      <w:r>
        <w:rPr>
          <w:spacing w:val="-2"/>
          <w:sz w:val="18"/>
        </w:rPr>
        <w:t xml:space="preserve"> </w:t>
      </w:r>
      <w:r>
        <w:rPr>
          <w:sz w:val="18"/>
        </w:rPr>
        <w:t>de</w:t>
      </w:r>
      <w:r>
        <w:rPr>
          <w:spacing w:val="-3"/>
          <w:sz w:val="18"/>
        </w:rPr>
        <w:t xml:space="preserve"> </w:t>
      </w:r>
      <w:proofErr w:type="spellStart"/>
      <w:r>
        <w:rPr>
          <w:sz w:val="18"/>
        </w:rPr>
        <w:t>Mochitiltic</w:t>
      </w:r>
      <w:proofErr w:type="spellEnd"/>
      <w:r>
        <w:rPr>
          <w:sz w:val="18"/>
        </w:rPr>
        <w:t>,</w:t>
      </w:r>
      <w:r>
        <w:rPr>
          <w:spacing w:val="-2"/>
          <w:sz w:val="18"/>
        </w:rPr>
        <w:t xml:space="preserve"> </w:t>
      </w:r>
      <w:r>
        <w:rPr>
          <w:sz w:val="18"/>
        </w:rPr>
        <w:t>Hostotipaquillo,</w:t>
      </w:r>
      <w:r>
        <w:rPr>
          <w:spacing w:val="-2"/>
          <w:sz w:val="18"/>
        </w:rPr>
        <w:t xml:space="preserve"> </w:t>
      </w:r>
      <w:r>
        <w:rPr>
          <w:sz w:val="18"/>
        </w:rPr>
        <w:t>Jalisco,</w:t>
      </w:r>
      <w:r>
        <w:rPr>
          <w:spacing w:val="-1"/>
          <w:sz w:val="18"/>
        </w:rPr>
        <w:t xml:space="preserve"> </w:t>
      </w:r>
      <w:r>
        <w:rPr>
          <w:sz w:val="18"/>
        </w:rPr>
        <w:t>septiembre</w:t>
      </w:r>
      <w:r>
        <w:rPr>
          <w:spacing w:val="-4"/>
          <w:sz w:val="18"/>
        </w:rPr>
        <w:t xml:space="preserve"> </w:t>
      </w:r>
      <w:r>
        <w:rPr>
          <w:sz w:val="18"/>
        </w:rPr>
        <w:t>de</w:t>
      </w:r>
      <w:r>
        <w:rPr>
          <w:spacing w:val="-3"/>
          <w:sz w:val="18"/>
        </w:rPr>
        <w:t xml:space="preserve"> </w:t>
      </w:r>
      <w:r>
        <w:rPr>
          <w:sz w:val="18"/>
        </w:rPr>
        <w:t>2023.</w:t>
      </w:r>
    </w:p>
    <w:p w14:paraId="12AD1770" w14:textId="77777777" w:rsidR="004702C4" w:rsidRDefault="004702C4">
      <w:pPr>
        <w:rPr>
          <w:sz w:val="18"/>
        </w:rPr>
        <w:sectPr w:rsidR="004702C4">
          <w:pgSz w:w="12240" w:h="15840"/>
          <w:pgMar w:top="1420" w:right="1580" w:bottom="280" w:left="1600" w:header="720" w:footer="720" w:gutter="0"/>
          <w:cols w:space="720"/>
        </w:sectPr>
      </w:pPr>
    </w:p>
    <w:p w14:paraId="1568E447"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35977CFC" wp14:editId="0FA2A245">
            <wp:extent cx="4244347" cy="5657850"/>
            <wp:effectExtent l="0" t="0" r="0" b="0"/>
            <wp:docPr id="125" name="image63.jpeg" descr="Mapa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3.jpeg"/>
                    <pic:cNvPicPr/>
                  </pic:nvPicPr>
                  <pic:blipFill>
                    <a:blip r:embed="rId83" cstate="print"/>
                    <a:stretch>
                      <a:fillRect/>
                    </a:stretch>
                  </pic:blipFill>
                  <pic:spPr>
                    <a:xfrm>
                      <a:off x="0" y="0"/>
                      <a:ext cx="4244347" cy="5657850"/>
                    </a:xfrm>
                    <a:prstGeom prst="rect">
                      <a:avLst/>
                    </a:prstGeom>
                  </pic:spPr>
                </pic:pic>
              </a:graphicData>
            </a:graphic>
          </wp:inline>
        </w:drawing>
      </w:r>
    </w:p>
    <w:p w14:paraId="740A414B" w14:textId="27147B09" w:rsidR="004702C4" w:rsidRDefault="00E67DE0">
      <w:pPr>
        <w:spacing w:before="117"/>
        <w:ind w:left="102"/>
        <w:rPr>
          <w:sz w:val="18"/>
        </w:rPr>
      </w:pPr>
      <w:r>
        <w:rPr>
          <w:sz w:val="18"/>
        </w:rPr>
        <w:t>Figura</w:t>
      </w:r>
      <w:r>
        <w:rPr>
          <w:spacing w:val="-3"/>
          <w:sz w:val="18"/>
        </w:rPr>
        <w:t xml:space="preserve"> </w:t>
      </w:r>
      <w:r w:rsidR="00353305">
        <w:rPr>
          <w:sz w:val="18"/>
        </w:rPr>
        <w:t>68</w:t>
      </w:r>
      <w:r>
        <w:rPr>
          <w:sz w:val="18"/>
        </w:rPr>
        <w:t>,</w:t>
      </w:r>
      <w:r>
        <w:rPr>
          <w:spacing w:val="-2"/>
          <w:sz w:val="18"/>
        </w:rPr>
        <w:t xml:space="preserve"> </w:t>
      </w:r>
      <w:r>
        <w:rPr>
          <w:sz w:val="18"/>
        </w:rPr>
        <w:t>Inspección</w:t>
      </w:r>
      <w:r>
        <w:rPr>
          <w:spacing w:val="-3"/>
          <w:sz w:val="18"/>
        </w:rPr>
        <w:t xml:space="preserve"> </w:t>
      </w:r>
      <w:r>
        <w:rPr>
          <w:sz w:val="18"/>
        </w:rPr>
        <w:t>del</w:t>
      </w:r>
      <w:r>
        <w:rPr>
          <w:spacing w:val="-3"/>
          <w:sz w:val="18"/>
        </w:rPr>
        <w:t xml:space="preserve"> </w:t>
      </w:r>
      <w:r>
        <w:rPr>
          <w:sz w:val="18"/>
        </w:rPr>
        <w:t>pozo</w:t>
      </w:r>
      <w:r>
        <w:rPr>
          <w:spacing w:val="-1"/>
          <w:sz w:val="18"/>
        </w:rPr>
        <w:t xml:space="preserve"> </w:t>
      </w:r>
      <w:r>
        <w:rPr>
          <w:sz w:val="18"/>
        </w:rPr>
        <w:t>“el</w:t>
      </w:r>
      <w:r>
        <w:rPr>
          <w:spacing w:val="-1"/>
          <w:sz w:val="18"/>
        </w:rPr>
        <w:t xml:space="preserve"> </w:t>
      </w:r>
      <w:r>
        <w:rPr>
          <w:sz w:val="18"/>
        </w:rPr>
        <w:t>bañito”</w:t>
      </w:r>
      <w:r>
        <w:rPr>
          <w:spacing w:val="-3"/>
          <w:sz w:val="18"/>
        </w:rPr>
        <w:t xml:space="preserve"> </w:t>
      </w:r>
      <w:r>
        <w:rPr>
          <w:sz w:val="18"/>
        </w:rPr>
        <w:t>en</w:t>
      </w:r>
      <w:r>
        <w:rPr>
          <w:spacing w:val="-3"/>
          <w:sz w:val="18"/>
        </w:rPr>
        <w:t xml:space="preserve"> </w:t>
      </w:r>
      <w:r>
        <w:rPr>
          <w:sz w:val="18"/>
        </w:rPr>
        <w:t>La</w:t>
      </w:r>
      <w:r>
        <w:rPr>
          <w:spacing w:val="-2"/>
          <w:sz w:val="18"/>
        </w:rPr>
        <w:t xml:space="preserve"> </w:t>
      </w:r>
      <w:r>
        <w:rPr>
          <w:sz w:val="18"/>
        </w:rPr>
        <w:t>Venta</w:t>
      </w:r>
      <w:r>
        <w:rPr>
          <w:spacing w:val="-2"/>
          <w:sz w:val="18"/>
        </w:rPr>
        <w:t xml:space="preserve"> </w:t>
      </w:r>
      <w:r>
        <w:rPr>
          <w:sz w:val="18"/>
        </w:rPr>
        <w:t>de</w:t>
      </w:r>
      <w:r>
        <w:rPr>
          <w:spacing w:val="-3"/>
          <w:sz w:val="18"/>
        </w:rPr>
        <w:t xml:space="preserve"> </w:t>
      </w:r>
      <w:proofErr w:type="spellStart"/>
      <w:r>
        <w:rPr>
          <w:sz w:val="18"/>
        </w:rPr>
        <w:t>Mochitiltic</w:t>
      </w:r>
      <w:proofErr w:type="spellEnd"/>
      <w:r>
        <w:rPr>
          <w:sz w:val="18"/>
        </w:rPr>
        <w:t>,</w:t>
      </w:r>
      <w:r>
        <w:rPr>
          <w:spacing w:val="-2"/>
          <w:sz w:val="18"/>
        </w:rPr>
        <w:t xml:space="preserve"> </w:t>
      </w:r>
      <w:r>
        <w:rPr>
          <w:sz w:val="18"/>
        </w:rPr>
        <w:t>Hostotipaquillo,</w:t>
      </w:r>
      <w:r>
        <w:rPr>
          <w:spacing w:val="-2"/>
          <w:sz w:val="18"/>
        </w:rPr>
        <w:t xml:space="preserve"> </w:t>
      </w:r>
      <w:r>
        <w:rPr>
          <w:sz w:val="18"/>
        </w:rPr>
        <w:t>Jalisco,</w:t>
      </w:r>
      <w:r>
        <w:rPr>
          <w:spacing w:val="-1"/>
          <w:sz w:val="18"/>
        </w:rPr>
        <w:t xml:space="preserve"> </w:t>
      </w:r>
      <w:r>
        <w:rPr>
          <w:sz w:val="18"/>
        </w:rPr>
        <w:t>septiembre</w:t>
      </w:r>
      <w:r>
        <w:rPr>
          <w:spacing w:val="-4"/>
          <w:sz w:val="18"/>
        </w:rPr>
        <w:t xml:space="preserve"> </w:t>
      </w:r>
      <w:r>
        <w:rPr>
          <w:sz w:val="18"/>
        </w:rPr>
        <w:t>de</w:t>
      </w:r>
      <w:r>
        <w:rPr>
          <w:spacing w:val="-3"/>
          <w:sz w:val="18"/>
        </w:rPr>
        <w:t xml:space="preserve"> </w:t>
      </w:r>
      <w:r>
        <w:rPr>
          <w:sz w:val="18"/>
        </w:rPr>
        <w:t>2023.</w:t>
      </w:r>
    </w:p>
    <w:p w14:paraId="4877E1B7" w14:textId="77777777" w:rsidR="004702C4" w:rsidRDefault="004702C4">
      <w:pPr>
        <w:rPr>
          <w:sz w:val="18"/>
        </w:rPr>
        <w:sectPr w:rsidR="004702C4">
          <w:pgSz w:w="12240" w:h="15840"/>
          <w:pgMar w:top="1420" w:right="1580" w:bottom="280" w:left="1600" w:header="720" w:footer="720" w:gutter="0"/>
          <w:cols w:space="720"/>
        </w:sectPr>
      </w:pPr>
    </w:p>
    <w:p w14:paraId="3A1B12E8" w14:textId="77777777" w:rsidR="004702C4" w:rsidRDefault="00E67DE0">
      <w:pPr>
        <w:pStyle w:val="Textoindependiente"/>
        <w:ind w:left="101"/>
        <w:rPr>
          <w:sz w:val="20"/>
        </w:rPr>
      </w:pPr>
      <w:r>
        <w:rPr>
          <w:noProof/>
          <w:sz w:val="20"/>
          <w:lang w:val="es-ES_tradnl" w:eastAsia="es-ES_tradnl"/>
        </w:rPr>
        <w:lastRenderedPageBreak/>
        <w:drawing>
          <wp:inline distT="0" distB="0" distL="0" distR="0" wp14:anchorId="6D37F8EC" wp14:editId="175556FE">
            <wp:extent cx="5656336" cy="4241292"/>
            <wp:effectExtent l="0" t="0" r="0" b="0"/>
            <wp:docPr id="127" name="image64.jpeg" descr="Un par de personas de pie sobre superficie terrosa  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4.jpeg"/>
                    <pic:cNvPicPr/>
                  </pic:nvPicPr>
                  <pic:blipFill>
                    <a:blip r:embed="rId84" cstate="print"/>
                    <a:stretch>
                      <a:fillRect/>
                    </a:stretch>
                  </pic:blipFill>
                  <pic:spPr>
                    <a:xfrm>
                      <a:off x="0" y="0"/>
                      <a:ext cx="5656336" cy="4241292"/>
                    </a:xfrm>
                    <a:prstGeom prst="rect">
                      <a:avLst/>
                    </a:prstGeom>
                  </pic:spPr>
                </pic:pic>
              </a:graphicData>
            </a:graphic>
          </wp:inline>
        </w:drawing>
      </w:r>
    </w:p>
    <w:p w14:paraId="3BB11790" w14:textId="1A14675C" w:rsidR="004702C4" w:rsidRDefault="00E67DE0">
      <w:pPr>
        <w:spacing w:before="130" w:line="256" w:lineRule="auto"/>
        <w:ind w:left="102"/>
        <w:rPr>
          <w:sz w:val="18"/>
        </w:rPr>
      </w:pPr>
      <w:r>
        <w:rPr>
          <w:sz w:val="18"/>
        </w:rPr>
        <w:t>Figura</w:t>
      </w:r>
      <w:r>
        <w:rPr>
          <w:spacing w:val="-4"/>
          <w:sz w:val="18"/>
        </w:rPr>
        <w:t xml:space="preserve"> </w:t>
      </w:r>
      <w:r w:rsidR="00353305">
        <w:rPr>
          <w:sz w:val="18"/>
        </w:rPr>
        <w:t>69</w:t>
      </w:r>
      <w:r>
        <w:rPr>
          <w:sz w:val="18"/>
        </w:rPr>
        <w:t>,</w:t>
      </w:r>
      <w:r>
        <w:rPr>
          <w:spacing w:val="-3"/>
          <w:sz w:val="18"/>
        </w:rPr>
        <w:t xml:space="preserve"> </w:t>
      </w:r>
      <w:r>
        <w:rPr>
          <w:sz w:val="18"/>
        </w:rPr>
        <w:t>Caracterización</w:t>
      </w:r>
      <w:r>
        <w:rPr>
          <w:spacing w:val="-3"/>
          <w:sz w:val="18"/>
        </w:rPr>
        <w:t xml:space="preserve"> </w:t>
      </w:r>
      <w:r>
        <w:rPr>
          <w:sz w:val="18"/>
        </w:rPr>
        <w:t>técnica</w:t>
      </w:r>
      <w:r>
        <w:rPr>
          <w:spacing w:val="-4"/>
          <w:sz w:val="18"/>
        </w:rPr>
        <w:t xml:space="preserve"> </w:t>
      </w:r>
      <w:r>
        <w:rPr>
          <w:sz w:val="18"/>
        </w:rPr>
        <w:t>del</w:t>
      </w:r>
      <w:r>
        <w:rPr>
          <w:spacing w:val="-1"/>
          <w:sz w:val="18"/>
        </w:rPr>
        <w:t xml:space="preserve"> </w:t>
      </w:r>
      <w:r>
        <w:rPr>
          <w:sz w:val="18"/>
        </w:rPr>
        <w:t>segundo</w:t>
      </w:r>
      <w:r>
        <w:rPr>
          <w:spacing w:val="-2"/>
          <w:sz w:val="18"/>
        </w:rPr>
        <w:t xml:space="preserve"> </w:t>
      </w:r>
      <w:r>
        <w:rPr>
          <w:sz w:val="18"/>
        </w:rPr>
        <w:t>depósito</w:t>
      </w:r>
      <w:r>
        <w:rPr>
          <w:spacing w:val="-2"/>
          <w:sz w:val="18"/>
        </w:rPr>
        <w:t xml:space="preserve"> </w:t>
      </w:r>
      <w:r>
        <w:rPr>
          <w:sz w:val="18"/>
        </w:rPr>
        <w:t>de</w:t>
      </w:r>
      <w:r>
        <w:rPr>
          <w:spacing w:val="-4"/>
          <w:sz w:val="18"/>
        </w:rPr>
        <w:t xml:space="preserve"> </w:t>
      </w:r>
      <w:r>
        <w:rPr>
          <w:sz w:val="18"/>
        </w:rPr>
        <w:t>agua</w:t>
      </w:r>
      <w:r>
        <w:rPr>
          <w:spacing w:val="-3"/>
          <w:sz w:val="18"/>
        </w:rPr>
        <w:t xml:space="preserve"> </w:t>
      </w:r>
      <w:r>
        <w:rPr>
          <w:sz w:val="18"/>
        </w:rPr>
        <w:t>en</w:t>
      </w:r>
      <w:r>
        <w:rPr>
          <w:spacing w:val="-2"/>
          <w:sz w:val="18"/>
        </w:rPr>
        <w:t xml:space="preserve"> </w:t>
      </w:r>
      <w:r>
        <w:rPr>
          <w:sz w:val="18"/>
        </w:rPr>
        <w:t>La</w:t>
      </w:r>
      <w:r>
        <w:rPr>
          <w:spacing w:val="-4"/>
          <w:sz w:val="18"/>
        </w:rPr>
        <w:t xml:space="preserve"> </w:t>
      </w:r>
      <w:r>
        <w:rPr>
          <w:sz w:val="18"/>
        </w:rPr>
        <w:t>Venta</w:t>
      </w:r>
      <w:r>
        <w:rPr>
          <w:spacing w:val="-2"/>
          <w:sz w:val="18"/>
        </w:rPr>
        <w:t xml:space="preserve"> </w:t>
      </w:r>
      <w:r>
        <w:rPr>
          <w:sz w:val="18"/>
        </w:rPr>
        <w:t>de</w:t>
      </w:r>
      <w:r>
        <w:rPr>
          <w:spacing w:val="-4"/>
          <w:sz w:val="18"/>
        </w:rPr>
        <w:t xml:space="preserve"> </w:t>
      </w:r>
      <w:proofErr w:type="spellStart"/>
      <w:r>
        <w:rPr>
          <w:sz w:val="18"/>
        </w:rPr>
        <w:t>Mochitiltic</w:t>
      </w:r>
      <w:proofErr w:type="spellEnd"/>
      <w:r>
        <w:rPr>
          <w:sz w:val="18"/>
        </w:rPr>
        <w:t>,</w:t>
      </w:r>
      <w:r>
        <w:rPr>
          <w:spacing w:val="-2"/>
          <w:sz w:val="18"/>
        </w:rPr>
        <w:t xml:space="preserve"> </w:t>
      </w:r>
      <w:r>
        <w:rPr>
          <w:sz w:val="18"/>
        </w:rPr>
        <w:t>Hostotipaquillo,</w:t>
      </w:r>
      <w:r>
        <w:rPr>
          <w:spacing w:val="-3"/>
          <w:sz w:val="18"/>
        </w:rPr>
        <w:t xml:space="preserve"> </w:t>
      </w:r>
      <w:r>
        <w:rPr>
          <w:sz w:val="18"/>
        </w:rPr>
        <w:t>Jalisco,</w:t>
      </w:r>
      <w:r>
        <w:rPr>
          <w:spacing w:val="1"/>
          <w:sz w:val="18"/>
        </w:rPr>
        <w:t xml:space="preserve"> </w:t>
      </w:r>
      <w:r>
        <w:rPr>
          <w:sz w:val="18"/>
        </w:rPr>
        <w:t>septiembre</w:t>
      </w:r>
      <w:r>
        <w:rPr>
          <w:spacing w:val="-2"/>
          <w:sz w:val="18"/>
        </w:rPr>
        <w:t xml:space="preserve"> </w:t>
      </w:r>
      <w:r>
        <w:rPr>
          <w:sz w:val="18"/>
        </w:rPr>
        <w:t>de</w:t>
      </w:r>
      <w:r>
        <w:rPr>
          <w:spacing w:val="-1"/>
          <w:sz w:val="18"/>
        </w:rPr>
        <w:t xml:space="preserve"> </w:t>
      </w:r>
      <w:r>
        <w:rPr>
          <w:sz w:val="18"/>
        </w:rPr>
        <w:t>2023.</w:t>
      </w:r>
    </w:p>
    <w:p w14:paraId="13E1BB85" w14:textId="77777777" w:rsidR="004702C4" w:rsidRDefault="004702C4">
      <w:pPr>
        <w:pStyle w:val="Textoindependiente"/>
        <w:rPr>
          <w:sz w:val="18"/>
        </w:rPr>
      </w:pPr>
    </w:p>
    <w:p w14:paraId="55E38660" w14:textId="77777777" w:rsidR="004702C4" w:rsidRDefault="004702C4">
      <w:pPr>
        <w:pStyle w:val="Textoindependiente"/>
        <w:rPr>
          <w:sz w:val="18"/>
        </w:rPr>
      </w:pPr>
    </w:p>
    <w:p w14:paraId="3BEA4123" w14:textId="77777777" w:rsidR="004702C4" w:rsidRDefault="00E67DE0">
      <w:pPr>
        <w:pStyle w:val="Textoindependiente"/>
        <w:spacing w:line="259" w:lineRule="auto"/>
        <w:ind w:left="102" w:right="127"/>
      </w:pPr>
      <w:r>
        <w:t>A</w:t>
      </w:r>
      <w:r>
        <w:rPr>
          <w:spacing w:val="1"/>
        </w:rPr>
        <w:t xml:space="preserve"> </w:t>
      </w:r>
      <w:r>
        <w:t>manera</w:t>
      </w:r>
      <w:r>
        <w:rPr>
          <w:spacing w:val="-1"/>
        </w:rPr>
        <w:t xml:space="preserve"> </w:t>
      </w:r>
      <w:r>
        <w:t>de</w:t>
      </w:r>
      <w:r>
        <w:rPr>
          <w:spacing w:val="2"/>
        </w:rPr>
        <w:t xml:space="preserve"> </w:t>
      </w:r>
      <w:r>
        <w:t>conclusión,</w:t>
      </w:r>
      <w:r>
        <w:rPr>
          <w:spacing w:val="3"/>
        </w:rPr>
        <w:t xml:space="preserve"> </w:t>
      </w:r>
      <w:r>
        <w:t>se puede</w:t>
      </w:r>
      <w:r>
        <w:rPr>
          <w:spacing w:val="1"/>
        </w:rPr>
        <w:t xml:space="preserve"> </w:t>
      </w:r>
      <w:r>
        <w:t>observar</w:t>
      </w:r>
      <w:r>
        <w:rPr>
          <w:spacing w:val="2"/>
        </w:rPr>
        <w:t xml:space="preserve"> </w:t>
      </w:r>
      <w:r>
        <w:t>el progreso</w:t>
      </w:r>
      <w:r>
        <w:rPr>
          <w:spacing w:val="2"/>
        </w:rPr>
        <w:t xml:space="preserve"> </w:t>
      </w:r>
      <w:r>
        <w:t>de este</w:t>
      </w:r>
      <w:r>
        <w:rPr>
          <w:spacing w:val="2"/>
        </w:rPr>
        <w:t xml:space="preserve"> </w:t>
      </w:r>
      <w:r>
        <w:t>proyecto,</w:t>
      </w:r>
      <w:r>
        <w:rPr>
          <w:spacing w:val="2"/>
        </w:rPr>
        <w:t xml:space="preserve"> </w:t>
      </w:r>
      <w:r>
        <w:t>que</w:t>
      </w:r>
      <w:r>
        <w:rPr>
          <w:spacing w:val="3"/>
        </w:rPr>
        <w:t xml:space="preserve"> </w:t>
      </w:r>
      <w:r>
        <w:t>ha</w:t>
      </w:r>
      <w:r>
        <w:rPr>
          <w:spacing w:val="-1"/>
        </w:rPr>
        <w:t xml:space="preserve"> </w:t>
      </w:r>
      <w:r>
        <w:t>avanzado</w:t>
      </w:r>
      <w:r>
        <w:rPr>
          <w:spacing w:val="3"/>
        </w:rPr>
        <w:t xml:space="preserve"> </w:t>
      </w:r>
      <w:r>
        <w:t>hasta</w:t>
      </w:r>
      <w:r>
        <w:rPr>
          <w:spacing w:val="1"/>
        </w:rPr>
        <w:t xml:space="preserve"> </w:t>
      </w:r>
      <w:r>
        <w:t>la etapa actual (segunda etapa). A medida que se sigue avanzando hacia la etapa 3, se espera</w:t>
      </w:r>
      <w:r>
        <w:rPr>
          <w:spacing w:val="1"/>
        </w:rPr>
        <w:t xml:space="preserve"> </w:t>
      </w:r>
      <w:r>
        <w:t>enriquecer considerablemente el repertorio de la memoria fotográfica. Se espera incluir una</w:t>
      </w:r>
      <w:r>
        <w:rPr>
          <w:spacing w:val="1"/>
        </w:rPr>
        <w:t xml:space="preserve"> </w:t>
      </w:r>
      <w:r>
        <w:t>representación más detallada del modelo de gestión del sistema del Pozo el Sauz, que se</w:t>
      </w:r>
      <w:r>
        <w:rPr>
          <w:spacing w:val="1"/>
        </w:rPr>
        <w:t xml:space="preserve"> </w:t>
      </w:r>
      <w:r>
        <w:t>encuentra en su fase de finalización. Además, se espera la incorporación de uno o dos nuevos</w:t>
      </w:r>
      <w:r>
        <w:rPr>
          <w:spacing w:val="1"/>
        </w:rPr>
        <w:t xml:space="preserve"> </w:t>
      </w:r>
      <w:r>
        <w:t>pilotos de energía distribuida, cada uno con sus respectivos modelos de gestión. Estos pilotos se</w:t>
      </w:r>
      <w:r>
        <w:rPr>
          <w:spacing w:val="1"/>
        </w:rPr>
        <w:t xml:space="preserve"> </w:t>
      </w:r>
      <w:r>
        <w:t>diseñarán para abordar problemáticas energéticas específicas en los municipios bajo estudio, lo</w:t>
      </w:r>
      <w:r>
        <w:rPr>
          <w:spacing w:val="1"/>
        </w:rPr>
        <w:t xml:space="preserve"> </w:t>
      </w:r>
      <w:r>
        <w:t xml:space="preserve">que representa un paso adelante en la misión de </w:t>
      </w:r>
      <w:proofErr w:type="spellStart"/>
      <w:r>
        <w:t>co-construir</w:t>
      </w:r>
      <w:proofErr w:type="spellEnd"/>
      <w:r>
        <w:t xml:space="preserve"> soluciones innovadoras y sostenibles</w:t>
      </w:r>
      <w:r>
        <w:rPr>
          <w:spacing w:val="-47"/>
        </w:rPr>
        <w:t xml:space="preserve"> </w:t>
      </w:r>
      <w:r>
        <w:t>a las comunidades que más lo necesitan. El proyecto continúa en marcha, impulsado por la</w:t>
      </w:r>
      <w:r>
        <w:rPr>
          <w:spacing w:val="1"/>
        </w:rPr>
        <w:t xml:space="preserve"> </w:t>
      </w:r>
      <w:r>
        <w:t>colaboración</w:t>
      </w:r>
      <w:r>
        <w:rPr>
          <w:spacing w:val="-5"/>
        </w:rPr>
        <w:t xml:space="preserve"> </w:t>
      </w:r>
      <w:r>
        <w:t>y</w:t>
      </w:r>
      <w:r>
        <w:rPr>
          <w:spacing w:val="-1"/>
        </w:rPr>
        <w:t xml:space="preserve"> </w:t>
      </w:r>
      <w:r>
        <w:t>el compromiso de</w:t>
      </w:r>
      <w:r>
        <w:rPr>
          <w:spacing w:val="-3"/>
        </w:rPr>
        <w:t xml:space="preserve"> </w:t>
      </w:r>
      <w:r>
        <w:t>todos los</w:t>
      </w:r>
      <w:r>
        <w:rPr>
          <w:spacing w:val="-2"/>
        </w:rPr>
        <w:t xml:space="preserve"> </w:t>
      </w:r>
      <w:r>
        <w:t>actores</w:t>
      </w:r>
      <w:r>
        <w:rPr>
          <w:spacing w:val="-2"/>
        </w:rPr>
        <w:t xml:space="preserve"> </w:t>
      </w:r>
      <w:r>
        <w:t>involucrados.</w:t>
      </w:r>
    </w:p>
    <w:p w14:paraId="6A55CEB3" w14:textId="77777777" w:rsidR="006A70EB" w:rsidRDefault="006A70EB">
      <w:pPr>
        <w:pStyle w:val="Textoindependiente"/>
        <w:spacing w:line="259" w:lineRule="auto"/>
        <w:ind w:left="102" w:right="127"/>
      </w:pPr>
    </w:p>
    <w:p w14:paraId="2695FFA4" w14:textId="77777777" w:rsidR="00B03BFE" w:rsidRDefault="00B03BFE" w:rsidP="00E55445">
      <w:pPr>
        <w:pStyle w:val="Ttulo1"/>
      </w:pPr>
    </w:p>
    <w:p w14:paraId="3C4C4991" w14:textId="6C2D72B2" w:rsidR="00E55445" w:rsidRDefault="00E55445" w:rsidP="00E55445">
      <w:pPr>
        <w:pStyle w:val="Ttulo1"/>
      </w:pPr>
      <w:r>
        <w:t>Memoria</w:t>
      </w:r>
      <w:r>
        <w:rPr>
          <w:spacing w:val="-3"/>
        </w:rPr>
        <w:t xml:space="preserve"> </w:t>
      </w:r>
      <w:r>
        <w:t>fotográfica,</w:t>
      </w:r>
      <w:r>
        <w:rPr>
          <w:spacing w:val="-3"/>
        </w:rPr>
        <w:t xml:space="preserve"> </w:t>
      </w:r>
      <w:r>
        <w:t>Etapa</w:t>
      </w:r>
      <w:r>
        <w:rPr>
          <w:spacing w:val="-4"/>
        </w:rPr>
        <w:t xml:space="preserve"> </w:t>
      </w:r>
      <w:r>
        <w:t>3</w:t>
      </w:r>
    </w:p>
    <w:p w14:paraId="55AF07C2" w14:textId="350F9021" w:rsidR="00E55445" w:rsidRDefault="00E55445" w:rsidP="00E55445">
      <w:pPr>
        <w:rPr>
          <w:rFonts w:asciiTheme="minorHAnsi" w:eastAsia="Calibri" w:hAnsiTheme="minorHAnsi" w:cs="Calibri"/>
          <w:sz w:val="22"/>
          <w:szCs w:val="22"/>
          <w:lang w:val="es-ES" w:eastAsia="en-US"/>
        </w:rPr>
      </w:pPr>
      <w:r>
        <w:rPr>
          <w:rFonts w:asciiTheme="minorHAnsi" w:hAnsiTheme="minorHAnsi"/>
          <w:sz w:val="22"/>
          <w:szCs w:val="22"/>
        </w:rPr>
        <w:t>E</w:t>
      </w:r>
      <w:r w:rsidRPr="006B5362">
        <w:rPr>
          <w:rFonts w:asciiTheme="minorHAnsi" w:hAnsiTheme="minorHAnsi"/>
          <w:sz w:val="22"/>
          <w:szCs w:val="22"/>
        </w:rPr>
        <w:t>n el año 202</w:t>
      </w:r>
      <w:r>
        <w:rPr>
          <w:rFonts w:asciiTheme="minorHAnsi" w:hAnsiTheme="minorHAnsi"/>
          <w:sz w:val="22"/>
          <w:szCs w:val="22"/>
        </w:rPr>
        <w:t>4</w:t>
      </w:r>
      <w:r w:rsidRPr="006B5362">
        <w:rPr>
          <w:rFonts w:asciiTheme="minorHAnsi" w:hAnsiTheme="minorHAnsi"/>
          <w:sz w:val="22"/>
          <w:szCs w:val="22"/>
        </w:rPr>
        <w:t xml:space="preserve"> se </w:t>
      </w:r>
      <w:r>
        <w:rPr>
          <w:rFonts w:asciiTheme="minorHAnsi" w:hAnsiTheme="minorHAnsi"/>
          <w:sz w:val="22"/>
          <w:szCs w:val="22"/>
        </w:rPr>
        <w:t>continúan los</w:t>
      </w:r>
      <w:r w:rsidRPr="006B5362">
        <w:rPr>
          <w:rFonts w:asciiTheme="minorHAnsi" w:hAnsiTheme="minorHAnsi"/>
          <w:sz w:val="22"/>
          <w:szCs w:val="22"/>
        </w:rPr>
        <w:t xml:space="preserve"> procesos participativos </w:t>
      </w:r>
      <w:r>
        <w:rPr>
          <w:rFonts w:asciiTheme="minorHAnsi" w:hAnsiTheme="minorHAnsi"/>
          <w:sz w:val="22"/>
          <w:szCs w:val="22"/>
        </w:rPr>
        <w:t xml:space="preserve">para </w:t>
      </w:r>
      <w:r w:rsidRPr="006B5362">
        <w:rPr>
          <w:rFonts w:asciiTheme="minorHAnsi" w:hAnsiTheme="minorHAnsi"/>
          <w:sz w:val="22"/>
          <w:szCs w:val="22"/>
        </w:rPr>
        <w:t>la integración de modelo</w:t>
      </w:r>
      <w:r>
        <w:rPr>
          <w:rFonts w:asciiTheme="minorHAnsi" w:hAnsiTheme="minorHAnsi"/>
          <w:sz w:val="22"/>
          <w:szCs w:val="22"/>
        </w:rPr>
        <w:t>s</w:t>
      </w:r>
      <w:r w:rsidRPr="006B5362">
        <w:rPr>
          <w:rFonts w:asciiTheme="minorHAnsi" w:hAnsiTheme="minorHAnsi"/>
          <w:sz w:val="22"/>
          <w:szCs w:val="22"/>
        </w:rPr>
        <w:t xml:space="preserve"> de gestión comunitaria con diversos grupos de la población, </w:t>
      </w:r>
      <w:r w:rsidRPr="006B5362">
        <w:rPr>
          <w:rFonts w:asciiTheme="minorHAnsi" w:eastAsia="Calibri" w:hAnsiTheme="minorHAnsi" w:cs="Calibri"/>
          <w:sz w:val="22"/>
          <w:szCs w:val="22"/>
          <w:lang w:val="es-ES" w:eastAsia="en-US"/>
        </w:rPr>
        <w:t xml:space="preserve">desde la dimensión material y técnica de la instalación de la microrred, hasta la dimensión humana y social de la elaboración colaborativa o </w:t>
      </w:r>
      <w:proofErr w:type="spellStart"/>
      <w:r w:rsidRPr="006B5362">
        <w:rPr>
          <w:rFonts w:asciiTheme="minorHAnsi" w:eastAsia="Calibri" w:hAnsiTheme="minorHAnsi" w:cs="Calibri"/>
          <w:sz w:val="22"/>
          <w:szCs w:val="22"/>
          <w:lang w:val="es-ES" w:eastAsia="en-US"/>
        </w:rPr>
        <w:t>codiseño</w:t>
      </w:r>
      <w:proofErr w:type="spellEnd"/>
      <w:r w:rsidRPr="006B5362">
        <w:rPr>
          <w:rFonts w:asciiTheme="minorHAnsi" w:eastAsia="Calibri" w:hAnsiTheme="minorHAnsi" w:cs="Calibri"/>
          <w:sz w:val="22"/>
          <w:szCs w:val="22"/>
          <w:lang w:val="es-ES" w:eastAsia="en-US"/>
        </w:rPr>
        <w:t xml:space="preserve"> de la propuesta organizativa para superar condiciones de vulnerabilidad a través de la sostenibilidad de la microrred. </w:t>
      </w:r>
    </w:p>
    <w:p w14:paraId="2C97F6D1" w14:textId="457500FC" w:rsidR="00E55445" w:rsidRDefault="00E55445" w:rsidP="00E55445">
      <w:pPr>
        <w:rPr>
          <w:rFonts w:asciiTheme="minorHAnsi" w:eastAsia="Calibri" w:hAnsiTheme="minorHAnsi" w:cs="Calibri"/>
          <w:sz w:val="22"/>
          <w:szCs w:val="22"/>
          <w:lang w:val="es-ES" w:eastAsia="en-US"/>
        </w:rPr>
      </w:pPr>
      <w:r>
        <w:rPr>
          <w:rFonts w:asciiTheme="minorHAnsi" w:eastAsia="Calibri" w:hAnsiTheme="minorHAnsi" w:cs="Calibri"/>
          <w:sz w:val="22"/>
          <w:szCs w:val="22"/>
          <w:lang w:val="es-ES" w:eastAsia="en-US"/>
        </w:rPr>
        <w:lastRenderedPageBreak/>
        <w:t xml:space="preserve">En esta etapa también se espera la consolidación del laboratorio vivo </w:t>
      </w:r>
      <w:proofErr w:type="spellStart"/>
      <w:r>
        <w:rPr>
          <w:rFonts w:asciiTheme="minorHAnsi" w:eastAsia="Calibri" w:hAnsiTheme="minorHAnsi" w:cs="Calibri"/>
          <w:sz w:val="22"/>
          <w:szCs w:val="22"/>
          <w:lang w:val="es-ES" w:eastAsia="en-US"/>
        </w:rPr>
        <w:t>multilocalizado</w:t>
      </w:r>
      <w:proofErr w:type="spellEnd"/>
      <w:r>
        <w:rPr>
          <w:rFonts w:asciiTheme="minorHAnsi" w:eastAsia="Calibri" w:hAnsiTheme="minorHAnsi" w:cs="Calibri"/>
          <w:sz w:val="22"/>
          <w:szCs w:val="22"/>
          <w:lang w:val="es-ES" w:eastAsia="en-US"/>
        </w:rPr>
        <w:t>. La metodología multicriterio es otro de los factores a consolidar en esta etapa, con la integración de un aplicativo que permita a los usuarios interactuar con la información recabada.</w:t>
      </w:r>
    </w:p>
    <w:p w14:paraId="692296B6" w14:textId="72C97289" w:rsidR="00E55445" w:rsidRPr="006B5362" w:rsidRDefault="00E55445" w:rsidP="00E55445">
      <w:pPr>
        <w:rPr>
          <w:rFonts w:asciiTheme="minorHAnsi" w:eastAsia="Calibri" w:hAnsiTheme="minorHAnsi" w:cs="Calibri"/>
          <w:sz w:val="22"/>
          <w:szCs w:val="22"/>
          <w:lang w:val="es-ES" w:eastAsia="en-US"/>
        </w:rPr>
      </w:pPr>
      <w:r>
        <w:rPr>
          <w:rFonts w:asciiTheme="minorHAnsi" w:eastAsia="Calibri" w:hAnsiTheme="minorHAnsi" w:cs="Calibri"/>
          <w:sz w:val="22"/>
          <w:szCs w:val="22"/>
          <w:lang w:val="es-ES" w:eastAsia="en-US"/>
        </w:rPr>
        <w:t xml:space="preserve">De manera paralela, se han proyectado la instalación de tres pilotos más, a saber, el del pozo el baño y el barrio los </w:t>
      </w:r>
      <w:proofErr w:type="spellStart"/>
      <w:r>
        <w:rPr>
          <w:rFonts w:asciiTheme="minorHAnsi" w:eastAsia="Calibri" w:hAnsiTheme="minorHAnsi" w:cs="Calibri"/>
          <w:sz w:val="22"/>
          <w:szCs w:val="22"/>
          <w:lang w:val="es-ES" w:eastAsia="en-US"/>
        </w:rPr>
        <w:t>quemosos</w:t>
      </w:r>
      <w:proofErr w:type="spellEnd"/>
      <w:r>
        <w:rPr>
          <w:rFonts w:asciiTheme="minorHAnsi" w:eastAsia="Calibri" w:hAnsiTheme="minorHAnsi" w:cs="Calibri"/>
          <w:sz w:val="22"/>
          <w:szCs w:val="22"/>
          <w:lang w:val="es-ES" w:eastAsia="en-US"/>
        </w:rPr>
        <w:t xml:space="preserve">, ambos en la localidad de La Venta de </w:t>
      </w:r>
      <w:proofErr w:type="spellStart"/>
      <w:r>
        <w:rPr>
          <w:rFonts w:asciiTheme="minorHAnsi" w:eastAsia="Calibri" w:hAnsiTheme="minorHAnsi" w:cs="Calibri"/>
          <w:sz w:val="22"/>
          <w:szCs w:val="22"/>
          <w:lang w:val="es-ES" w:eastAsia="en-US"/>
        </w:rPr>
        <w:t>Mochitiltic</w:t>
      </w:r>
      <w:proofErr w:type="spellEnd"/>
      <w:r>
        <w:rPr>
          <w:rFonts w:asciiTheme="minorHAnsi" w:eastAsia="Calibri" w:hAnsiTheme="minorHAnsi" w:cs="Calibri"/>
          <w:sz w:val="22"/>
          <w:szCs w:val="22"/>
          <w:lang w:val="es-ES" w:eastAsia="en-US"/>
        </w:rPr>
        <w:t xml:space="preserve"> en Hostotipaquillo, Jalisco, así como el mercado municipal en </w:t>
      </w:r>
      <w:proofErr w:type="spellStart"/>
      <w:r>
        <w:rPr>
          <w:rFonts w:asciiTheme="minorHAnsi" w:eastAsia="Calibri" w:hAnsiTheme="minorHAnsi" w:cs="Calibri"/>
          <w:sz w:val="22"/>
          <w:szCs w:val="22"/>
          <w:lang w:val="es-ES" w:eastAsia="en-US"/>
        </w:rPr>
        <w:t>Amacueca</w:t>
      </w:r>
      <w:proofErr w:type="spellEnd"/>
      <w:r>
        <w:rPr>
          <w:rFonts w:asciiTheme="minorHAnsi" w:eastAsia="Calibri" w:hAnsiTheme="minorHAnsi" w:cs="Calibri"/>
          <w:sz w:val="22"/>
          <w:szCs w:val="22"/>
          <w:lang w:val="es-ES" w:eastAsia="en-US"/>
        </w:rPr>
        <w:t>.</w:t>
      </w:r>
    </w:p>
    <w:p w14:paraId="6A29CDA3" w14:textId="38CEB956" w:rsidR="00E55445" w:rsidRDefault="00E55445" w:rsidP="00E55445">
      <w:pPr>
        <w:spacing w:before="240"/>
        <w:jc w:val="both"/>
        <w:rPr>
          <w:rFonts w:asciiTheme="minorHAnsi" w:eastAsia="Calibri" w:hAnsiTheme="minorHAnsi" w:cs="Calibri"/>
          <w:sz w:val="22"/>
          <w:szCs w:val="22"/>
          <w:lang w:val="es-ES" w:eastAsia="en-US"/>
        </w:rPr>
      </w:pPr>
      <w:r>
        <w:rPr>
          <w:rFonts w:asciiTheme="minorHAnsi" w:hAnsiTheme="minorHAnsi"/>
          <w:sz w:val="22"/>
          <w:szCs w:val="22"/>
        </w:rPr>
        <w:t xml:space="preserve">En las </w:t>
      </w:r>
      <w:r w:rsidRPr="006B5362">
        <w:rPr>
          <w:rFonts w:asciiTheme="minorHAnsi" w:hAnsiTheme="minorHAnsi"/>
          <w:sz w:val="22"/>
          <w:szCs w:val="22"/>
        </w:rPr>
        <w:t>fotografías</w:t>
      </w:r>
      <w:r>
        <w:rPr>
          <w:rFonts w:asciiTheme="minorHAnsi" w:hAnsiTheme="minorHAnsi"/>
          <w:sz w:val="22"/>
          <w:szCs w:val="22"/>
        </w:rPr>
        <w:t xml:space="preserve"> de esta sección se</w:t>
      </w:r>
      <w:r w:rsidRPr="006B5362">
        <w:rPr>
          <w:rFonts w:asciiTheme="minorHAnsi" w:hAnsiTheme="minorHAnsi"/>
          <w:sz w:val="22"/>
          <w:szCs w:val="22"/>
        </w:rPr>
        <w:t xml:space="preserve"> expresa</w:t>
      </w:r>
      <w:r>
        <w:rPr>
          <w:rFonts w:asciiTheme="minorHAnsi" w:hAnsiTheme="minorHAnsi"/>
          <w:sz w:val="22"/>
          <w:szCs w:val="22"/>
        </w:rPr>
        <w:t>n</w:t>
      </w:r>
      <w:r w:rsidRPr="008839C6">
        <w:rPr>
          <w:rFonts w:asciiTheme="minorHAnsi" w:eastAsia="Calibri" w:hAnsiTheme="minorHAnsi" w:cs="Calibri"/>
          <w:sz w:val="22"/>
          <w:szCs w:val="22"/>
          <w:lang w:val="es-ES" w:eastAsia="en-US"/>
        </w:rPr>
        <w:t xml:space="preserve"> </w:t>
      </w:r>
      <w:r>
        <w:rPr>
          <w:rFonts w:asciiTheme="minorHAnsi" w:eastAsia="Calibri" w:hAnsiTheme="minorHAnsi" w:cs="Calibri"/>
          <w:sz w:val="22"/>
          <w:szCs w:val="22"/>
          <w:lang w:val="es-ES" w:eastAsia="en-US"/>
        </w:rPr>
        <w:t>algunos de los puntos señalados en los párrafos anteriores.</w:t>
      </w:r>
      <w:r w:rsidRPr="008839C6">
        <w:rPr>
          <w:rFonts w:asciiTheme="minorHAnsi" w:eastAsia="Calibri" w:hAnsiTheme="minorHAnsi" w:cs="Calibri"/>
          <w:sz w:val="22"/>
          <w:szCs w:val="22"/>
          <w:lang w:val="es-ES" w:eastAsia="en-US"/>
        </w:rPr>
        <w:t> </w:t>
      </w:r>
    </w:p>
    <w:p w14:paraId="71151198" w14:textId="0C0E05ED" w:rsidR="00F801CB" w:rsidRDefault="00F801CB" w:rsidP="00E55445">
      <w:pPr>
        <w:spacing w:before="240"/>
        <w:jc w:val="both"/>
        <w:rPr>
          <w:sz w:val="18"/>
        </w:rPr>
      </w:pPr>
      <w:r>
        <w:rPr>
          <w:noProof/>
        </w:rPr>
        <w:drawing>
          <wp:inline distT="0" distB="0" distL="0" distR="0" wp14:anchorId="66261341" wp14:editId="4CED6B33">
            <wp:extent cx="5753100" cy="4314825"/>
            <wp:effectExtent l="0" t="0" r="0" b="9525"/>
            <wp:docPr id="1290828123" name="Imagen 2" descr="Imagen que contiene exterior, edificio, hombre,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828123" name="Imagen 2" descr="Imagen que contiene exterior, edificio, hombre, parado&#10;&#10;Descripción generada automáticament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14:paraId="58BBA651" w14:textId="39AB0614" w:rsidR="00E55445" w:rsidRPr="006B5362" w:rsidRDefault="00E55445" w:rsidP="00E55445">
      <w:pPr>
        <w:spacing w:before="240"/>
        <w:jc w:val="both"/>
        <w:rPr>
          <w:rFonts w:asciiTheme="minorHAnsi" w:hAnsiTheme="minorHAnsi"/>
          <w:sz w:val="22"/>
          <w:szCs w:val="22"/>
        </w:rPr>
      </w:pPr>
      <w:r>
        <w:rPr>
          <w:sz w:val="18"/>
        </w:rPr>
        <w:t>Figura</w:t>
      </w:r>
      <w:r>
        <w:rPr>
          <w:spacing w:val="-4"/>
          <w:sz w:val="18"/>
        </w:rPr>
        <w:t xml:space="preserve"> </w:t>
      </w:r>
      <w:r>
        <w:rPr>
          <w:spacing w:val="-4"/>
          <w:sz w:val="18"/>
        </w:rPr>
        <w:t>70</w:t>
      </w:r>
      <w:r>
        <w:rPr>
          <w:sz w:val="18"/>
        </w:rPr>
        <w:t>,</w:t>
      </w:r>
      <w:r>
        <w:rPr>
          <w:spacing w:val="-3"/>
          <w:sz w:val="18"/>
        </w:rPr>
        <w:t xml:space="preserve"> </w:t>
      </w:r>
      <w:r>
        <w:rPr>
          <w:spacing w:val="-3"/>
          <w:sz w:val="18"/>
        </w:rPr>
        <w:t xml:space="preserve">Inspección de la azotea del mercado municipal de </w:t>
      </w:r>
      <w:proofErr w:type="spellStart"/>
      <w:r>
        <w:rPr>
          <w:spacing w:val="-3"/>
          <w:sz w:val="18"/>
        </w:rPr>
        <w:t>Amacueca</w:t>
      </w:r>
      <w:proofErr w:type="spellEnd"/>
      <w:r>
        <w:rPr>
          <w:spacing w:val="-3"/>
          <w:sz w:val="18"/>
        </w:rPr>
        <w:t xml:space="preserve"> por parte de Fernando Pacheco</w:t>
      </w:r>
      <w:r w:rsidR="00F801CB">
        <w:rPr>
          <w:spacing w:val="-3"/>
          <w:sz w:val="18"/>
        </w:rPr>
        <w:t xml:space="preserve">. </w:t>
      </w:r>
      <w:proofErr w:type="spellStart"/>
      <w:r w:rsidR="00F801CB">
        <w:rPr>
          <w:spacing w:val="-3"/>
          <w:sz w:val="18"/>
        </w:rPr>
        <w:t>Amacueca</w:t>
      </w:r>
      <w:proofErr w:type="spellEnd"/>
      <w:r w:rsidR="00F801CB">
        <w:rPr>
          <w:spacing w:val="-3"/>
          <w:sz w:val="18"/>
        </w:rPr>
        <w:t>, Jalisco</w:t>
      </w:r>
      <w:r>
        <w:rPr>
          <w:sz w:val="18"/>
        </w:rPr>
        <w:t>,</w:t>
      </w:r>
      <w:r>
        <w:rPr>
          <w:spacing w:val="1"/>
          <w:sz w:val="18"/>
        </w:rPr>
        <w:t xml:space="preserve"> </w:t>
      </w:r>
      <w:r>
        <w:rPr>
          <w:sz w:val="18"/>
        </w:rPr>
        <w:t>septiembre</w:t>
      </w:r>
      <w:r>
        <w:rPr>
          <w:spacing w:val="-2"/>
          <w:sz w:val="18"/>
        </w:rPr>
        <w:t xml:space="preserve"> </w:t>
      </w:r>
      <w:r>
        <w:rPr>
          <w:sz w:val="18"/>
        </w:rPr>
        <w:t>de</w:t>
      </w:r>
      <w:r>
        <w:rPr>
          <w:spacing w:val="-1"/>
          <w:sz w:val="18"/>
        </w:rPr>
        <w:t xml:space="preserve"> </w:t>
      </w:r>
      <w:r>
        <w:rPr>
          <w:sz w:val="18"/>
        </w:rPr>
        <w:t>2023.</w:t>
      </w:r>
    </w:p>
    <w:p w14:paraId="60C2E464" w14:textId="77777777" w:rsidR="00E55445" w:rsidRDefault="00E55445" w:rsidP="00E55445">
      <w:pPr>
        <w:spacing w:before="240"/>
        <w:jc w:val="both"/>
        <w:rPr>
          <w:rFonts w:ascii="Calibri" w:eastAsia="Calibri" w:hAnsi="Calibri" w:cs="Calibri"/>
          <w:sz w:val="22"/>
          <w:szCs w:val="22"/>
          <w:lang w:val="es-ES" w:eastAsia="en-US"/>
        </w:rPr>
      </w:pPr>
    </w:p>
    <w:p w14:paraId="4C091265" w14:textId="46EEE2AC" w:rsidR="00F801CB" w:rsidRDefault="00F801CB" w:rsidP="00E55445">
      <w:pPr>
        <w:spacing w:before="240"/>
        <w:jc w:val="both"/>
        <w:rPr>
          <w:sz w:val="18"/>
        </w:rPr>
      </w:pPr>
      <w:r>
        <w:rPr>
          <w:noProof/>
        </w:rPr>
        <w:lastRenderedPageBreak/>
        <w:drawing>
          <wp:inline distT="0" distB="0" distL="0" distR="0" wp14:anchorId="49509377" wp14:editId="1F771482">
            <wp:extent cx="5753100" cy="4316095"/>
            <wp:effectExtent l="0" t="0" r="0" b="8255"/>
            <wp:docPr id="387256315" name="Imagen 3" descr="Un grupo de personas en medio de cam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256315" name="Imagen 3" descr="Un grupo de personas en medio de campo&#10;&#10;Descripción generada automáticamente con confianza media"/>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53100" cy="4316095"/>
                    </a:xfrm>
                    <a:prstGeom prst="rect">
                      <a:avLst/>
                    </a:prstGeom>
                    <a:noFill/>
                    <a:ln>
                      <a:noFill/>
                    </a:ln>
                  </pic:spPr>
                </pic:pic>
              </a:graphicData>
            </a:graphic>
          </wp:inline>
        </w:drawing>
      </w:r>
    </w:p>
    <w:p w14:paraId="68BFDA08" w14:textId="5F2791F1" w:rsidR="00F801CB" w:rsidRDefault="00F801CB" w:rsidP="00E55445">
      <w:pPr>
        <w:spacing w:before="240"/>
        <w:jc w:val="both"/>
        <w:rPr>
          <w:sz w:val="18"/>
        </w:rPr>
      </w:pPr>
      <w:r>
        <w:rPr>
          <w:sz w:val="18"/>
        </w:rPr>
        <w:t>Figura</w:t>
      </w:r>
      <w:r>
        <w:rPr>
          <w:spacing w:val="-4"/>
          <w:sz w:val="18"/>
        </w:rPr>
        <w:t xml:space="preserve"> 7</w:t>
      </w:r>
      <w:r>
        <w:rPr>
          <w:spacing w:val="-4"/>
          <w:sz w:val="18"/>
        </w:rPr>
        <w:t>1</w:t>
      </w:r>
      <w:r>
        <w:rPr>
          <w:sz w:val="18"/>
        </w:rPr>
        <w:t>,</w:t>
      </w:r>
      <w:r>
        <w:rPr>
          <w:spacing w:val="-3"/>
          <w:sz w:val="18"/>
        </w:rPr>
        <w:t xml:space="preserve"> </w:t>
      </w:r>
      <w:r>
        <w:rPr>
          <w:spacing w:val="-3"/>
          <w:sz w:val="18"/>
        </w:rPr>
        <w:t>Visita de la RHICE al pozo El Sauz, Rancho El Sauz</w:t>
      </w:r>
      <w:r>
        <w:rPr>
          <w:sz w:val="18"/>
        </w:rPr>
        <w:t>, San Cristóbal de la Barranca, Jalisco,  noviembre de 2023.</w:t>
      </w:r>
    </w:p>
    <w:p w14:paraId="37FC6025" w14:textId="2C922AF4" w:rsidR="00F801CB" w:rsidRDefault="00F801CB" w:rsidP="00E55445">
      <w:pPr>
        <w:spacing w:before="240"/>
        <w:jc w:val="both"/>
        <w:rPr>
          <w:sz w:val="18"/>
        </w:rPr>
      </w:pPr>
      <w:r>
        <w:rPr>
          <w:noProof/>
        </w:rPr>
        <w:lastRenderedPageBreak/>
        <w:drawing>
          <wp:inline distT="0" distB="0" distL="0" distR="0" wp14:anchorId="6793A0F1" wp14:editId="594C1430">
            <wp:extent cx="5753100" cy="4316095"/>
            <wp:effectExtent l="0" t="0" r="0" b="8255"/>
            <wp:docPr id="1386472157" name="Imagen 4" descr="Un grupo de personas en un salón&#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472157" name="Imagen 4" descr="Un grupo de personas en un salón&#10;&#10;Descripción generada automáticamente con confianza baja"/>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53100" cy="4316095"/>
                    </a:xfrm>
                    <a:prstGeom prst="rect">
                      <a:avLst/>
                    </a:prstGeom>
                    <a:noFill/>
                    <a:ln>
                      <a:noFill/>
                    </a:ln>
                  </pic:spPr>
                </pic:pic>
              </a:graphicData>
            </a:graphic>
          </wp:inline>
        </w:drawing>
      </w:r>
    </w:p>
    <w:p w14:paraId="13950F4A" w14:textId="6915009A" w:rsidR="00F801CB" w:rsidRDefault="00F801CB" w:rsidP="00E55445">
      <w:pPr>
        <w:spacing w:before="240"/>
        <w:jc w:val="both"/>
        <w:rPr>
          <w:sz w:val="18"/>
        </w:rPr>
      </w:pPr>
      <w:r>
        <w:rPr>
          <w:sz w:val="18"/>
        </w:rPr>
        <w:t>Figura</w:t>
      </w:r>
      <w:r>
        <w:rPr>
          <w:spacing w:val="-4"/>
          <w:sz w:val="18"/>
        </w:rPr>
        <w:t xml:space="preserve"> 7</w:t>
      </w:r>
      <w:r>
        <w:rPr>
          <w:spacing w:val="-4"/>
          <w:sz w:val="18"/>
        </w:rPr>
        <w:t>2</w:t>
      </w:r>
      <w:r>
        <w:rPr>
          <w:sz w:val="18"/>
        </w:rPr>
        <w:t>,</w:t>
      </w:r>
      <w:r>
        <w:rPr>
          <w:spacing w:val="-3"/>
          <w:sz w:val="18"/>
        </w:rPr>
        <w:t xml:space="preserve"> </w:t>
      </w:r>
      <w:r>
        <w:rPr>
          <w:spacing w:val="-3"/>
          <w:sz w:val="18"/>
        </w:rPr>
        <w:t xml:space="preserve">Reunión con locatarios del mercado municipal de </w:t>
      </w:r>
      <w:proofErr w:type="spellStart"/>
      <w:r>
        <w:rPr>
          <w:spacing w:val="-3"/>
          <w:sz w:val="18"/>
        </w:rPr>
        <w:t>Amacueca</w:t>
      </w:r>
      <w:proofErr w:type="spellEnd"/>
      <w:r>
        <w:rPr>
          <w:spacing w:val="-3"/>
          <w:sz w:val="18"/>
        </w:rPr>
        <w:t xml:space="preserve"> para conformación de comité ciudadano, </w:t>
      </w:r>
      <w:proofErr w:type="spellStart"/>
      <w:r>
        <w:rPr>
          <w:spacing w:val="-3"/>
          <w:sz w:val="18"/>
        </w:rPr>
        <w:t>Amacueca</w:t>
      </w:r>
      <w:proofErr w:type="spellEnd"/>
      <w:r>
        <w:rPr>
          <w:spacing w:val="-3"/>
          <w:sz w:val="18"/>
        </w:rPr>
        <w:t>, Jalisco, noviembre de 2023</w:t>
      </w:r>
      <w:r>
        <w:rPr>
          <w:sz w:val="18"/>
        </w:rPr>
        <w:t>.</w:t>
      </w:r>
    </w:p>
    <w:p w14:paraId="0083D453" w14:textId="77777777" w:rsidR="00F801CB" w:rsidRDefault="00F801CB" w:rsidP="00E55445">
      <w:pPr>
        <w:spacing w:before="240"/>
        <w:jc w:val="both"/>
        <w:rPr>
          <w:sz w:val="18"/>
        </w:rPr>
      </w:pPr>
    </w:p>
    <w:p w14:paraId="2EE614CA" w14:textId="715CA804" w:rsidR="00F801CB" w:rsidRDefault="00F801CB" w:rsidP="00E55445">
      <w:pPr>
        <w:spacing w:before="240"/>
        <w:jc w:val="both"/>
        <w:rPr>
          <w:sz w:val="18"/>
        </w:rPr>
      </w:pPr>
      <w:r>
        <w:rPr>
          <w:noProof/>
        </w:rPr>
        <w:lastRenderedPageBreak/>
        <w:drawing>
          <wp:inline distT="0" distB="0" distL="0" distR="0" wp14:anchorId="51183E36" wp14:editId="3DCD6C92">
            <wp:extent cx="5753100" cy="4316095"/>
            <wp:effectExtent l="0" t="0" r="0" b="8255"/>
            <wp:docPr id="1860884267" name="Imagen 5" descr="Un grupo de personas en un sal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884267" name="Imagen 5" descr="Un grupo de personas en un salón&#10;&#10;Descripción generada automáticament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53100" cy="4316095"/>
                    </a:xfrm>
                    <a:prstGeom prst="rect">
                      <a:avLst/>
                    </a:prstGeom>
                    <a:noFill/>
                    <a:ln>
                      <a:noFill/>
                    </a:ln>
                  </pic:spPr>
                </pic:pic>
              </a:graphicData>
            </a:graphic>
          </wp:inline>
        </w:drawing>
      </w:r>
    </w:p>
    <w:p w14:paraId="13C09136" w14:textId="5D76BAB8" w:rsidR="00F801CB" w:rsidRDefault="00F801CB" w:rsidP="00E55445">
      <w:pPr>
        <w:spacing w:before="240"/>
        <w:jc w:val="both"/>
        <w:rPr>
          <w:sz w:val="18"/>
        </w:rPr>
      </w:pPr>
      <w:r>
        <w:rPr>
          <w:sz w:val="18"/>
        </w:rPr>
        <w:t>Figura</w:t>
      </w:r>
      <w:r>
        <w:rPr>
          <w:spacing w:val="-4"/>
          <w:sz w:val="18"/>
        </w:rPr>
        <w:t xml:space="preserve"> 7</w:t>
      </w:r>
      <w:r>
        <w:rPr>
          <w:spacing w:val="-4"/>
          <w:sz w:val="18"/>
        </w:rPr>
        <w:t>3</w:t>
      </w:r>
      <w:r>
        <w:rPr>
          <w:sz w:val="18"/>
        </w:rPr>
        <w:t>,</w:t>
      </w:r>
      <w:r>
        <w:rPr>
          <w:spacing w:val="-3"/>
          <w:sz w:val="18"/>
        </w:rPr>
        <w:t xml:space="preserve"> </w:t>
      </w:r>
      <w:r>
        <w:rPr>
          <w:spacing w:val="-3"/>
          <w:sz w:val="18"/>
        </w:rPr>
        <w:t xml:space="preserve">Visita de estudiantes de bachillerato de San Cristóbal de la Barranca a CIATEQ. Zapopan, Jalisco, </w:t>
      </w:r>
      <w:r>
        <w:rPr>
          <w:spacing w:val="-3"/>
          <w:sz w:val="18"/>
        </w:rPr>
        <w:t>noviembre de 2023</w:t>
      </w:r>
      <w:r>
        <w:rPr>
          <w:sz w:val="18"/>
        </w:rPr>
        <w:t>.</w:t>
      </w:r>
    </w:p>
    <w:p w14:paraId="365472D4" w14:textId="77777777" w:rsidR="00D0359C" w:rsidRDefault="00D0359C" w:rsidP="00D0359C">
      <w:pPr>
        <w:spacing w:before="240"/>
        <w:jc w:val="both"/>
        <w:rPr>
          <w:sz w:val="18"/>
        </w:rPr>
      </w:pPr>
      <w:r>
        <w:rPr>
          <w:noProof/>
        </w:rPr>
        <w:lastRenderedPageBreak/>
        <w:drawing>
          <wp:inline distT="0" distB="0" distL="0" distR="0" wp14:anchorId="26744092" wp14:editId="54DDEFDD">
            <wp:extent cx="5753100" cy="4316095"/>
            <wp:effectExtent l="0" t="0" r="0" b="8255"/>
            <wp:docPr id="1666016355" name="Imagen 6" descr="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016355" name="Imagen 6" descr="Personas sentadas en una mesa&#10;&#10;Descripción generada automáticamente con confianza media"/>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53100" cy="4316095"/>
                    </a:xfrm>
                    <a:prstGeom prst="rect">
                      <a:avLst/>
                    </a:prstGeom>
                    <a:noFill/>
                    <a:ln>
                      <a:noFill/>
                    </a:ln>
                  </pic:spPr>
                </pic:pic>
              </a:graphicData>
            </a:graphic>
          </wp:inline>
        </w:drawing>
      </w:r>
    </w:p>
    <w:p w14:paraId="60C5FC7D" w14:textId="77777777" w:rsidR="00D0359C" w:rsidRPr="008839C6" w:rsidRDefault="00D0359C" w:rsidP="00D0359C">
      <w:pPr>
        <w:spacing w:before="240"/>
        <w:jc w:val="both"/>
        <w:rPr>
          <w:rFonts w:ascii="Calibri" w:eastAsia="Calibri" w:hAnsi="Calibri" w:cs="Calibri"/>
          <w:sz w:val="22"/>
          <w:szCs w:val="22"/>
          <w:lang w:val="es-ES" w:eastAsia="en-US"/>
        </w:rPr>
      </w:pPr>
      <w:r>
        <w:rPr>
          <w:sz w:val="18"/>
        </w:rPr>
        <w:t>Figura</w:t>
      </w:r>
      <w:r>
        <w:rPr>
          <w:spacing w:val="-4"/>
          <w:sz w:val="18"/>
        </w:rPr>
        <w:t xml:space="preserve"> 74</w:t>
      </w:r>
      <w:r>
        <w:rPr>
          <w:sz w:val="18"/>
        </w:rPr>
        <w:t>,</w:t>
      </w:r>
      <w:r>
        <w:rPr>
          <w:spacing w:val="-3"/>
          <w:sz w:val="18"/>
        </w:rPr>
        <w:t xml:space="preserve"> Visita de estudiantes de bachillerato de San Cristóbal de la Barranca a CIATEQ. Zapopan, Jalisco, noviembre de 2023</w:t>
      </w:r>
      <w:r>
        <w:rPr>
          <w:sz w:val="18"/>
        </w:rPr>
        <w:t>.</w:t>
      </w:r>
    </w:p>
    <w:p w14:paraId="36C81EDA" w14:textId="77777777" w:rsidR="00D0359C" w:rsidRDefault="00D0359C" w:rsidP="00E55445">
      <w:pPr>
        <w:spacing w:before="240"/>
        <w:jc w:val="both"/>
        <w:rPr>
          <w:sz w:val="18"/>
        </w:rPr>
      </w:pPr>
    </w:p>
    <w:p w14:paraId="3188F50B" w14:textId="69B76E8A" w:rsidR="00D0359C" w:rsidRDefault="00D0359C" w:rsidP="00E55445">
      <w:pPr>
        <w:spacing w:before="240"/>
        <w:jc w:val="both"/>
        <w:rPr>
          <w:sz w:val="18"/>
        </w:rPr>
      </w:pPr>
      <w:r>
        <w:rPr>
          <w:noProof/>
        </w:rPr>
        <w:lastRenderedPageBreak/>
        <w:drawing>
          <wp:inline distT="0" distB="0" distL="0" distR="0" wp14:anchorId="1E2DC33C" wp14:editId="078B6AF2">
            <wp:extent cx="5753100" cy="4316095"/>
            <wp:effectExtent l="0" t="0" r="0" b="8255"/>
            <wp:docPr id="721694556" name="Imagen 7" descr="Un grupo de personas caminando en la banqueta junto a un edifici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694556" name="Imagen 7" descr="Un grupo de personas caminando en la banqueta junto a un edificio&#10;&#10;Descripción generada automáticamente con confianza media"/>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53100" cy="4316095"/>
                    </a:xfrm>
                    <a:prstGeom prst="rect">
                      <a:avLst/>
                    </a:prstGeom>
                    <a:noFill/>
                    <a:ln>
                      <a:noFill/>
                    </a:ln>
                  </pic:spPr>
                </pic:pic>
              </a:graphicData>
            </a:graphic>
          </wp:inline>
        </w:drawing>
      </w:r>
    </w:p>
    <w:p w14:paraId="78EEDAEA" w14:textId="1AC6D69C" w:rsidR="00F801CB" w:rsidRDefault="00F801CB" w:rsidP="00E55445">
      <w:pPr>
        <w:spacing w:before="240"/>
        <w:jc w:val="both"/>
        <w:rPr>
          <w:sz w:val="18"/>
        </w:rPr>
      </w:pPr>
      <w:r>
        <w:rPr>
          <w:sz w:val="18"/>
        </w:rPr>
        <w:t>Figura</w:t>
      </w:r>
      <w:r>
        <w:rPr>
          <w:spacing w:val="-4"/>
          <w:sz w:val="18"/>
        </w:rPr>
        <w:t xml:space="preserve"> 7</w:t>
      </w:r>
      <w:r w:rsidR="00D0359C">
        <w:rPr>
          <w:spacing w:val="-4"/>
          <w:sz w:val="18"/>
        </w:rPr>
        <w:t>5</w:t>
      </w:r>
      <w:r>
        <w:rPr>
          <w:sz w:val="18"/>
        </w:rPr>
        <w:t>,</w:t>
      </w:r>
      <w:r>
        <w:rPr>
          <w:spacing w:val="-3"/>
          <w:sz w:val="18"/>
        </w:rPr>
        <w:t xml:space="preserve"> </w:t>
      </w:r>
      <w:r>
        <w:rPr>
          <w:spacing w:val="-3"/>
          <w:sz w:val="18"/>
        </w:rPr>
        <w:t>Visita de investigadores de CIESAS y CIATEQ al ejido de La Venta para gestionar temas de viabilidad jurídica de la microrred de el pozo el baño</w:t>
      </w:r>
      <w:r>
        <w:rPr>
          <w:sz w:val="18"/>
        </w:rPr>
        <w:t>.</w:t>
      </w:r>
      <w:r w:rsidR="00D0359C">
        <w:rPr>
          <w:sz w:val="18"/>
        </w:rPr>
        <w:t xml:space="preserve"> Hostotipaquillo, Jalisco, diciembre de 2023.</w:t>
      </w:r>
    </w:p>
    <w:p w14:paraId="17FA6418" w14:textId="2F7F8E32" w:rsidR="00D0359C" w:rsidRDefault="00D0359C" w:rsidP="00E55445">
      <w:pPr>
        <w:spacing w:before="240"/>
        <w:jc w:val="both"/>
        <w:rPr>
          <w:sz w:val="18"/>
        </w:rPr>
      </w:pPr>
      <w:r>
        <w:rPr>
          <w:noProof/>
        </w:rPr>
        <w:lastRenderedPageBreak/>
        <w:drawing>
          <wp:inline distT="0" distB="0" distL="0" distR="0" wp14:anchorId="2106F53E" wp14:editId="548AE787">
            <wp:extent cx="5753100" cy="4316095"/>
            <wp:effectExtent l="0" t="0" r="0" b="8255"/>
            <wp:docPr id="822445524" name="Imagen 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445524" name="Imagen 8" descr="Texto&#10;&#10;Descripción generada automáticament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53100" cy="4316095"/>
                    </a:xfrm>
                    <a:prstGeom prst="rect">
                      <a:avLst/>
                    </a:prstGeom>
                    <a:noFill/>
                    <a:ln>
                      <a:noFill/>
                    </a:ln>
                  </pic:spPr>
                </pic:pic>
              </a:graphicData>
            </a:graphic>
          </wp:inline>
        </w:drawing>
      </w:r>
    </w:p>
    <w:p w14:paraId="3C1AE135" w14:textId="4FC2FC25" w:rsidR="00D0359C" w:rsidRDefault="00D0359C" w:rsidP="00E55445">
      <w:pPr>
        <w:spacing w:before="240"/>
        <w:jc w:val="both"/>
        <w:rPr>
          <w:spacing w:val="-3"/>
          <w:sz w:val="18"/>
        </w:rPr>
      </w:pPr>
      <w:r>
        <w:rPr>
          <w:sz w:val="18"/>
        </w:rPr>
        <w:t>Figura</w:t>
      </w:r>
      <w:r>
        <w:rPr>
          <w:spacing w:val="-4"/>
          <w:sz w:val="18"/>
        </w:rPr>
        <w:t xml:space="preserve"> 7</w:t>
      </w:r>
      <w:r>
        <w:rPr>
          <w:spacing w:val="-4"/>
          <w:sz w:val="18"/>
        </w:rPr>
        <w:t>6</w:t>
      </w:r>
      <w:r>
        <w:rPr>
          <w:sz w:val="18"/>
        </w:rPr>
        <w:t>,</w:t>
      </w:r>
      <w:r>
        <w:rPr>
          <w:spacing w:val="-3"/>
          <w:sz w:val="18"/>
        </w:rPr>
        <w:t xml:space="preserve"> </w:t>
      </w:r>
      <w:r>
        <w:rPr>
          <w:spacing w:val="-3"/>
          <w:sz w:val="18"/>
        </w:rPr>
        <w:t>Paneles fotovoltaicos listos para ser instalados en la microrred del pozo el baño en Hostotipaquillo. Zapopan, Jalisco, febrero de 2024.</w:t>
      </w:r>
    </w:p>
    <w:p w14:paraId="60153F1E" w14:textId="4B4C7D88" w:rsidR="00D0359C" w:rsidRDefault="00D0359C" w:rsidP="00E55445">
      <w:pPr>
        <w:spacing w:before="240"/>
        <w:jc w:val="both"/>
        <w:rPr>
          <w:sz w:val="18"/>
        </w:rPr>
      </w:pPr>
      <w:r>
        <w:rPr>
          <w:noProof/>
        </w:rPr>
        <w:lastRenderedPageBreak/>
        <w:drawing>
          <wp:inline distT="0" distB="0" distL="0" distR="0" wp14:anchorId="4E619471" wp14:editId="071DFC08">
            <wp:extent cx="5753100" cy="4316095"/>
            <wp:effectExtent l="0" t="0" r="0" b="8255"/>
            <wp:docPr id="467422325" name="Imagen 9" descr="Imagen que contiene interior, tabla, caj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422325" name="Imagen 9" descr="Imagen que contiene interior, tabla, caja&#10;&#10;Descripción generada automáticament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53100" cy="4316095"/>
                    </a:xfrm>
                    <a:prstGeom prst="rect">
                      <a:avLst/>
                    </a:prstGeom>
                    <a:noFill/>
                    <a:ln>
                      <a:noFill/>
                    </a:ln>
                  </pic:spPr>
                </pic:pic>
              </a:graphicData>
            </a:graphic>
          </wp:inline>
        </w:drawing>
      </w:r>
    </w:p>
    <w:p w14:paraId="3010E52B" w14:textId="22E5AC71" w:rsidR="00D0359C" w:rsidRDefault="00D0359C" w:rsidP="00E55445">
      <w:pPr>
        <w:spacing w:before="240"/>
        <w:jc w:val="both"/>
        <w:rPr>
          <w:spacing w:val="-3"/>
          <w:sz w:val="18"/>
        </w:rPr>
      </w:pPr>
      <w:r>
        <w:rPr>
          <w:sz w:val="18"/>
        </w:rPr>
        <w:t>Figura</w:t>
      </w:r>
      <w:r>
        <w:rPr>
          <w:spacing w:val="-4"/>
          <w:sz w:val="18"/>
        </w:rPr>
        <w:t xml:space="preserve"> 7</w:t>
      </w:r>
      <w:r>
        <w:rPr>
          <w:spacing w:val="-4"/>
          <w:sz w:val="18"/>
        </w:rPr>
        <w:t>7</w:t>
      </w:r>
      <w:r>
        <w:rPr>
          <w:sz w:val="18"/>
        </w:rPr>
        <w:t>,</w:t>
      </w:r>
      <w:r>
        <w:rPr>
          <w:spacing w:val="-3"/>
          <w:sz w:val="18"/>
        </w:rPr>
        <w:t xml:space="preserve"> </w:t>
      </w:r>
      <w:r>
        <w:rPr>
          <w:spacing w:val="-3"/>
          <w:sz w:val="18"/>
        </w:rPr>
        <w:t>Transformador eléctrico</w:t>
      </w:r>
      <w:r>
        <w:rPr>
          <w:spacing w:val="-3"/>
          <w:sz w:val="18"/>
        </w:rPr>
        <w:t xml:space="preserve"> listos para ser instalados en la microrred del pozo el baño en Hostotipaquillo. Zapopan, Jalisco, febrero de 2024.</w:t>
      </w:r>
    </w:p>
    <w:p w14:paraId="3BD1D78F" w14:textId="57167589" w:rsidR="00D0359C" w:rsidRDefault="00D0359C" w:rsidP="00E55445">
      <w:pPr>
        <w:spacing w:before="240"/>
        <w:jc w:val="both"/>
        <w:rPr>
          <w:sz w:val="18"/>
        </w:rPr>
      </w:pPr>
      <w:r>
        <w:rPr>
          <w:noProof/>
        </w:rPr>
        <w:lastRenderedPageBreak/>
        <w:drawing>
          <wp:inline distT="0" distB="0" distL="0" distR="0" wp14:anchorId="33C3DD7E" wp14:editId="615B8F46">
            <wp:extent cx="5753100" cy="4316095"/>
            <wp:effectExtent l="0" t="0" r="0" b="8255"/>
            <wp:docPr id="1205936530" name="Imagen 10" descr="Un grupo de personas en una montaña de pas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36530" name="Imagen 10" descr="Un grupo de personas en una montaña de pasto&#10;&#10;Descripción generada automáticamente con confianza media"/>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53100" cy="4316095"/>
                    </a:xfrm>
                    <a:prstGeom prst="rect">
                      <a:avLst/>
                    </a:prstGeom>
                    <a:noFill/>
                    <a:ln>
                      <a:noFill/>
                    </a:ln>
                  </pic:spPr>
                </pic:pic>
              </a:graphicData>
            </a:graphic>
          </wp:inline>
        </w:drawing>
      </w:r>
    </w:p>
    <w:p w14:paraId="228D18A5" w14:textId="3BCD2822" w:rsidR="00D0359C" w:rsidRDefault="00D0359C" w:rsidP="00E55445">
      <w:pPr>
        <w:spacing w:before="240"/>
        <w:jc w:val="both"/>
        <w:rPr>
          <w:spacing w:val="-3"/>
          <w:sz w:val="18"/>
        </w:rPr>
      </w:pPr>
      <w:r>
        <w:rPr>
          <w:sz w:val="18"/>
        </w:rPr>
        <w:t>Figura</w:t>
      </w:r>
      <w:r>
        <w:rPr>
          <w:spacing w:val="-4"/>
          <w:sz w:val="18"/>
        </w:rPr>
        <w:t xml:space="preserve"> 7</w:t>
      </w:r>
      <w:r>
        <w:rPr>
          <w:spacing w:val="-4"/>
          <w:sz w:val="18"/>
        </w:rPr>
        <w:t>8</w:t>
      </w:r>
      <w:r>
        <w:rPr>
          <w:sz w:val="18"/>
        </w:rPr>
        <w:t>,</w:t>
      </w:r>
      <w:r>
        <w:rPr>
          <w:spacing w:val="-3"/>
          <w:sz w:val="18"/>
        </w:rPr>
        <w:t xml:space="preserve"> </w:t>
      </w:r>
      <w:r>
        <w:rPr>
          <w:spacing w:val="-3"/>
          <w:sz w:val="18"/>
        </w:rPr>
        <w:t xml:space="preserve">Reunión para integración de comité con la totalidad de los vecinos del barrio los </w:t>
      </w:r>
      <w:proofErr w:type="spellStart"/>
      <w:r>
        <w:rPr>
          <w:spacing w:val="-3"/>
          <w:sz w:val="18"/>
        </w:rPr>
        <w:t>quemosos</w:t>
      </w:r>
      <w:proofErr w:type="spellEnd"/>
      <w:r>
        <w:rPr>
          <w:spacing w:val="-3"/>
          <w:sz w:val="18"/>
        </w:rPr>
        <w:t>, Hostotipaquillo, Jalisco, febrero de 2024</w:t>
      </w:r>
      <w:r>
        <w:rPr>
          <w:spacing w:val="-3"/>
          <w:sz w:val="18"/>
        </w:rPr>
        <w:t>.</w:t>
      </w:r>
    </w:p>
    <w:p w14:paraId="5A897958" w14:textId="77191765" w:rsidR="00D0359C" w:rsidRDefault="00D0359C" w:rsidP="00E55445">
      <w:pPr>
        <w:spacing w:before="240"/>
        <w:jc w:val="both"/>
        <w:rPr>
          <w:spacing w:val="-3"/>
          <w:sz w:val="18"/>
        </w:rPr>
      </w:pPr>
      <w:r>
        <w:rPr>
          <w:noProof/>
        </w:rPr>
        <w:lastRenderedPageBreak/>
        <w:drawing>
          <wp:inline distT="0" distB="0" distL="0" distR="0" wp14:anchorId="24387177" wp14:editId="10872064">
            <wp:extent cx="5753100" cy="4316095"/>
            <wp:effectExtent l="0" t="0" r="0" b="8255"/>
            <wp:docPr id="302706194" name="Imagen 11" descr="Un grupo de personas de pi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706194" name="Imagen 11" descr="Un grupo de personas de pie&#10;&#10;Descripción generada automáticament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53100" cy="4316095"/>
                    </a:xfrm>
                    <a:prstGeom prst="rect">
                      <a:avLst/>
                    </a:prstGeom>
                    <a:noFill/>
                    <a:ln>
                      <a:noFill/>
                    </a:ln>
                  </pic:spPr>
                </pic:pic>
              </a:graphicData>
            </a:graphic>
          </wp:inline>
        </w:drawing>
      </w:r>
    </w:p>
    <w:p w14:paraId="312EF69B" w14:textId="033C04CB" w:rsidR="00D0359C" w:rsidRDefault="00D0359C" w:rsidP="00E55445">
      <w:pPr>
        <w:spacing w:before="240"/>
        <w:jc w:val="both"/>
        <w:rPr>
          <w:spacing w:val="-3"/>
          <w:sz w:val="18"/>
        </w:rPr>
      </w:pPr>
      <w:r>
        <w:rPr>
          <w:sz w:val="18"/>
        </w:rPr>
        <w:t>Figura</w:t>
      </w:r>
      <w:r>
        <w:rPr>
          <w:spacing w:val="-4"/>
          <w:sz w:val="18"/>
        </w:rPr>
        <w:t xml:space="preserve"> 7</w:t>
      </w:r>
      <w:r>
        <w:rPr>
          <w:spacing w:val="-4"/>
          <w:sz w:val="18"/>
        </w:rPr>
        <w:t>9</w:t>
      </w:r>
      <w:r>
        <w:rPr>
          <w:sz w:val="18"/>
        </w:rPr>
        <w:t>,</w:t>
      </w:r>
      <w:r>
        <w:rPr>
          <w:spacing w:val="-3"/>
          <w:sz w:val="18"/>
        </w:rPr>
        <w:t xml:space="preserve"> </w:t>
      </w:r>
      <w:r>
        <w:rPr>
          <w:spacing w:val="-3"/>
          <w:sz w:val="18"/>
        </w:rPr>
        <w:t xml:space="preserve">Visita para revisión de parámetros de instalación de la microrred del mercado municipal de </w:t>
      </w:r>
      <w:proofErr w:type="spellStart"/>
      <w:r>
        <w:rPr>
          <w:spacing w:val="-3"/>
          <w:sz w:val="18"/>
        </w:rPr>
        <w:t>Amacueca</w:t>
      </w:r>
      <w:proofErr w:type="spellEnd"/>
      <w:r>
        <w:rPr>
          <w:spacing w:val="-3"/>
          <w:sz w:val="18"/>
        </w:rPr>
        <w:t xml:space="preserve">, </w:t>
      </w:r>
      <w:proofErr w:type="spellStart"/>
      <w:r>
        <w:rPr>
          <w:spacing w:val="-3"/>
          <w:sz w:val="18"/>
        </w:rPr>
        <w:t>Amacueca</w:t>
      </w:r>
      <w:proofErr w:type="spellEnd"/>
      <w:r>
        <w:rPr>
          <w:spacing w:val="-3"/>
          <w:sz w:val="18"/>
        </w:rPr>
        <w:t>, Jalisco, marzo de</w:t>
      </w:r>
      <w:r>
        <w:rPr>
          <w:spacing w:val="-3"/>
          <w:sz w:val="18"/>
        </w:rPr>
        <w:t>2024.</w:t>
      </w:r>
    </w:p>
    <w:p w14:paraId="379A6A4B" w14:textId="21BDFABF" w:rsidR="00D0359C" w:rsidRDefault="00D0359C" w:rsidP="00E55445">
      <w:pPr>
        <w:spacing w:before="240"/>
        <w:jc w:val="both"/>
        <w:rPr>
          <w:spacing w:val="-3"/>
          <w:sz w:val="18"/>
        </w:rPr>
      </w:pPr>
      <w:r>
        <w:rPr>
          <w:noProof/>
        </w:rPr>
        <w:lastRenderedPageBreak/>
        <w:drawing>
          <wp:inline distT="0" distB="0" distL="0" distR="0" wp14:anchorId="5B12FEDF" wp14:editId="0CF60925">
            <wp:extent cx="5753100" cy="4316095"/>
            <wp:effectExtent l="0" t="0" r="0" b="8255"/>
            <wp:docPr id="678292933" name="Imagen 12" descr="Una casa de pied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292933" name="Imagen 12" descr="Una casa de piedra&#10;&#10;Descripción generada automáticamente con confianza media"/>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53100" cy="4316095"/>
                    </a:xfrm>
                    <a:prstGeom prst="rect">
                      <a:avLst/>
                    </a:prstGeom>
                    <a:noFill/>
                    <a:ln>
                      <a:noFill/>
                    </a:ln>
                  </pic:spPr>
                </pic:pic>
              </a:graphicData>
            </a:graphic>
          </wp:inline>
        </w:drawing>
      </w:r>
    </w:p>
    <w:p w14:paraId="31F2DC39" w14:textId="2C3D9453" w:rsidR="00D0359C" w:rsidRDefault="00D0359C" w:rsidP="00E55445">
      <w:pPr>
        <w:spacing w:before="240"/>
        <w:jc w:val="both"/>
        <w:rPr>
          <w:spacing w:val="-3"/>
          <w:sz w:val="18"/>
        </w:rPr>
      </w:pPr>
      <w:r>
        <w:rPr>
          <w:sz w:val="18"/>
        </w:rPr>
        <w:t>Figura</w:t>
      </w:r>
      <w:r>
        <w:rPr>
          <w:spacing w:val="-4"/>
          <w:sz w:val="18"/>
        </w:rPr>
        <w:t xml:space="preserve"> </w:t>
      </w:r>
      <w:r>
        <w:rPr>
          <w:spacing w:val="-4"/>
          <w:sz w:val="18"/>
        </w:rPr>
        <w:t>80</w:t>
      </w:r>
      <w:r>
        <w:rPr>
          <w:sz w:val="18"/>
        </w:rPr>
        <w:t>,</w:t>
      </w:r>
      <w:r>
        <w:rPr>
          <w:spacing w:val="-3"/>
          <w:sz w:val="18"/>
        </w:rPr>
        <w:t xml:space="preserve"> </w:t>
      </w:r>
      <w:r>
        <w:rPr>
          <w:spacing w:val="-3"/>
          <w:sz w:val="18"/>
        </w:rPr>
        <w:t xml:space="preserve">Detalle de la Caseta del Pozo el baño en La Venta, recién </w:t>
      </w:r>
      <w:r w:rsidR="00B03BFE">
        <w:rPr>
          <w:spacing w:val="-3"/>
          <w:sz w:val="18"/>
        </w:rPr>
        <w:t>remodelado por la comunidad, Hostotipaquillo,</w:t>
      </w:r>
      <w:r>
        <w:rPr>
          <w:spacing w:val="-3"/>
          <w:sz w:val="18"/>
        </w:rPr>
        <w:t xml:space="preserve"> Jalisco, </w:t>
      </w:r>
      <w:r w:rsidR="00B03BFE">
        <w:rPr>
          <w:spacing w:val="-3"/>
          <w:sz w:val="18"/>
        </w:rPr>
        <w:t xml:space="preserve">abril </w:t>
      </w:r>
      <w:r>
        <w:rPr>
          <w:spacing w:val="-3"/>
          <w:sz w:val="18"/>
        </w:rPr>
        <w:t>de</w:t>
      </w:r>
      <w:r w:rsidR="00B03BFE">
        <w:rPr>
          <w:spacing w:val="-3"/>
          <w:sz w:val="18"/>
        </w:rPr>
        <w:t xml:space="preserve"> </w:t>
      </w:r>
      <w:r>
        <w:rPr>
          <w:spacing w:val="-3"/>
          <w:sz w:val="18"/>
        </w:rPr>
        <w:t>2024.</w:t>
      </w:r>
    </w:p>
    <w:p w14:paraId="4AC15B06" w14:textId="7D130DC2" w:rsidR="00B03BFE" w:rsidRDefault="00B03BFE" w:rsidP="00E55445">
      <w:pPr>
        <w:spacing w:before="240"/>
        <w:jc w:val="both"/>
        <w:rPr>
          <w:spacing w:val="-3"/>
          <w:sz w:val="18"/>
        </w:rPr>
      </w:pPr>
      <w:r>
        <w:rPr>
          <w:noProof/>
        </w:rPr>
        <w:lastRenderedPageBreak/>
        <w:drawing>
          <wp:inline distT="0" distB="0" distL="0" distR="0" wp14:anchorId="7B334694" wp14:editId="2424B417">
            <wp:extent cx="5753100" cy="4316095"/>
            <wp:effectExtent l="0" t="0" r="0" b="8255"/>
            <wp:docPr id="332954284" name="Imagen 13" descr="Un grupo de personas en una montañ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954284" name="Imagen 13" descr="Un grupo de personas en una montaña&#10;&#10;Descripción generada automáticamente con confianza baja"/>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53100" cy="4316095"/>
                    </a:xfrm>
                    <a:prstGeom prst="rect">
                      <a:avLst/>
                    </a:prstGeom>
                    <a:noFill/>
                    <a:ln>
                      <a:noFill/>
                    </a:ln>
                  </pic:spPr>
                </pic:pic>
              </a:graphicData>
            </a:graphic>
          </wp:inline>
        </w:drawing>
      </w:r>
    </w:p>
    <w:p w14:paraId="5C20FBA7" w14:textId="1D4CCCC3" w:rsidR="00B03BFE" w:rsidRDefault="00B03BFE" w:rsidP="00E55445">
      <w:pPr>
        <w:spacing w:before="240"/>
        <w:jc w:val="both"/>
        <w:rPr>
          <w:spacing w:val="-3"/>
          <w:sz w:val="18"/>
        </w:rPr>
      </w:pPr>
      <w:r>
        <w:rPr>
          <w:sz w:val="18"/>
        </w:rPr>
        <w:t>Figura</w:t>
      </w:r>
      <w:r>
        <w:rPr>
          <w:spacing w:val="-4"/>
          <w:sz w:val="18"/>
        </w:rPr>
        <w:t xml:space="preserve"> 8</w:t>
      </w:r>
      <w:r>
        <w:rPr>
          <w:spacing w:val="-4"/>
          <w:sz w:val="18"/>
        </w:rPr>
        <w:t>1</w:t>
      </w:r>
      <w:r>
        <w:rPr>
          <w:sz w:val="18"/>
        </w:rPr>
        <w:t>,</w:t>
      </w:r>
      <w:r>
        <w:rPr>
          <w:spacing w:val="-3"/>
          <w:sz w:val="18"/>
        </w:rPr>
        <w:t xml:space="preserve"> </w:t>
      </w:r>
      <w:r>
        <w:rPr>
          <w:spacing w:val="-3"/>
          <w:sz w:val="18"/>
        </w:rPr>
        <w:t xml:space="preserve">Visita para revisión de parámetros técnicos de instalación en el barrio de los </w:t>
      </w:r>
      <w:proofErr w:type="spellStart"/>
      <w:r>
        <w:rPr>
          <w:spacing w:val="-3"/>
          <w:sz w:val="18"/>
        </w:rPr>
        <w:t>quemosos</w:t>
      </w:r>
      <w:proofErr w:type="spellEnd"/>
      <w:r>
        <w:rPr>
          <w:spacing w:val="-3"/>
          <w:sz w:val="18"/>
        </w:rPr>
        <w:t>, Hostotipaquillo, Jalisco, abril de 2024.</w:t>
      </w:r>
    </w:p>
    <w:p w14:paraId="7F315948" w14:textId="77777777" w:rsidR="00B03BFE" w:rsidRDefault="00B03BFE" w:rsidP="00E55445">
      <w:pPr>
        <w:spacing w:before="240"/>
        <w:jc w:val="both"/>
        <w:rPr>
          <w:spacing w:val="-3"/>
          <w:sz w:val="18"/>
        </w:rPr>
      </w:pPr>
    </w:p>
    <w:p w14:paraId="2B745D85" w14:textId="1EC7691C" w:rsidR="00B03BFE" w:rsidRPr="00D0359C" w:rsidRDefault="00B03BFE" w:rsidP="00E55445">
      <w:pPr>
        <w:spacing w:before="240"/>
        <w:jc w:val="both"/>
        <w:rPr>
          <w:spacing w:val="-3"/>
          <w:sz w:val="18"/>
        </w:rPr>
      </w:pPr>
      <w:r>
        <w:rPr>
          <w:spacing w:val="-3"/>
          <w:sz w:val="18"/>
        </w:rPr>
        <w:t xml:space="preserve">La etapa 3 se encuentra en marcha y constituye un reto, ya que a la par de trabajar los entregables comprometidos al arranque del proyecto, se están poniendo en marcha tres pilotos más para atender el mismo número de problemáticas energéticas, en los municipios de Hostotipaquillo y </w:t>
      </w:r>
      <w:proofErr w:type="spellStart"/>
      <w:r>
        <w:rPr>
          <w:spacing w:val="-3"/>
          <w:sz w:val="18"/>
        </w:rPr>
        <w:t>Amacueca</w:t>
      </w:r>
      <w:proofErr w:type="spellEnd"/>
      <w:r>
        <w:rPr>
          <w:spacing w:val="-3"/>
          <w:sz w:val="18"/>
        </w:rPr>
        <w:t xml:space="preserve">, ambos en Jalisco. </w:t>
      </w:r>
    </w:p>
    <w:sectPr w:rsidR="00B03BFE" w:rsidRPr="00D0359C">
      <w:pgSz w:w="12240" w:h="15840"/>
      <w:pgMar w:top="1420" w:right="1580" w:bottom="280" w:left="16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55C9B8" w14:textId="77777777" w:rsidR="00064DDE" w:rsidRDefault="00064DDE" w:rsidP="00353305">
      <w:r>
        <w:separator/>
      </w:r>
    </w:p>
  </w:endnote>
  <w:endnote w:type="continuationSeparator" w:id="0">
    <w:p w14:paraId="7F99320D" w14:textId="77777777" w:rsidR="00064DDE" w:rsidRDefault="00064DDE" w:rsidP="003533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1F92A" w14:textId="77777777" w:rsidR="00353305" w:rsidRDefault="00353305" w:rsidP="000E264D">
    <w:pPr>
      <w:pStyle w:val="Piedepgina"/>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377E17A" w14:textId="77777777" w:rsidR="00353305" w:rsidRDefault="00353305" w:rsidP="00353305">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1A55C3" w14:textId="77777777" w:rsidR="00353305" w:rsidRDefault="00353305" w:rsidP="000E264D">
    <w:pPr>
      <w:pStyle w:val="Piedepgina"/>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55</w:t>
    </w:r>
    <w:r>
      <w:rPr>
        <w:rStyle w:val="Nmerodepgina"/>
      </w:rPr>
      <w:fldChar w:fldCharType="end"/>
    </w:r>
  </w:p>
  <w:p w14:paraId="6CA6911F" w14:textId="77777777" w:rsidR="00353305" w:rsidRDefault="00353305" w:rsidP="00353305">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957D79" w14:textId="77777777" w:rsidR="00064DDE" w:rsidRDefault="00064DDE" w:rsidP="00353305">
      <w:r>
        <w:separator/>
      </w:r>
    </w:p>
  </w:footnote>
  <w:footnote w:type="continuationSeparator" w:id="0">
    <w:p w14:paraId="3B8F873B" w14:textId="77777777" w:rsidR="00064DDE" w:rsidRDefault="00064DDE" w:rsidP="0035330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DA19E9"/>
    <w:multiLevelType w:val="hybridMultilevel"/>
    <w:tmpl w:val="6D0613A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15:restartNumberingAfterBreak="0">
    <w:nsid w:val="3C6B1AEB"/>
    <w:multiLevelType w:val="multilevel"/>
    <w:tmpl w:val="B8AE94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67D11352"/>
    <w:multiLevelType w:val="hybridMultilevel"/>
    <w:tmpl w:val="A6128A8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15:restartNumberingAfterBreak="0">
    <w:nsid w:val="727D7B2F"/>
    <w:multiLevelType w:val="hybridMultilevel"/>
    <w:tmpl w:val="11D0AB9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16cid:durableId="258296567">
    <w:abstractNumId w:val="1"/>
  </w:num>
  <w:num w:numId="2" w16cid:durableId="1825732460">
    <w:abstractNumId w:val="3"/>
  </w:num>
  <w:num w:numId="3" w16cid:durableId="1264654216">
    <w:abstractNumId w:val="2"/>
  </w:num>
  <w:num w:numId="4" w16cid:durableId="102566998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4702C4"/>
    <w:rsid w:val="00064DDE"/>
    <w:rsid w:val="00254A37"/>
    <w:rsid w:val="00262FDB"/>
    <w:rsid w:val="00353305"/>
    <w:rsid w:val="004702C4"/>
    <w:rsid w:val="004D1739"/>
    <w:rsid w:val="006A70EB"/>
    <w:rsid w:val="006B5362"/>
    <w:rsid w:val="008839C6"/>
    <w:rsid w:val="00B03BFE"/>
    <w:rsid w:val="00BB744C"/>
    <w:rsid w:val="00D0359C"/>
    <w:rsid w:val="00E55445"/>
    <w:rsid w:val="00E67DE0"/>
    <w:rsid w:val="00F801CB"/>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D54156"/>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6B5362"/>
    <w:pPr>
      <w:widowControl/>
      <w:autoSpaceDE/>
      <w:autoSpaceDN/>
    </w:pPr>
    <w:rPr>
      <w:rFonts w:ascii="Times New Roman" w:hAnsi="Times New Roman" w:cs="Times New Roman"/>
      <w:sz w:val="24"/>
      <w:szCs w:val="24"/>
      <w:lang w:val="es-ES_tradnl" w:eastAsia="es-ES_tradnl"/>
    </w:rPr>
  </w:style>
  <w:style w:type="paragraph" w:styleId="Ttulo1">
    <w:name w:val="heading 1"/>
    <w:basedOn w:val="Normal"/>
    <w:uiPriority w:val="1"/>
    <w:qFormat/>
    <w:pPr>
      <w:spacing w:before="16"/>
      <w:ind w:left="102"/>
      <w:outlineLvl w:val="0"/>
    </w:pPr>
    <w:rPr>
      <w:rFonts w:ascii="Calibri" w:eastAsia="Calibri" w:hAnsi="Calibri" w:cs="Calibri"/>
      <w:b/>
      <w:bCs/>
      <w:sz w:val="32"/>
      <w:szCs w:val="32"/>
      <w:lang w:val="es-E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rFonts w:ascii="Calibri" w:eastAsia="Calibri" w:hAnsi="Calibri" w:cs="Calibri"/>
      <w:sz w:val="22"/>
      <w:szCs w:val="22"/>
      <w:lang w:val="es-ES" w:eastAsia="en-US"/>
    </w:rPr>
  </w:style>
  <w:style w:type="paragraph" w:styleId="Prrafodelista">
    <w:name w:val="List Paragraph"/>
    <w:basedOn w:val="Normal"/>
    <w:uiPriority w:val="1"/>
    <w:qFormat/>
    <w:rPr>
      <w:lang w:val="es-ES" w:eastAsia="en-US"/>
    </w:rPr>
  </w:style>
  <w:style w:type="paragraph" w:customStyle="1" w:styleId="TableParagraph">
    <w:name w:val="Table Paragraph"/>
    <w:basedOn w:val="Normal"/>
    <w:uiPriority w:val="1"/>
    <w:qFormat/>
    <w:rPr>
      <w:lang w:val="es-ES" w:eastAsia="en-US"/>
    </w:rPr>
  </w:style>
  <w:style w:type="paragraph" w:styleId="NormalWeb">
    <w:name w:val="Normal (Web)"/>
    <w:basedOn w:val="Normal"/>
    <w:uiPriority w:val="99"/>
    <w:unhideWhenUsed/>
    <w:rsid w:val="008839C6"/>
    <w:pPr>
      <w:spacing w:before="100" w:beforeAutospacing="1" w:after="100" w:afterAutospacing="1"/>
    </w:pPr>
  </w:style>
  <w:style w:type="paragraph" w:styleId="Piedepgina">
    <w:name w:val="footer"/>
    <w:basedOn w:val="Normal"/>
    <w:link w:val="PiedepginaCar"/>
    <w:uiPriority w:val="99"/>
    <w:unhideWhenUsed/>
    <w:rsid w:val="00353305"/>
    <w:pPr>
      <w:tabs>
        <w:tab w:val="center" w:pos="4419"/>
        <w:tab w:val="right" w:pos="8838"/>
      </w:tabs>
    </w:pPr>
  </w:style>
  <w:style w:type="character" w:customStyle="1" w:styleId="PiedepginaCar">
    <w:name w:val="Pie de página Car"/>
    <w:basedOn w:val="Fuentedeprrafopredeter"/>
    <w:link w:val="Piedepgina"/>
    <w:uiPriority w:val="99"/>
    <w:rsid w:val="00353305"/>
    <w:rPr>
      <w:rFonts w:ascii="Times New Roman" w:hAnsi="Times New Roman" w:cs="Times New Roman"/>
      <w:sz w:val="24"/>
      <w:szCs w:val="24"/>
      <w:lang w:val="es-ES_tradnl" w:eastAsia="es-ES_tradnl"/>
    </w:rPr>
  </w:style>
  <w:style w:type="character" w:styleId="Nmerodepgina">
    <w:name w:val="page number"/>
    <w:basedOn w:val="Fuentedeprrafopredeter"/>
    <w:uiPriority w:val="99"/>
    <w:semiHidden/>
    <w:unhideWhenUsed/>
    <w:rsid w:val="0035330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302976">
      <w:bodyDiv w:val="1"/>
      <w:marLeft w:val="0"/>
      <w:marRight w:val="0"/>
      <w:marTop w:val="0"/>
      <w:marBottom w:val="0"/>
      <w:divBdr>
        <w:top w:val="none" w:sz="0" w:space="0" w:color="auto"/>
        <w:left w:val="none" w:sz="0" w:space="0" w:color="auto"/>
        <w:bottom w:val="none" w:sz="0" w:space="0" w:color="auto"/>
        <w:right w:val="none" w:sz="0" w:space="0" w:color="auto"/>
      </w:divBdr>
    </w:div>
    <w:div w:id="31809079">
      <w:bodyDiv w:val="1"/>
      <w:marLeft w:val="0"/>
      <w:marRight w:val="0"/>
      <w:marTop w:val="0"/>
      <w:marBottom w:val="0"/>
      <w:divBdr>
        <w:top w:val="none" w:sz="0" w:space="0" w:color="auto"/>
        <w:left w:val="none" w:sz="0" w:space="0" w:color="auto"/>
        <w:bottom w:val="none" w:sz="0" w:space="0" w:color="auto"/>
        <w:right w:val="none" w:sz="0" w:space="0" w:color="auto"/>
      </w:divBdr>
    </w:div>
    <w:div w:id="123236537">
      <w:bodyDiv w:val="1"/>
      <w:marLeft w:val="0"/>
      <w:marRight w:val="0"/>
      <w:marTop w:val="0"/>
      <w:marBottom w:val="0"/>
      <w:divBdr>
        <w:top w:val="none" w:sz="0" w:space="0" w:color="auto"/>
        <w:left w:val="none" w:sz="0" w:space="0" w:color="auto"/>
        <w:bottom w:val="none" w:sz="0" w:space="0" w:color="auto"/>
        <w:right w:val="none" w:sz="0" w:space="0" w:color="auto"/>
      </w:divBdr>
    </w:div>
    <w:div w:id="148518796">
      <w:bodyDiv w:val="1"/>
      <w:marLeft w:val="0"/>
      <w:marRight w:val="0"/>
      <w:marTop w:val="0"/>
      <w:marBottom w:val="0"/>
      <w:divBdr>
        <w:top w:val="none" w:sz="0" w:space="0" w:color="auto"/>
        <w:left w:val="none" w:sz="0" w:space="0" w:color="auto"/>
        <w:bottom w:val="none" w:sz="0" w:space="0" w:color="auto"/>
        <w:right w:val="none" w:sz="0" w:space="0" w:color="auto"/>
      </w:divBdr>
    </w:div>
    <w:div w:id="233009986">
      <w:bodyDiv w:val="1"/>
      <w:marLeft w:val="0"/>
      <w:marRight w:val="0"/>
      <w:marTop w:val="0"/>
      <w:marBottom w:val="0"/>
      <w:divBdr>
        <w:top w:val="none" w:sz="0" w:space="0" w:color="auto"/>
        <w:left w:val="none" w:sz="0" w:space="0" w:color="auto"/>
        <w:bottom w:val="none" w:sz="0" w:space="0" w:color="auto"/>
        <w:right w:val="none" w:sz="0" w:space="0" w:color="auto"/>
      </w:divBdr>
    </w:div>
    <w:div w:id="278875340">
      <w:bodyDiv w:val="1"/>
      <w:marLeft w:val="0"/>
      <w:marRight w:val="0"/>
      <w:marTop w:val="0"/>
      <w:marBottom w:val="0"/>
      <w:divBdr>
        <w:top w:val="none" w:sz="0" w:space="0" w:color="auto"/>
        <w:left w:val="none" w:sz="0" w:space="0" w:color="auto"/>
        <w:bottom w:val="none" w:sz="0" w:space="0" w:color="auto"/>
        <w:right w:val="none" w:sz="0" w:space="0" w:color="auto"/>
      </w:divBdr>
    </w:div>
    <w:div w:id="335691429">
      <w:bodyDiv w:val="1"/>
      <w:marLeft w:val="0"/>
      <w:marRight w:val="0"/>
      <w:marTop w:val="0"/>
      <w:marBottom w:val="0"/>
      <w:divBdr>
        <w:top w:val="none" w:sz="0" w:space="0" w:color="auto"/>
        <w:left w:val="none" w:sz="0" w:space="0" w:color="auto"/>
        <w:bottom w:val="none" w:sz="0" w:space="0" w:color="auto"/>
        <w:right w:val="none" w:sz="0" w:space="0" w:color="auto"/>
      </w:divBdr>
    </w:div>
    <w:div w:id="626469909">
      <w:bodyDiv w:val="1"/>
      <w:marLeft w:val="0"/>
      <w:marRight w:val="0"/>
      <w:marTop w:val="0"/>
      <w:marBottom w:val="0"/>
      <w:divBdr>
        <w:top w:val="none" w:sz="0" w:space="0" w:color="auto"/>
        <w:left w:val="none" w:sz="0" w:space="0" w:color="auto"/>
        <w:bottom w:val="none" w:sz="0" w:space="0" w:color="auto"/>
        <w:right w:val="none" w:sz="0" w:space="0" w:color="auto"/>
      </w:divBdr>
    </w:div>
    <w:div w:id="677469735">
      <w:bodyDiv w:val="1"/>
      <w:marLeft w:val="0"/>
      <w:marRight w:val="0"/>
      <w:marTop w:val="0"/>
      <w:marBottom w:val="0"/>
      <w:divBdr>
        <w:top w:val="none" w:sz="0" w:space="0" w:color="auto"/>
        <w:left w:val="none" w:sz="0" w:space="0" w:color="auto"/>
        <w:bottom w:val="none" w:sz="0" w:space="0" w:color="auto"/>
        <w:right w:val="none" w:sz="0" w:space="0" w:color="auto"/>
      </w:divBdr>
    </w:div>
    <w:div w:id="751662015">
      <w:bodyDiv w:val="1"/>
      <w:marLeft w:val="0"/>
      <w:marRight w:val="0"/>
      <w:marTop w:val="0"/>
      <w:marBottom w:val="0"/>
      <w:divBdr>
        <w:top w:val="none" w:sz="0" w:space="0" w:color="auto"/>
        <w:left w:val="none" w:sz="0" w:space="0" w:color="auto"/>
        <w:bottom w:val="none" w:sz="0" w:space="0" w:color="auto"/>
        <w:right w:val="none" w:sz="0" w:space="0" w:color="auto"/>
      </w:divBdr>
    </w:div>
    <w:div w:id="756095079">
      <w:bodyDiv w:val="1"/>
      <w:marLeft w:val="0"/>
      <w:marRight w:val="0"/>
      <w:marTop w:val="0"/>
      <w:marBottom w:val="0"/>
      <w:divBdr>
        <w:top w:val="none" w:sz="0" w:space="0" w:color="auto"/>
        <w:left w:val="none" w:sz="0" w:space="0" w:color="auto"/>
        <w:bottom w:val="none" w:sz="0" w:space="0" w:color="auto"/>
        <w:right w:val="none" w:sz="0" w:space="0" w:color="auto"/>
      </w:divBdr>
    </w:div>
    <w:div w:id="758792782">
      <w:bodyDiv w:val="1"/>
      <w:marLeft w:val="0"/>
      <w:marRight w:val="0"/>
      <w:marTop w:val="0"/>
      <w:marBottom w:val="0"/>
      <w:divBdr>
        <w:top w:val="none" w:sz="0" w:space="0" w:color="auto"/>
        <w:left w:val="none" w:sz="0" w:space="0" w:color="auto"/>
        <w:bottom w:val="none" w:sz="0" w:space="0" w:color="auto"/>
        <w:right w:val="none" w:sz="0" w:space="0" w:color="auto"/>
      </w:divBdr>
    </w:div>
    <w:div w:id="759524052">
      <w:bodyDiv w:val="1"/>
      <w:marLeft w:val="0"/>
      <w:marRight w:val="0"/>
      <w:marTop w:val="0"/>
      <w:marBottom w:val="0"/>
      <w:divBdr>
        <w:top w:val="none" w:sz="0" w:space="0" w:color="auto"/>
        <w:left w:val="none" w:sz="0" w:space="0" w:color="auto"/>
        <w:bottom w:val="none" w:sz="0" w:space="0" w:color="auto"/>
        <w:right w:val="none" w:sz="0" w:space="0" w:color="auto"/>
      </w:divBdr>
    </w:div>
    <w:div w:id="763914690">
      <w:bodyDiv w:val="1"/>
      <w:marLeft w:val="0"/>
      <w:marRight w:val="0"/>
      <w:marTop w:val="0"/>
      <w:marBottom w:val="0"/>
      <w:divBdr>
        <w:top w:val="none" w:sz="0" w:space="0" w:color="auto"/>
        <w:left w:val="none" w:sz="0" w:space="0" w:color="auto"/>
        <w:bottom w:val="none" w:sz="0" w:space="0" w:color="auto"/>
        <w:right w:val="none" w:sz="0" w:space="0" w:color="auto"/>
      </w:divBdr>
    </w:div>
    <w:div w:id="919411114">
      <w:bodyDiv w:val="1"/>
      <w:marLeft w:val="0"/>
      <w:marRight w:val="0"/>
      <w:marTop w:val="0"/>
      <w:marBottom w:val="0"/>
      <w:divBdr>
        <w:top w:val="none" w:sz="0" w:space="0" w:color="auto"/>
        <w:left w:val="none" w:sz="0" w:space="0" w:color="auto"/>
        <w:bottom w:val="none" w:sz="0" w:space="0" w:color="auto"/>
        <w:right w:val="none" w:sz="0" w:space="0" w:color="auto"/>
      </w:divBdr>
    </w:div>
    <w:div w:id="925112083">
      <w:bodyDiv w:val="1"/>
      <w:marLeft w:val="0"/>
      <w:marRight w:val="0"/>
      <w:marTop w:val="0"/>
      <w:marBottom w:val="0"/>
      <w:divBdr>
        <w:top w:val="none" w:sz="0" w:space="0" w:color="auto"/>
        <w:left w:val="none" w:sz="0" w:space="0" w:color="auto"/>
        <w:bottom w:val="none" w:sz="0" w:space="0" w:color="auto"/>
        <w:right w:val="none" w:sz="0" w:space="0" w:color="auto"/>
      </w:divBdr>
    </w:div>
    <w:div w:id="943927809">
      <w:bodyDiv w:val="1"/>
      <w:marLeft w:val="0"/>
      <w:marRight w:val="0"/>
      <w:marTop w:val="0"/>
      <w:marBottom w:val="0"/>
      <w:divBdr>
        <w:top w:val="none" w:sz="0" w:space="0" w:color="auto"/>
        <w:left w:val="none" w:sz="0" w:space="0" w:color="auto"/>
        <w:bottom w:val="none" w:sz="0" w:space="0" w:color="auto"/>
        <w:right w:val="none" w:sz="0" w:space="0" w:color="auto"/>
      </w:divBdr>
    </w:div>
    <w:div w:id="997418432">
      <w:bodyDiv w:val="1"/>
      <w:marLeft w:val="0"/>
      <w:marRight w:val="0"/>
      <w:marTop w:val="0"/>
      <w:marBottom w:val="0"/>
      <w:divBdr>
        <w:top w:val="none" w:sz="0" w:space="0" w:color="auto"/>
        <w:left w:val="none" w:sz="0" w:space="0" w:color="auto"/>
        <w:bottom w:val="none" w:sz="0" w:space="0" w:color="auto"/>
        <w:right w:val="none" w:sz="0" w:space="0" w:color="auto"/>
      </w:divBdr>
    </w:div>
    <w:div w:id="1002469795">
      <w:bodyDiv w:val="1"/>
      <w:marLeft w:val="0"/>
      <w:marRight w:val="0"/>
      <w:marTop w:val="0"/>
      <w:marBottom w:val="0"/>
      <w:divBdr>
        <w:top w:val="none" w:sz="0" w:space="0" w:color="auto"/>
        <w:left w:val="none" w:sz="0" w:space="0" w:color="auto"/>
        <w:bottom w:val="none" w:sz="0" w:space="0" w:color="auto"/>
        <w:right w:val="none" w:sz="0" w:space="0" w:color="auto"/>
      </w:divBdr>
    </w:div>
    <w:div w:id="1083261310">
      <w:bodyDiv w:val="1"/>
      <w:marLeft w:val="0"/>
      <w:marRight w:val="0"/>
      <w:marTop w:val="0"/>
      <w:marBottom w:val="0"/>
      <w:divBdr>
        <w:top w:val="none" w:sz="0" w:space="0" w:color="auto"/>
        <w:left w:val="none" w:sz="0" w:space="0" w:color="auto"/>
        <w:bottom w:val="none" w:sz="0" w:space="0" w:color="auto"/>
        <w:right w:val="none" w:sz="0" w:space="0" w:color="auto"/>
      </w:divBdr>
    </w:div>
    <w:div w:id="1099759758">
      <w:bodyDiv w:val="1"/>
      <w:marLeft w:val="0"/>
      <w:marRight w:val="0"/>
      <w:marTop w:val="0"/>
      <w:marBottom w:val="0"/>
      <w:divBdr>
        <w:top w:val="none" w:sz="0" w:space="0" w:color="auto"/>
        <w:left w:val="none" w:sz="0" w:space="0" w:color="auto"/>
        <w:bottom w:val="none" w:sz="0" w:space="0" w:color="auto"/>
        <w:right w:val="none" w:sz="0" w:space="0" w:color="auto"/>
      </w:divBdr>
    </w:div>
    <w:div w:id="1151361141">
      <w:bodyDiv w:val="1"/>
      <w:marLeft w:val="0"/>
      <w:marRight w:val="0"/>
      <w:marTop w:val="0"/>
      <w:marBottom w:val="0"/>
      <w:divBdr>
        <w:top w:val="none" w:sz="0" w:space="0" w:color="auto"/>
        <w:left w:val="none" w:sz="0" w:space="0" w:color="auto"/>
        <w:bottom w:val="none" w:sz="0" w:space="0" w:color="auto"/>
        <w:right w:val="none" w:sz="0" w:space="0" w:color="auto"/>
      </w:divBdr>
    </w:div>
    <w:div w:id="1211654797">
      <w:bodyDiv w:val="1"/>
      <w:marLeft w:val="0"/>
      <w:marRight w:val="0"/>
      <w:marTop w:val="0"/>
      <w:marBottom w:val="0"/>
      <w:divBdr>
        <w:top w:val="none" w:sz="0" w:space="0" w:color="auto"/>
        <w:left w:val="none" w:sz="0" w:space="0" w:color="auto"/>
        <w:bottom w:val="none" w:sz="0" w:space="0" w:color="auto"/>
        <w:right w:val="none" w:sz="0" w:space="0" w:color="auto"/>
      </w:divBdr>
    </w:div>
    <w:div w:id="1389186563">
      <w:bodyDiv w:val="1"/>
      <w:marLeft w:val="0"/>
      <w:marRight w:val="0"/>
      <w:marTop w:val="0"/>
      <w:marBottom w:val="0"/>
      <w:divBdr>
        <w:top w:val="none" w:sz="0" w:space="0" w:color="auto"/>
        <w:left w:val="none" w:sz="0" w:space="0" w:color="auto"/>
        <w:bottom w:val="none" w:sz="0" w:space="0" w:color="auto"/>
        <w:right w:val="none" w:sz="0" w:space="0" w:color="auto"/>
      </w:divBdr>
    </w:div>
    <w:div w:id="1426919386">
      <w:bodyDiv w:val="1"/>
      <w:marLeft w:val="0"/>
      <w:marRight w:val="0"/>
      <w:marTop w:val="0"/>
      <w:marBottom w:val="0"/>
      <w:divBdr>
        <w:top w:val="none" w:sz="0" w:space="0" w:color="auto"/>
        <w:left w:val="none" w:sz="0" w:space="0" w:color="auto"/>
        <w:bottom w:val="none" w:sz="0" w:space="0" w:color="auto"/>
        <w:right w:val="none" w:sz="0" w:space="0" w:color="auto"/>
      </w:divBdr>
    </w:div>
    <w:div w:id="1540626641">
      <w:bodyDiv w:val="1"/>
      <w:marLeft w:val="0"/>
      <w:marRight w:val="0"/>
      <w:marTop w:val="0"/>
      <w:marBottom w:val="0"/>
      <w:divBdr>
        <w:top w:val="none" w:sz="0" w:space="0" w:color="auto"/>
        <w:left w:val="none" w:sz="0" w:space="0" w:color="auto"/>
        <w:bottom w:val="none" w:sz="0" w:space="0" w:color="auto"/>
        <w:right w:val="none" w:sz="0" w:space="0" w:color="auto"/>
      </w:divBdr>
    </w:div>
    <w:div w:id="1595237350">
      <w:bodyDiv w:val="1"/>
      <w:marLeft w:val="0"/>
      <w:marRight w:val="0"/>
      <w:marTop w:val="0"/>
      <w:marBottom w:val="0"/>
      <w:divBdr>
        <w:top w:val="none" w:sz="0" w:space="0" w:color="auto"/>
        <w:left w:val="none" w:sz="0" w:space="0" w:color="auto"/>
        <w:bottom w:val="none" w:sz="0" w:space="0" w:color="auto"/>
        <w:right w:val="none" w:sz="0" w:space="0" w:color="auto"/>
      </w:divBdr>
    </w:div>
    <w:div w:id="1609894551">
      <w:bodyDiv w:val="1"/>
      <w:marLeft w:val="0"/>
      <w:marRight w:val="0"/>
      <w:marTop w:val="0"/>
      <w:marBottom w:val="0"/>
      <w:divBdr>
        <w:top w:val="none" w:sz="0" w:space="0" w:color="auto"/>
        <w:left w:val="none" w:sz="0" w:space="0" w:color="auto"/>
        <w:bottom w:val="none" w:sz="0" w:space="0" w:color="auto"/>
        <w:right w:val="none" w:sz="0" w:space="0" w:color="auto"/>
      </w:divBdr>
    </w:div>
    <w:div w:id="1849785155">
      <w:bodyDiv w:val="1"/>
      <w:marLeft w:val="0"/>
      <w:marRight w:val="0"/>
      <w:marTop w:val="0"/>
      <w:marBottom w:val="0"/>
      <w:divBdr>
        <w:top w:val="none" w:sz="0" w:space="0" w:color="auto"/>
        <w:left w:val="none" w:sz="0" w:space="0" w:color="auto"/>
        <w:bottom w:val="none" w:sz="0" w:space="0" w:color="auto"/>
        <w:right w:val="none" w:sz="0" w:space="0" w:color="auto"/>
      </w:divBdr>
    </w:div>
    <w:div w:id="20642574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jpeg"/><Relationship Id="rId89" Type="http://schemas.openxmlformats.org/officeDocument/2006/relationships/image" Target="media/image81.jpe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footnotes" Target="footnote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png"/><Relationship Id="rId69" Type="http://schemas.openxmlformats.org/officeDocument/2006/relationships/image" Target="media/image61.jpeg"/><Relationship Id="rId80" Type="http://schemas.openxmlformats.org/officeDocument/2006/relationships/image" Target="media/image72.jpeg"/><Relationship Id="rId85" Type="http://schemas.openxmlformats.org/officeDocument/2006/relationships/image" Target="media/image77.jpe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4" Type="http://schemas.openxmlformats.org/officeDocument/2006/relationships/webSettings" Target="web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fontTable" Target="fontTable.xml"/><Relationship Id="rId7" Type="http://schemas.openxmlformats.org/officeDocument/2006/relationships/footer" Target="footer1.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8" Type="http://schemas.openxmlformats.org/officeDocument/2006/relationships/footer" Target="footer2.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117</TotalTime>
  <Pages>72</Pages>
  <Words>6538</Words>
  <Characters>35965</Characters>
  <Application>Microsoft Office Word</Application>
  <DocSecurity>0</DocSecurity>
  <Lines>299</Lines>
  <Paragraphs>84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Noe Villa Villaseñor</dc:creator>
  <cp:lastModifiedBy>Noe Villa Villaseñor</cp:lastModifiedBy>
  <cp:revision>5</cp:revision>
  <dcterms:created xsi:type="dcterms:W3CDTF">2023-12-15T15:41:00Z</dcterms:created>
  <dcterms:modified xsi:type="dcterms:W3CDTF">2024-05-08T06:57:00Z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2023-12-15T00:00:00Z</vt:filetime>
  </property>
  <property fmtid="{D5CDD505-2E9C-101B-9397-08002B2CF9AE}" pid="3" name="Creator">
    <vt:lpwstr>Microsoft® Word para Microsoft 365</vt:lpwstr>
  </property>
  <property fmtid="{D5CDD505-2E9C-101B-9397-08002B2CF9AE}" pid="4" name="LastSaved">
    <vt:filetime>2023-12-15T00:00:00Z</vt:filetime>
  </property>
</Properties>
</file>